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2" w:rsidRDefault="001C3D12" w:rsidP="001C3D12">
      <w:pPr>
        <w:pStyle w:val="a3"/>
        <w:jc w:val="center"/>
        <w:rPr>
          <w:b/>
          <w:sz w:val="28"/>
        </w:rPr>
      </w:pPr>
      <w:r w:rsidRPr="001C3D12">
        <w:rPr>
          <w:b/>
          <w:sz w:val="28"/>
        </w:rPr>
        <w:t>Исполь</w:t>
      </w:r>
      <w:r w:rsidR="0044460F">
        <w:rPr>
          <w:b/>
          <w:sz w:val="28"/>
        </w:rPr>
        <w:t>зование инновационных форм, методов, технологий</w:t>
      </w:r>
      <w:r w:rsidRPr="001C3D12">
        <w:rPr>
          <w:b/>
          <w:sz w:val="28"/>
        </w:rPr>
        <w:t xml:space="preserve"> в работе с детьми дошкольного возраста</w:t>
      </w:r>
    </w:p>
    <w:p w:rsidR="00E1668D" w:rsidRDefault="00047E9A" w:rsidP="001C3D12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A50EE" w:rsidRDefault="00FA50EE" w:rsidP="00FA50EE">
      <w:pPr>
        <w:pStyle w:val="a3"/>
        <w:rPr>
          <w:sz w:val="28"/>
        </w:rPr>
      </w:pPr>
      <w:r w:rsidRPr="00FA50EE">
        <w:rPr>
          <w:sz w:val="28"/>
        </w:rPr>
        <w:t>Процесс реорганизации всей системы образования, предъявляет высокие требования к организации дошкольного воспитания и обучения, интенсифицирует поиск новых, более эффективных психолого-педагогических подходов к этому процессу.</w:t>
      </w:r>
    </w:p>
    <w:p w:rsidR="00011DEB" w:rsidRPr="00FA50EE" w:rsidRDefault="00FA50EE" w:rsidP="00FA50EE">
      <w:pPr>
        <w:pStyle w:val="a3"/>
        <w:rPr>
          <w:sz w:val="28"/>
        </w:rPr>
      </w:pPr>
      <w:r w:rsidRPr="00FA50EE">
        <w:rPr>
          <w:sz w:val="28"/>
        </w:rPr>
        <w:t xml:space="preserve"> Развитие дошкольного образования, его переход на новый качественный уровень не могут осуществляться без разработки инновационных </w:t>
      </w:r>
      <w:r w:rsidR="0044460F">
        <w:rPr>
          <w:sz w:val="28"/>
        </w:rPr>
        <w:t xml:space="preserve">форм, методов, средств и инновационных </w:t>
      </w:r>
      <w:r w:rsidRPr="00FA50EE">
        <w:rPr>
          <w:sz w:val="28"/>
        </w:rPr>
        <w:t>технологий.</w:t>
      </w:r>
    </w:p>
    <w:p w:rsidR="00B00E33" w:rsidRDefault="00FA50EE" w:rsidP="00FA50EE">
      <w:pPr>
        <w:pStyle w:val="a3"/>
        <w:rPr>
          <w:sz w:val="28"/>
        </w:rPr>
      </w:pPr>
      <w:r w:rsidRPr="00047E9A">
        <w:rPr>
          <w:b/>
          <w:i/>
          <w:sz w:val="28"/>
        </w:rPr>
        <w:t>Инновационная деятельность педагога</w:t>
      </w:r>
      <w:r w:rsidRPr="00FA50EE">
        <w:rPr>
          <w:sz w:val="28"/>
        </w:rPr>
        <w:t xml:space="preserve"> – это необходимая часть образовательного процесса.   Внедрение инноваций означает необходимость воспитателей подстраивать свою деятельность под меняющиеся условия и использовать нестандартные пр</w:t>
      </w:r>
      <w:r w:rsidR="0044460F">
        <w:rPr>
          <w:sz w:val="28"/>
        </w:rPr>
        <w:t>иёмы в образовательных процессах</w:t>
      </w:r>
      <w:r w:rsidRPr="00FA50EE">
        <w:rPr>
          <w:sz w:val="28"/>
        </w:rPr>
        <w:t>. Работа педагога не должна ограничиваться рамками исключительно старых и проверенных методов, необходимо некоторое разнообразие.</w:t>
      </w:r>
    </w:p>
    <w:p w:rsidR="00B00E33" w:rsidRDefault="00B00E33" w:rsidP="00B00E33">
      <w:pPr>
        <w:pStyle w:val="a3"/>
        <w:rPr>
          <w:sz w:val="28"/>
        </w:rPr>
      </w:pPr>
      <w:r w:rsidRPr="00B00E33">
        <w:rPr>
          <w:sz w:val="28"/>
        </w:rPr>
        <w:t>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2D151C" w:rsidRPr="00B00E33" w:rsidRDefault="002D151C" w:rsidP="00B00E33">
      <w:pPr>
        <w:pStyle w:val="a3"/>
        <w:rPr>
          <w:sz w:val="28"/>
        </w:rPr>
      </w:pPr>
    </w:p>
    <w:p w:rsidR="00B00E33" w:rsidRDefault="00B00E33" w:rsidP="00B00E33">
      <w:pPr>
        <w:pStyle w:val="a3"/>
        <w:rPr>
          <w:sz w:val="28"/>
        </w:rPr>
      </w:pPr>
      <w:r w:rsidRPr="00B00E33">
        <w:rPr>
          <w:sz w:val="28"/>
        </w:rPr>
        <w:t xml:space="preserve"> </w:t>
      </w:r>
      <w:r w:rsidRPr="00047E9A">
        <w:rPr>
          <w:b/>
          <w:i/>
          <w:sz w:val="28"/>
        </w:rPr>
        <w:t>Инновационная деятельность воспитателя состоит в том</w:t>
      </w:r>
      <w:r w:rsidRPr="00B00E33">
        <w:rPr>
          <w:sz w:val="28"/>
        </w:rPr>
        <w:t>, чтобы начать освоение нововведений развивающего характера, внедрять новые формы, методы, методики, средства, технологии, программы в воспитательно-образовательный процесс. Применять и изучать на практике, использовать свой личный опыт и знания.</w:t>
      </w:r>
    </w:p>
    <w:p w:rsidR="002E78B7" w:rsidRPr="00B00E33" w:rsidRDefault="002E78B7" w:rsidP="00B00E33">
      <w:pPr>
        <w:pStyle w:val="a3"/>
        <w:rPr>
          <w:sz w:val="28"/>
        </w:rPr>
      </w:pPr>
    </w:p>
    <w:p w:rsidR="002D151C" w:rsidRPr="002D151C" w:rsidRDefault="002D151C" w:rsidP="002D151C">
      <w:pPr>
        <w:pStyle w:val="a3"/>
        <w:rPr>
          <w:sz w:val="28"/>
        </w:rPr>
      </w:pPr>
      <w:r>
        <w:rPr>
          <w:sz w:val="28"/>
        </w:rPr>
        <w:t xml:space="preserve"> </w:t>
      </w:r>
      <w:r w:rsidRPr="002D151C">
        <w:rPr>
          <w:b/>
          <w:bCs/>
          <w:sz w:val="28"/>
        </w:rPr>
        <w:t>Цель использования инноваций - </w:t>
      </w:r>
      <w:r w:rsidRPr="002D151C">
        <w:rPr>
          <w:sz w:val="28"/>
        </w:rPr>
        <w:t xml:space="preserve"> создать личностно-ориентированную образовательную среду в ДОУ, позволяющую формировать условия для полноценного физического, духовного </w:t>
      </w:r>
      <w:proofErr w:type="spellStart"/>
      <w:r w:rsidRPr="002D151C">
        <w:rPr>
          <w:sz w:val="28"/>
        </w:rPr>
        <w:t>психоэмоционального</w:t>
      </w:r>
      <w:proofErr w:type="spellEnd"/>
      <w:r w:rsidRPr="002D151C">
        <w:rPr>
          <w:sz w:val="28"/>
        </w:rPr>
        <w:t xml:space="preserve"> здоровья, межличностного, группового развивающего взаимодействия детей, родителей, педагогов и специалистов.</w:t>
      </w:r>
    </w:p>
    <w:p w:rsidR="002D151C" w:rsidRDefault="002D151C" w:rsidP="002D151C">
      <w:pPr>
        <w:pStyle w:val="a3"/>
        <w:rPr>
          <w:b/>
          <w:bCs/>
          <w:sz w:val="28"/>
        </w:rPr>
      </w:pPr>
      <w:r w:rsidRPr="002D151C">
        <w:rPr>
          <w:b/>
          <w:bCs/>
          <w:sz w:val="28"/>
        </w:rPr>
        <w:t>Задачи:</w:t>
      </w:r>
    </w:p>
    <w:p w:rsidR="00096C8A" w:rsidRDefault="002D151C" w:rsidP="002D151C">
      <w:pPr>
        <w:pStyle w:val="a3"/>
        <w:rPr>
          <w:sz w:val="28"/>
        </w:rPr>
      </w:pPr>
      <w:r w:rsidRPr="002D151C">
        <w:rPr>
          <w:sz w:val="28"/>
        </w:rPr>
        <w:t xml:space="preserve"> воспитывать социально–личностные качества дошкольников, умеющих мыслить неординарно и творчески; </w:t>
      </w:r>
    </w:p>
    <w:p w:rsidR="00096C8A" w:rsidRDefault="002D151C" w:rsidP="002D151C">
      <w:pPr>
        <w:pStyle w:val="a3"/>
        <w:rPr>
          <w:sz w:val="28"/>
        </w:rPr>
      </w:pPr>
      <w:r w:rsidRPr="002D151C">
        <w:rPr>
          <w:sz w:val="28"/>
        </w:rPr>
        <w:t>развивать инициативность, любознательность, произвольность, способность к творческому самовыражению, стимулировать коммуникативную, познавательную, игровую и другую активность детей в разли</w:t>
      </w:r>
      <w:r w:rsidR="00096C8A">
        <w:rPr>
          <w:sz w:val="28"/>
        </w:rPr>
        <w:t xml:space="preserve">чных видах деятельности; </w:t>
      </w:r>
    </w:p>
    <w:p w:rsidR="002D151C" w:rsidRDefault="00096C8A" w:rsidP="002D151C">
      <w:pPr>
        <w:pStyle w:val="a3"/>
        <w:rPr>
          <w:sz w:val="28"/>
        </w:rPr>
      </w:pPr>
      <w:r>
        <w:rPr>
          <w:sz w:val="28"/>
        </w:rPr>
        <w:t>развивать умения</w:t>
      </w:r>
      <w:r w:rsidR="002D151C" w:rsidRPr="002D151C">
        <w:rPr>
          <w:sz w:val="28"/>
        </w:rPr>
        <w:t xml:space="preserve"> детей применять современные инновационные технологии, направленные на успешную социализацию личности в обществе и повышения уровня интеллектуального мышления и креативного воображения.</w:t>
      </w:r>
    </w:p>
    <w:p w:rsidR="00AE28ED" w:rsidRDefault="00AE28ED" w:rsidP="002D151C">
      <w:pPr>
        <w:pStyle w:val="a3"/>
        <w:rPr>
          <w:sz w:val="28"/>
        </w:rPr>
      </w:pPr>
      <w:r>
        <w:rPr>
          <w:sz w:val="28"/>
        </w:rPr>
        <w:lastRenderedPageBreak/>
        <w:t xml:space="preserve">На базе нашего детского сада в связи с введением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работает </w:t>
      </w:r>
      <w:proofErr w:type="gramStart"/>
      <w:r>
        <w:rPr>
          <w:sz w:val="28"/>
        </w:rPr>
        <w:t>экспериментальная</w:t>
      </w:r>
      <w:proofErr w:type="gramEnd"/>
      <w:r>
        <w:rPr>
          <w:sz w:val="28"/>
        </w:rPr>
        <w:t xml:space="preserve"> площадка «</w:t>
      </w:r>
      <w:r w:rsidRPr="00AE28ED">
        <w:rPr>
          <w:sz w:val="28"/>
        </w:rPr>
        <w:t>Введение федерального государственного стандарта в практику ДОО».</w:t>
      </w:r>
      <w:r w:rsidR="00047E9A">
        <w:rPr>
          <w:sz w:val="28"/>
        </w:rPr>
        <w:t xml:space="preserve"> В соответствии с ФГОС</w:t>
      </w:r>
      <w:proofErr w:type="gramStart"/>
      <w:r w:rsidR="00047E9A">
        <w:rPr>
          <w:sz w:val="28"/>
        </w:rPr>
        <w:t xml:space="preserve"> Д</w:t>
      </w:r>
      <w:proofErr w:type="gramEnd"/>
      <w:r w:rsidR="00047E9A">
        <w:rPr>
          <w:sz w:val="28"/>
        </w:rPr>
        <w:t>о мною были</w:t>
      </w:r>
      <w:r w:rsidRPr="00AE28ED">
        <w:rPr>
          <w:sz w:val="28"/>
        </w:rPr>
        <w:t xml:space="preserve"> разработаны и апробированы: рабочие программы,  по возрастным группам за 2016, 2017, 2018, 2019г.,</w:t>
      </w:r>
      <w:r w:rsidR="00047E9A">
        <w:rPr>
          <w:sz w:val="28"/>
        </w:rPr>
        <w:t xml:space="preserve"> дополнительные программы кружковой работы,</w:t>
      </w:r>
      <w:r w:rsidRPr="00AE28ED">
        <w:rPr>
          <w:sz w:val="28"/>
        </w:rPr>
        <w:t xml:space="preserve"> календарно-тематическое планирование,  конспекты НОД и совместной деятельности. Внедрён метод проектной деятельности, систематизирован дидактический и методический материал, предметно-развивающая среда, консультации для педагогов и родителей, к</w:t>
      </w:r>
      <w:r>
        <w:rPr>
          <w:sz w:val="28"/>
        </w:rPr>
        <w:t>оторые размещены в СМИ, maam.ru</w:t>
      </w:r>
      <w:r w:rsidRPr="00AE28ED">
        <w:rPr>
          <w:sz w:val="28"/>
        </w:rPr>
        <w:t>, обобщён опыт на базе ДОУ и района.</w:t>
      </w:r>
    </w:p>
    <w:p w:rsidR="002D151C" w:rsidRPr="002D151C" w:rsidRDefault="002D151C" w:rsidP="002D151C">
      <w:pPr>
        <w:pStyle w:val="a3"/>
        <w:rPr>
          <w:sz w:val="28"/>
        </w:rPr>
      </w:pPr>
    </w:p>
    <w:p w:rsidR="00AE28ED" w:rsidRDefault="00AE28ED" w:rsidP="00B00E33">
      <w:pPr>
        <w:pStyle w:val="a3"/>
        <w:rPr>
          <w:sz w:val="28"/>
        </w:rPr>
      </w:pPr>
      <w:r>
        <w:rPr>
          <w:sz w:val="28"/>
        </w:rPr>
        <w:t>Мною сформирован банк развивающих игровых технологий.</w:t>
      </w:r>
      <w:r w:rsidR="00096C8A">
        <w:rPr>
          <w:sz w:val="28"/>
        </w:rPr>
        <w:t xml:space="preserve">  </w:t>
      </w:r>
    </w:p>
    <w:p w:rsidR="002E78B7" w:rsidRDefault="002E78B7" w:rsidP="00B00E33">
      <w:pPr>
        <w:pStyle w:val="a3"/>
        <w:rPr>
          <w:sz w:val="28"/>
        </w:rPr>
      </w:pPr>
      <w:r>
        <w:rPr>
          <w:sz w:val="28"/>
        </w:rPr>
        <w:t>Любая технология обладает средствами мотивирующими, активизирующими, формирующими деятельность воспитанников. В некоторых технологиях эти средства составляют основную идею и основу эффективности результатов. К таким технологиям можно отнести игровые технологии.</w:t>
      </w:r>
    </w:p>
    <w:p w:rsidR="002E78B7" w:rsidRDefault="002E78B7" w:rsidP="00B00E33">
      <w:pPr>
        <w:pStyle w:val="a3"/>
        <w:rPr>
          <w:sz w:val="28"/>
        </w:rPr>
      </w:pPr>
      <w:r w:rsidRPr="00047E9A">
        <w:rPr>
          <w:b/>
          <w:sz w:val="28"/>
        </w:rPr>
        <w:t xml:space="preserve"> Игра – это ведущая деятельность</w:t>
      </w:r>
      <w:r>
        <w:rPr>
          <w:sz w:val="28"/>
        </w:rPr>
        <w:t>, всего дошкольного возраста. Развивающий потенциал игры заложен в самой её природе. Педагогическая ценность игры заключается в том, что она становится сильнейшим мотивационным фактором, ребёнок руководствуется личностными установками и мотивами.</w:t>
      </w:r>
      <w:r w:rsidR="001C3D12">
        <w:rPr>
          <w:sz w:val="28"/>
        </w:rPr>
        <w:t xml:space="preserve"> </w:t>
      </w:r>
    </w:p>
    <w:p w:rsidR="001C3D12" w:rsidRPr="00047E9A" w:rsidRDefault="00096C8A" w:rsidP="00B00E33">
      <w:pPr>
        <w:pStyle w:val="a3"/>
        <w:rPr>
          <w:b/>
          <w:sz w:val="28"/>
        </w:rPr>
      </w:pPr>
      <w:r w:rsidRPr="00047E9A">
        <w:rPr>
          <w:b/>
          <w:sz w:val="28"/>
        </w:rPr>
        <w:t>Игровые технологии, которые я применяю в своей работе это:</w:t>
      </w:r>
    </w:p>
    <w:p w:rsidR="001C3D12" w:rsidRDefault="001C3D12" w:rsidP="00B00E33">
      <w:pPr>
        <w:pStyle w:val="a3"/>
        <w:rPr>
          <w:sz w:val="28"/>
        </w:rPr>
      </w:pPr>
    </w:p>
    <w:p w:rsidR="001C3D12" w:rsidRDefault="001C3D12" w:rsidP="00B00E33">
      <w:pPr>
        <w:pStyle w:val="a3"/>
        <w:rPr>
          <w:sz w:val="28"/>
        </w:rPr>
      </w:pPr>
      <w:r>
        <w:rPr>
          <w:sz w:val="28"/>
        </w:rPr>
        <w:t>Игры по методике М. Монтессори, с ними вы можете познакомиться по ссылке</w:t>
      </w:r>
      <w:r w:rsidRPr="001C3D12">
        <w:t xml:space="preserve"> </w:t>
      </w:r>
      <w:hyperlink r:id="rId4" w:history="1">
        <w:r w:rsidRPr="00471699">
          <w:rPr>
            <w:rStyle w:val="a4"/>
            <w:sz w:val="28"/>
          </w:rPr>
          <w:t>https://www.maam.ru/detskijsad/vnedrenie-i-ispolzovanie-inovacionyh-tehnologii-metodika-mari-montesori.html</w:t>
        </w:r>
      </w:hyperlink>
      <w:r>
        <w:rPr>
          <w:sz w:val="28"/>
        </w:rPr>
        <w:t xml:space="preserve"> </w:t>
      </w:r>
    </w:p>
    <w:p w:rsidR="00581D1A" w:rsidRDefault="00581D1A" w:rsidP="00B00E33">
      <w:pPr>
        <w:pStyle w:val="a3"/>
        <w:rPr>
          <w:sz w:val="28"/>
        </w:rPr>
      </w:pPr>
      <w:r>
        <w:rPr>
          <w:sz w:val="28"/>
        </w:rPr>
        <w:t xml:space="preserve">Кратко, что такое «Метод Монтессори?» </w:t>
      </w:r>
    </w:p>
    <w:p w:rsidR="00581D1A" w:rsidRDefault="00581D1A" w:rsidP="00B00E33">
      <w:pPr>
        <w:pStyle w:val="a3"/>
        <w:rPr>
          <w:sz w:val="28"/>
        </w:rPr>
      </w:pPr>
      <w:r>
        <w:rPr>
          <w:sz w:val="28"/>
        </w:rPr>
        <w:t xml:space="preserve">Метод Монтессори основан на </w:t>
      </w:r>
      <w:proofErr w:type="gramStart"/>
      <w:r>
        <w:rPr>
          <w:sz w:val="28"/>
        </w:rPr>
        <w:t>наблюдении</w:t>
      </w:r>
      <w:proofErr w:type="gramEnd"/>
      <w:r>
        <w:rPr>
          <w:sz w:val="28"/>
        </w:rPr>
        <w:t>, за ребёнком в естественных условиях и принятии его таким, каков он есть. Основной принцип Монтессори - педагогики – подвигнуть ребёнка к самовоспитанию, к самообучению, к саморазвитию. Девиз метола: «Помоги мне это сделать самому». Сама Монтессори называла свою педагогическую систему развития ребёнка в дидактически подготовленной среде. 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малыш обуча</w:t>
      </w:r>
      <w:r w:rsidR="0030077C">
        <w:rPr>
          <w:sz w:val="28"/>
        </w:rPr>
        <w:t>л, образовывал себя, его не на</w:t>
      </w:r>
      <w:r>
        <w:rPr>
          <w:sz w:val="28"/>
        </w:rPr>
        <w:t>до наказывать или поощрять, нужно только вовремя создать ему необходимые условия, «подкидывать «уголёк» в топку его ума».</w:t>
      </w:r>
    </w:p>
    <w:p w:rsidR="00581D1A" w:rsidRDefault="00581D1A" w:rsidP="00B00E33">
      <w:pPr>
        <w:pStyle w:val="a3"/>
        <w:rPr>
          <w:sz w:val="28"/>
        </w:rPr>
      </w:pPr>
      <w:r>
        <w:rPr>
          <w:sz w:val="28"/>
        </w:rPr>
        <w:t>Монтессори считает, что обучать – это значит:</w:t>
      </w:r>
    </w:p>
    <w:p w:rsidR="00581D1A" w:rsidRDefault="00581D1A" w:rsidP="00B00E33">
      <w:pPr>
        <w:pStyle w:val="a3"/>
        <w:rPr>
          <w:sz w:val="28"/>
        </w:rPr>
      </w:pPr>
      <w:r>
        <w:rPr>
          <w:sz w:val="28"/>
        </w:rPr>
        <w:t>1. создавать развивающую среду;</w:t>
      </w:r>
    </w:p>
    <w:p w:rsidR="00581D1A" w:rsidRDefault="00581D1A" w:rsidP="00B00E33">
      <w:pPr>
        <w:pStyle w:val="a3"/>
        <w:rPr>
          <w:sz w:val="28"/>
        </w:rPr>
      </w:pPr>
      <w:r>
        <w:rPr>
          <w:sz w:val="28"/>
        </w:rPr>
        <w:t>2. вместе с детьми выполнять несколько чётких и простых правил;</w:t>
      </w:r>
    </w:p>
    <w:p w:rsidR="00581D1A" w:rsidRDefault="00581D1A" w:rsidP="00B00E33">
      <w:pPr>
        <w:pStyle w:val="a3"/>
        <w:rPr>
          <w:sz w:val="28"/>
        </w:rPr>
      </w:pPr>
      <w:r>
        <w:rPr>
          <w:sz w:val="28"/>
        </w:rPr>
        <w:t>3. не вмешиваться в процесс без необходимости или просьбы, а только наблюдать за детьми.</w:t>
      </w:r>
    </w:p>
    <w:p w:rsidR="00581D1A" w:rsidRDefault="00581D1A" w:rsidP="00B00E33">
      <w:pPr>
        <w:pStyle w:val="a3"/>
        <w:rPr>
          <w:sz w:val="28"/>
        </w:rPr>
      </w:pPr>
      <w:r>
        <w:rPr>
          <w:sz w:val="28"/>
        </w:rPr>
        <w:lastRenderedPageBreak/>
        <w:t xml:space="preserve">Всё довольно просто и жизненно: взрослый устанавливает порядок, а ребёнок развивается в рамках этого порядка, но только в своём собственном ритме и темпе, согласно своим индивидуальным потребностям. Все эти требования, соответствуют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581D1A" w:rsidRDefault="00581D1A" w:rsidP="00B00E33">
      <w:pPr>
        <w:pStyle w:val="a3"/>
        <w:rPr>
          <w:sz w:val="28"/>
        </w:rPr>
      </w:pPr>
    </w:p>
    <w:p w:rsidR="001C3D12" w:rsidRPr="00047E9A" w:rsidRDefault="001C3D12" w:rsidP="00B00E33">
      <w:pPr>
        <w:pStyle w:val="a3"/>
        <w:rPr>
          <w:b/>
          <w:sz w:val="28"/>
        </w:rPr>
      </w:pPr>
      <w:r w:rsidRPr="00047E9A">
        <w:rPr>
          <w:b/>
          <w:sz w:val="28"/>
        </w:rPr>
        <w:t>Соты Кайе</w:t>
      </w:r>
      <w:r w:rsidR="00707355" w:rsidRPr="00047E9A">
        <w:rPr>
          <w:b/>
          <w:sz w:val="28"/>
        </w:rPr>
        <w:t xml:space="preserve"> – «Систему «Соты Кайе» придумал изобретатель Виктор Кайе.</w:t>
      </w:r>
    </w:p>
    <w:p w:rsidR="00581D1A" w:rsidRDefault="009B6F96" w:rsidP="00B00E33">
      <w:pPr>
        <w:pStyle w:val="a3"/>
        <w:rPr>
          <w:sz w:val="28"/>
        </w:rPr>
      </w:pPr>
      <w:r>
        <w:rPr>
          <w:sz w:val="28"/>
        </w:rPr>
        <w:t>«Соты Кайе можно использовать с детьми в возрасте от 3 лет, для индивидуальной или коллективной игры. Это многофункциональная, вариативная дидактическая и игровая система.</w:t>
      </w:r>
      <w:r w:rsidR="00F15E5F">
        <w:rPr>
          <w:sz w:val="28"/>
        </w:rPr>
        <w:t xml:space="preserve"> Данную игровую систему можно использовать и в домашних условиях, и в группе для конструирования, трансформирования, экспериментирования в области детского дизайна, для создания геометрических фигур, для игры в домино.</w:t>
      </w:r>
    </w:p>
    <w:p w:rsidR="000A1836" w:rsidRDefault="000A1836" w:rsidP="00B00E33">
      <w:pPr>
        <w:pStyle w:val="a3"/>
        <w:rPr>
          <w:sz w:val="28"/>
        </w:rPr>
      </w:pPr>
      <w:r>
        <w:rPr>
          <w:sz w:val="28"/>
        </w:rPr>
        <w:t>Я остановилась на данной игровой технологии потому что, она:</w:t>
      </w:r>
    </w:p>
    <w:p w:rsidR="000A1836" w:rsidRDefault="000A1836" w:rsidP="00B00E33">
      <w:pPr>
        <w:pStyle w:val="a3"/>
        <w:rPr>
          <w:sz w:val="28"/>
        </w:rPr>
      </w:pPr>
      <w:r>
        <w:rPr>
          <w:sz w:val="28"/>
        </w:rPr>
        <w:t>1. Формирует у детей логическое, творческое, ассоциативное мышление, сенсомоторные координации.</w:t>
      </w:r>
    </w:p>
    <w:p w:rsidR="000A1836" w:rsidRDefault="000A1836" w:rsidP="00B00E33">
      <w:pPr>
        <w:pStyle w:val="a3"/>
        <w:rPr>
          <w:sz w:val="28"/>
        </w:rPr>
      </w:pPr>
      <w:r>
        <w:rPr>
          <w:sz w:val="28"/>
        </w:rPr>
        <w:t>2. Помогает развивать фантазию, воображение, глазомер, творческое начало, индивидуальность, умение работать в коллективе</w:t>
      </w:r>
    </w:p>
    <w:p w:rsidR="000A1836" w:rsidRDefault="000A1836" w:rsidP="00B00E33">
      <w:pPr>
        <w:pStyle w:val="a3"/>
        <w:rPr>
          <w:sz w:val="28"/>
        </w:rPr>
      </w:pPr>
      <w:r>
        <w:rPr>
          <w:sz w:val="28"/>
        </w:rPr>
        <w:t>3. Способствует формированию таких качеств как аккуратность, сосредоточенность, усидчивость, терпение.</w:t>
      </w:r>
    </w:p>
    <w:p w:rsidR="000A1836" w:rsidRDefault="000A1836" w:rsidP="00B00E33">
      <w:pPr>
        <w:pStyle w:val="a3"/>
        <w:rPr>
          <w:sz w:val="28"/>
        </w:rPr>
      </w:pPr>
      <w:r>
        <w:rPr>
          <w:sz w:val="28"/>
        </w:rPr>
        <w:t>4. Способствует осмысленному восприятию внешнего мира, ориентации на плоскости и в пространстве, развитию чувства композиции, пропорции, симметрии, формы и красоты.</w:t>
      </w:r>
    </w:p>
    <w:p w:rsidR="000A1836" w:rsidRDefault="000A1836" w:rsidP="00B00E33">
      <w:pPr>
        <w:pStyle w:val="a3"/>
        <w:rPr>
          <w:sz w:val="28"/>
        </w:rPr>
      </w:pPr>
      <w:r>
        <w:rPr>
          <w:sz w:val="28"/>
        </w:rPr>
        <w:t>5. формирование конструктивной деятельности, в процессе которой происходит интеллектуальное развитие детей.</w:t>
      </w:r>
    </w:p>
    <w:p w:rsidR="000A1836" w:rsidRDefault="000A1836" w:rsidP="00B00E33">
      <w:pPr>
        <w:pStyle w:val="a3"/>
        <w:rPr>
          <w:sz w:val="28"/>
        </w:rPr>
      </w:pPr>
      <w:r>
        <w:rPr>
          <w:sz w:val="28"/>
        </w:rPr>
        <w:t xml:space="preserve">6. Набор позволяет ставить перед детьми дидактические задачи: </w:t>
      </w:r>
      <w:r w:rsidR="002C05DE">
        <w:rPr>
          <w:sz w:val="28"/>
        </w:rPr>
        <w:t>сборка композиции по заданию взрослого или по примеру</w:t>
      </w:r>
      <w:r w:rsidR="0030077C">
        <w:rPr>
          <w:sz w:val="28"/>
        </w:rPr>
        <w:t>,</w:t>
      </w:r>
      <w:r w:rsidR="002C05DE">
        <w:rPr>
          <w:sz w:val="28"/>
        </w:rPr>
        <w:t xml:space="preserve"> приведённому другими детьми. Способствует формированию самопроверки и самоконтроля, взаимопроверки, взаимоконтроля.</w:t>
      </w:r>
    </w:p>
    <w:p w:rsidR="002C05DE" w:rsidRDefault="002C05DE" w:rsidP="00B00E33">
      <w:pPr>
        <w:pStyle w:val="a3"/>
        <w:rPr>
          <w:sz w:val="28"/>
        </w:rPr>
      </w:pPr>
      <w:r>
        <w:rPr>
          <w:sz w:val="28"/>
        </w:rPr>
        <w:t>7. можно проводить конкурсы, соревнования, турниры.</w:t>
      </w:r>
    </w:p>
    <w:p w:rsidR="002C05DE" w:rsidRDefault="002C05DE" w:rsidP="00B00E33">
      <w:pPr>
        <w:pStyle w:val="a3"/>
        <w:rPr>
          <w:sz w:val="28"/>
        </w:rPr>
      </w:pPr>
    </w:p>
    <w:p w:rsidR="002C05DE" w:rsidRPr="00047E9A" w:rsidRDefault="002C05DE" w:rsidP="00B00E33">
      <w:pPr>
        <w:pStyle w:val="a3"/>
        <w:rPr>
          <w:b/>
          <w:sz w:val="28"/>
        </w:rPr>
      </w:pPr>
      <w:r w:rsidRPr="00047E9A">
        <w:rPr>
          <w:b/>
          <w:sz w:val="28"/>
        </w:rPr>
        <w:t>Палочки Кюизенера</w:t>
      </w:r>
    </w:p>
    <w:p w:rsidR="002C05DE" w:rsidRDefault="002C05DE" w:rsidP="00B00E33">
      <w:pPr>
        <w:pStyle w:val="a3"/>
        <w:rPr>
          <w:sz w:val="28"/>
        </w:rPr>
      </w:pPr>
    </w:p>
    <w:p w:rsidR="002C05DE" w:rsidRDefault="006800BA" w:rsidP="00B00E33">
      <w:pPr>
        <w:pStyle w:val="a3"/>
        <w:rPr>
          <w:sz w:val="28"/>
        </w:rPr>
      </w:pPr>
      <w:r w:rsidRPr="006800BA">
        <w:rPr>
          <w:sz w:val="28"/>
        </w:rPr>
        <w:t xml:space="preserve"> С помощью их в игровой форме можно довести до детей глубинное понимание основных математических понятий, развить умение сравнивать величины, дать детям представление о соразмерностях и даже о некоторых арифметических действиях.</w:t>
      </w:r>
    </w:p>
    <w:p w:rsidR="006800BA" w:rsidRDefault="006800BA" w:rsidP="00B00E33">
      <w:pPr>
        <w:pStyle w:val="a3"/>
        <w:rPr>
          <w:sz w:val="28"/>
        </w:rPr>
      </w:pPr>
    </w:p>
    <w:p w:rsidR="006800BA" w:rsidRDefault="006800BA" w:rsidP="006800BA">
      <w:pPr>
        <w:pStyle w:val="a3"/>
        <w:rPr>
          <w:sz w:val="28"/>
        </w:rPr>
      </w:pPr>
      <w:r w:rsidRPr="006800BA">
        <w:rPr>
          <w:b/>
          <w:sz w:val="28"/>
        </w:rPr>
        <w:t>Цель методики Кюизенера</w:t>
      </w:r>
      <w:r w:rsidRPr="006800BA">
        <w:rPr>
          <w:sz w:val="28"/>
        </w:rPr>
        <w:t xml:space="preserve"> – использование принципа наглядности.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 xml:space="preserve"> С его помощью сложные абстрактные понятия из области элементарной математики – числа, количественные величины, соотношения между ними – представлены в форме, которая максимально доступна малышам – игре.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 xml:space="preserve">В России цветные палочки </w:t>
      </w:r>
      <w:proofErr w:type="gramStart"/>
      <w:r w:rsidRPr="006800BA">
        <w:rPr>
          <w:sz w:val="28"/>
        </w:rPr>
        <w:t>ДЖ</w:t>
      </w:r>
      <w:proofErr w:type="gramEnd"/>
      <w:r w:rsidRPr="006800BA">
        <w:rPr>
          <w:sz w:val="28"/>
        </w:rPr>
        <w:t xml:space="preserve">. Кюизенера выпускают с 1993 года. 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lastRenderedPageBreak/>
        <w:t>Десять причин, почему для воспитания и образования детей необходимо использовать цветные счётные палочки Кюизенера: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 xml:space="preserve">1. Палочки – один из немногих дидактических материалов, дающих возможность формировать у ребёнка комплекс необходимых интеллектуальных умений, от сенсорных к </w:t>
      </w:r>
      <w:proofErr w:type="gramStart"/>
      <w:r w:rsidRPr="006800BA">
        <w:rPr>
          <w:sz w:val="28"/>
        </w:rPr>
        <w:t>мыслительным</w:t>
      </w:r>
      <w:proofErr w:type="gramEnd"/>
      <w:r w:rsidRPr="006800BA">
        <w:rPr>
          <w:sz w:val="28"/>
        </w:rPr>
        <w:t>.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>2. Все математические представления, ребёнок получает играя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>3. палочки формируют у детей умение ориентироваться</w:t>
      </w:r>
      <w:r w:rsidR="0030077C">
        <w:rPr>
          <w:sz w:val="28"/>
        </w:rPr>
        <w:t>,</w:t>
      </w:r>
      <w:r w:rsidRPr="006800BA">
        <w:rPr>
          <w:sz w:val="28"/>
        </w:rPr>
        <w:t xml:space="preserve"> </w:t>
      </w:r>
      <w:r>
        <w:rPr>
          <w:sz w:val="28"/>
        </w:rPr>
        <w:t xml:space="preserve">как в </w:t>
      </w:r>
      <w:proofErr w:type="gramStart"/>
      <w:r>
        <w:rPr>
          <w:sz w:val="28"/>
        </w:rPr>
        <w:t>двухмерном</w:t>
      </w:r>
      <w:proofErr w:type="gramEnd"/>
      <w:r>
        <w:rPr>
          <w:sz w:val="28"/>
        </w:rPr>
        <w:t>, так и в трёхме</w:t>
      </w:r>
      <w:r w:rsidRPr="006800BA">
        <w:rPr>
          <w:sz w:val="28"/>
        </w:rPr>
        <w:t>рном пространствах.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>4. благодаря использованию палочек у детей развивается логическое мышление.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>5. Палочки обеспечивают возможность получать знания в результате исследований.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>6. Ставя задачи разной сложности, палочки можно использовать и в семье, и в детских садах разных возрастных групп, и в школе.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>7. Этот материал можно использовать с целью коррекции и индивидуализации обучения.</w:t>
      </w:r>
    </w:p>
    <w:p w:rsidR="006800BA" w:rsidRP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>8. Игры с палочками дают возможность детям играть вместе, сообща, что позволяет им работать в команде, содержательно общаться.</w:t>
      </w:r>
    </w:p>
    <w:p w:rsidR="006800BA" w:rsidRDefault="006800BA" w:rsidP="006800BA">
      <w:pPr>
        <w:pStyle w:val="a3"/>
        <w:rPr>
          <w:sz w:val="28"/>
        </w:rPr>
      </w:pPr>
      <w:r w:rsidRPr="006800BA">
        <w:rPr>
          <w:sz w:val="28"/>
        </w:rPr>
        <w:t>9. Палочки содействуют развитию восприятия, памяти, воображения, речи.</w:t>
      </w:r>
    </w:p>
    <w:p w:rsidR="0030077C" w:rsidRDefault="0030077C" w:rsidP="006800BA">
      <w:pPr>
        <w:pStyle w:val="a3"/>
        <w:rPr>
          <w:sz w:val="28"/>
        </w:rPr>
      </w:pPr>
      <w:r>
        <w:rPr>
          <w:sz w:val="28"/>
        </w:rPr>
        <w:t>Палочки Кюизенера используем с блоками Дьёныша, что позволяет расширить интерес и возможности детей в игре.</w:t>
      </w:r>
    </w:p>
    <w:p w:rsidR="00707355" w:rsidRDefault="00707355" w:rsidP="00B00E33">
      <w:pPr>
        <w:pStyle w:val="a3"/>
        <w:rPr>
          <w:sz w:val="28"/>
        </w:rPr>
      </w:pPr>
    </w:p>
    <w:p w:rsidR="002E78B7" w:rsidRDefault="006800BA" w:rsidP="00B00E33">
      <w:pPr>
        <w:pStyle w:val="a3"/>
        <w:rPr>
          <w:b/>
          <w:sz w:val="28"/>
        </w:rPr>
      </w:pPr>
      <w:r w:rsidRPr="00886D0B">
        <w:rPr>
          <w:b/>
          <w:sz w:val="28"/>
        </w:rPr>
        <w:t>Кубики Никитина своими руками</w:t>
      </w:r>
    </w:p>
    <w:p w:rsidR="00886D0B" w:rsidRPr="00886D0B" w:rsidRDefault="00886D0B" w:rsidP="00B00E33">
      <w:pPr>
        <w:pStyle w:val="a3"/>
        <w:rPr>
          <w:b/>
          <w:sz w:val="28"/>
        </w:rPr>
      </w:pPr>
    </w:p>
    <w:p w:rsidR="006800BA" w:rsidRDefault="006800BA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6800BA">
        <w:rPr>
          <w:rFonts w:cs="Arial"/>
          <w:color w:val="000000"/>
          <w:sz w:val="28"/>
          <w:shd w:val="clear" w:color="auto" w:fill="F5F5F7"/>
        </w:rPr>
        <w:t xml:space="preserve">Знаменитый педагог Борис Никитин при создании своих уникальных интеллектуальных задач для детей придерживался принципа, что до правил игры ребенок должен додуматься сам. </w:t>
      </w:r>
    </w:p>
    <w:p w:rsidR="008C217C" w:rsidRDefault="006800BA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6800BA">
        <w:rPr>
          <w:rFonts w:cs="Arial"/>
          <w:color w:val="000000"/>
          <w:sz w:val="28"/>
          <w:shd w:val="clear" w:color="auto" w:fill="F5F5F7"/>
        </w:rPr>
        <w:t xml:space="preserve">Среди основных его задач – развитие самостоятельности, стремления к созданию нового, тренировка логического и абстрактного мышления. Деревянные или пластиковые </w:t>
      </w:r>
      <w:proofErr w:type="spellStart"/>
      <w:r w:rsidRPr="006800BA">
        <w:rPr>
          <w:rFonts w:cs="Arial"/>
          <w:color w:val="000000"/>
          <w:sz w:val="28"/>
          <w:shd w:val="clear" w:color="auto" w:fill="F5F5F7"/>
        </w:rPr>
        <w:t>никитинские</w:t>
      </w:r>
      <w:proofErr w:type="spellEnd"/>
      <w:r w:rsidRPr="006800BA">
        <w:rPr>
          <w:rFonts w:cs="Arial"/>
          <w:color w:val="000000"/>
          <w:sz w:val="28"/>
          <w:shd w:val="clear" w:color="auto" w:fill="F5F5F7"/>
        </w:rPr>
        <w:t xml:space="preserve"> кубики продаются по 16 штук в наборе.</w:t>
      </w:r>
      <w:r>
        <w:rPr>
          <w:rFonts w:cs="Arial"/>
          <w:color w:val="000000"/>
          <w:sz w:val="28"/>
          <w:shd w:val="clear" w:color="auto" w:fill="F5F5F7"/>
        </w:rPr>
        <w:t xml:space="preserve"> Детям нужно собрать </w:t>
      </w:r>
      <w:r w:rsidR="008C217C">
        <w:rPr>
          <w:rFonts w:cs="Arial"/>
          <w:color w:val="000000"/>
          <w:sz w:val="28"/>
          <w:shd w:val="clear" w:color="auto" w:fill="F5F5F7"/>
        </w:rPr>
        <w:t>картинки</w:t>
      </w:r>
      <w:r w:rsidR="00886D0B">
        <w:rPr>
          <w:rFonts w:cs="Arial"/>
          <w:color w:val="000000"/>
          <w:sz w:val="28"/>
          <w:shd w:val="clear" w:color="auto" w:fill="F5F5F7"/>
        </w:rPr>
        <w:t>,</w:t>
      </w:r>
      <w:r w:rsidR="008C217C">
        <w:rPr>
          <w:rFonts w:cs="Arial"/>
          <w:color w:val="000000"/>
          <w:sz w:val="28"/>
          <w:shd w:val="clear" w:color="auto" w:fill="F5F5F7"/>
        </w:rPr>
        <w:t xml:space="preserve"> основываясь на задания из специальных альбомов, придуманные самим воспитателем или детьми. Методика Никитина предполагает разные варианты кубиков и игр: «Сложи узор», «Сложи квадрат», «Кубики для всех», «Кирпичики», и другие. Задания отличаются друг от друга по сложности. Мы опробовали и усвоили, пока, кубики Никитина, или их называют </w:t>
      </w:r>
      <w:proofErr w:type="spellStart"/>
      <w:r w:rsidR="008C217C">
        <w:rPr>
          <w:rFonts w:cs="Arial"/>
          <w:color w:val="000000"/>
          <w:sz w:val="28"/>
          <w:shd w:val="clear" w:color="auto" w:fill="F5F5F7"/>
        </w:rPr>
        <w:t>пазлы</w:t>
      </w:r>
      <w:proofErr w:type="spellEnd"/>
      <w:r w:rsidR="008C217C">
        <w:rPr>
          <w:rFonts w:cs="Arial"/>
          <w:color w:val="000000"/>
          <w:sz w:val="28"/>
          <w:shd w:val="clear" w:color="auto" w:fill="F5F5F7"/>
        </w:rPr>
        <w:t xml:space="preserve"> Никитина «Сложи узор».</w:t>
      </w:r>
    </w:p>
    <w:p w:rsidR="00886D0B" w:rsidRDefault="008C217C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Это самый простой вариант – набор из 16 кубиков и альбомы с заданиями</w:t>
      </w:r>
      <w:r w:rsidR="00886D0B">
        <w:rPr>
          <w:rFonts w:cs="Arial"/>
          <w:color w:val="000000"/>
          <w:sz w:val="28"/>
          <w:shd w:val="clear" w:color="auto" w:fill="F5F5F7"/>
        </w:rPr>
        <w:t xml:space="preserve">. Кубики развивают воображение, цветовое восприятие, способность комбинировать, мыслительные операции сравнения, анализа и синтеза. Эти кубики я сделала сама из простых кубиков, попросила родителей, и они принесли, обклеила кубики по цветовой гамме соответствующей покупным кубикам и игра готова. Дети с удовольствием играют. Для игры используем </w:t>
      </w:r>
      <w:r w:rsidR="00886D0B">
        <w:rPr>
          <w:rFonts w:cs="Arial"/>
          <w:color w:val="000000"/>
          <w:sz w:val="28"/>
          <w:shd w:val="clear" w:color="auto" w:fill="F5F5F7"/>
        </w:rPr>
        <w:lastRenderedPageBreak/>
        <w:t>альбомы «Разноцветный мир», «Чудо-кубики сложи узор», и др., а также можно распечатать иллюстрации с интернета.</w:t>
      </w:r>
    </w:p>
    <w:p w:rsidR="00AE715F" w:rsidRDefault="00AE715F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AE715F" w:rsidRDefault="00EC54B7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>Также я сделала для ребят игру</w:t>
      </w:r>
      <w:r w:rsidR="00AE715F" w:rsidRPr="00047E9A">
        <w:rPr>
          <w:rFonts w:cs="Arial"/>
          <w:b/>
          <w:color w:val="000000"/>
          <w:sz w:val="28"/>
          <w:shd w:val="clear" w:color="auto" w:fill="F5F5F7"/>
        </w:rPr>
        <w:t xml:space="preserve"> «Геоконд» Воскобовича</w:t>
      </w:r>
      <w:r w:rsidR="00AE715F">
        <w:rPr>
          <w:rFonts w:cs="Arial"/>
          <w:color w:val="000000"/>
          <w:sz w:val="28"/>
          <w:shd w:val="clear" w:color="auto" w:fill="F5F5F7"/>
        </w:rPr>
        <w:t xml:space="preserve">, которая формирует у детей умение ориентироваться на плоскости, развивает сенсорику, мелкую моторику, фантазию, логику, совершенствует интеллект, развивает творческие </w:t>
      </w:r>
      <w:r w:rsidR="00DA1035">
        <w:rPr>
          <w:rFonts w:cs="Arial"/>
          <w:color w:val="000000"/>
          <w:sz w:val="28"/>
          <w:shd w:val="clear" w:color="auto" w:fill="F5F5F7"/>
        </w:rPr>
        <w:t>способности детей. Согласно определённым заданиям, дети натягивают резинки на гвоздики так, чтобы получился силуэт геометрической фигуры, цифры или другого задуманного изображения.</w:t>
      </w:r>
      <w:r>
        <w:rPr>
          <w:rFonts w:cs="Arial"/>
          <w:color w:val="000000"/>
          <w:sz w:val="28"/>
          <w:shd w:val="clear" w:color="auto" w:fill="F5F5F7"/>
        </w:rPr>
        <w:t xml:space="preserve"> </w:t>
      </w:r>
    </w:p>
    <w:p w:rsidR="0030077C" w:rsidRDefault="00EC54B7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 xml:space="preserve">  </w:t>
      </w:r>
      <w:r w:rsidR="00DA1035" w:rsidRPr="00047E9A">
        <w:rPr>
          <w:rFonts w:cs="Arial"/>
          <w:b/>
          <w:color w:val="000000"/>
          <w:sz w:val="28"/>
          <w:shd w:val="clear" w:color="auto" w:fill="F5F5F7"/>
        </w:rPr>
        <w:t>В своей практике использую игры с карточками по методике Макото Шичида</w:t>
      </w:r>
      <w:r w:rsidR="0030077C">
        <w:rPr>
          <w:rFonts w:cs="Arial"/>
          <w:color w:val="000000"/>
          <w:sz w:val="28"/>
          <w:shd w:val="clear" w:color="auto" w:fill="F5F5F7"/>
        </w:rPr>
        <w:t>, направленные на развитие памяти, логического и пространственного мышления, внимания, воображения, визуальное представление о буквах и цифрах. Данная методика помогла мне в подготовке детей к школе. Собрана картотека игр по методике М. Шичида.</w:t>
      </w:r>
    </w:p>
    <w:p w:rsidR="00BD089F" w:rsidRPr="00C44353" w:rsidRDefault="00BD089F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C44353" w:rsidRPr="00C44353" w:rsidRDefault="00C44353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>Лэпбук</w:t>
      </w:r>
      <w:r>
        <w:rPr>
          <w:rFonts w:cs="Arial"/>
          <w:color w:val="000000"/>
          <w:sz w:val="28"/>
          <w:shd w:val="clear" w:color="auto" w:fill="F5F5F7"/>
        </w:rPr>
        <w:t xml:space="preserve"> – ещё одна инновационная форма работы с детьми. Лэпбук – это самодельная интерактивная папка с кармашками, вкладышами, окошками, которые дети могут передвиг</w:t>
      </w:r>
      <w:r w:rsidR="00BD089F">
        <w:rPr>
          <w:rFonts w:cs="Arial"/>
          <w:color w:val="000000"/>
          <w:sz w:val="28"/>
          <w:shd w:val="clear" w:color="auto" w:fill="F5F5F7"/>
        </w:rPr>
        <w:t>ать, открывать, складывать, изучать и дополнять самостоятельно. В лэпбук</w:t>
      </w:r>
      <w:r>
        <w:rPr>
          <w:rFonts w:cs="Arial"/>
          <w:color w:val="000000"/>
          <w:sz w:val="28"/>
          <w:shd w:val="clear" w:color="auto" w:fill="F5F5F7"/>
        </w:rPr>
        <w:t xml:space="preserve"> собирается материал по определённой теме и дети в игровой форме получают незаметно для себя новые знания.</w:t>
      </w:r>
    </w:p>
    <w:p w:rsidR="00096C8A" w:rsidRDefault="00C44353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>Лэпбук – это наглядно – практический метод обучения</w:t>
      </w:r>
      <w:r>
        <w:rPr>
          <w:rFonts w:cs="Arial"/>
          <w:color w:val="000000"/>
          <w:sz w:val="28"/>
          <w:shd w:val="clear" w:color="auto" w:fill="F5F5F7"/>
        </w:rPr>
        <w:t>,  определённый этап самостоятельной или совместной исследов</w:t>
      </w:r>
      <w:r w:rsidR="00BD089F">
        <w:rPr>
          <w:rFonts w:cs="Arial"/>
          <w:color w:val="000000"/>
          <w:sz w:val="28"/>
          <w:shd w:val="clear" w:color="auto" w:fill="F5F5F7"/>
        </w:rPr>
        <w:t xml:space="preserve">ательской, познавательной </w:t>
      </w:r>
      <w:r>
        <w:rPr>
          <w:rFonts w:cs="Arial"/>
          <w:color w:val="000000"/>
          <w:sz w:val="28"/>
          <w:shd w:val="clear" w:color="auto" w:fill="F5F5F7"/>
        </w:rPr>
        <w:t>деятельно</w:t>
      </w:r>
      <w:r w:rsidR="00BD089F">
        <w:rPr>
          <w:rFonts w:cs="Arial"/>
          <w:color w:val="000000"/>
          <w:sz w:val="28"/>
          <w:shd w:val="clear" w:color="auto" w:fill="F5F5F7"/>
        </w:rPr>
        <w:t>сти детей, которую дети проделывают в ходе изучения определённой темы.</w:t>
      </w:r>
    </w:p>
    <w:p w:rsidR="00047E9A" w:rsidRDefault="00047E9A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BD089F" w:rsidRDefault="00BD089F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Для разнообразия и мотивации детей использую в работе игры, сделанные своими руками это умные кубы, развивающие книги, игры с прищепками, разные виды театров и др. </w:t>
      </w:r>
    </w:p>
    <w:p w:rsidR="00047E9A" w:rsidRDefault="00047E9A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0D5803" w:rsidRDefault="00BD089F" w:rsidP="000D5803">
      <w:pPr>
        <w:pStyle w:val="c1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color w:val="000000"/>
          <w:sz w:val="28"/>
          <w:szCs w:val="28"/>
        </w:rPr>
      </w:pPr>
      <w:r w:rsidRPr="00047E9A">
        <w:rPr>
          <w:rFonts w:asciiTheme="minorHAnsi" w:hAnsiTheme="minorHAnsi" w:cs="Arial"/>
          <w:b/>
          <w:color w:val="000000"/>
          <w:sz w:val="28"/>
          <w:shd w:val="clear" w:color="auto" w:fill="F5F5F7"/>
        </w:rPr>
        <w:t>Бизиборд – развивающая доска.</w:t>
      </w:r>
      <w:r w:rsidRPr="000D5803">
        <w:rPr>
          <w:rFonts w:asciiTheme="minorHAnsi" w:hAnsiTheme="minorHAnsi" w:cs="Arial"/>
          <w:color w:val="000000"/>
          <w:sz w:val="28"/>
          <w:shd w:val="clear" w:color="auto" w:fill="F5F5F7"/>
        </w:rPr>
        <w:t xml:space="preserve"> Именно такую доску придумала Мария Монтессори. Напомню, что основной её метод – самостоятельность детей – ключ к их развитию.</w:t>
      </w:r>
      <w:r w:rsidR="000D5803">
        <w:rPr>
          <w:rStyle w:val="a4"/>
          <w:rFonts w:asciiTheme="minorHAnsi" w:hAnsiTheme="minorHAnsi"/>
          <w:color w:val="000000"/>
          <w:sz w:val="28"/>
          <w:szCs w:val="28"/>
        </w:rPr>
        <w:t xml:space="preserve"> </w:t>
      </w:r>
    </w:p>
    <w:p w:rsidR="00047E9A" w:rsidRDefault="00047E9A" w:rsidP="000D5803">
      <w:pPr>
        <w:pStyle w:val="c1"/>
        <w:shd w:val="clear" w:color="auto" w:fill="FFFFFF"/>
        <w:spacing w:before="0" w:beforeAutospacing="0" w:after="0" w:afterAutospacing="0"/>
        <w:rPr>
          <w:rStyle w:val="a4"/>
          <w:rFonts w:asciiTheme="minorHAnsi" w:hAnsiTheme="minorHAnsi"/>
          <w:color w:val="000000"/>
          <w:sz w:val="28"/>
          <w:szCs w:val="28"/>
        </w:rPr>
      </w:pPr>
    </w:p>
    <w:p w:rsidR="000D5803" w:rsidRPr="000D5803" w:rsidRDefault="000D5803" w:rsidP="000D580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D5803">
        <w:rPr>
          <w:rStyle w:val="c2"/>
          <w:rFonts w:asciiTheme="minorHAnsi" w:hAnsiTheme="minorHAnsi"/>
          <w:color w:val="000000"/>
          <w:sz w:val="28"/>
          <w:szCs w:val="28"/>
        </w:rPr>
        <w:t xml:space="preserve">Бизиборд </w:t>
      </w:r>
      <w:proofErr w:type="gramStart"/>
      <w:r w:rsidRPr="000D5803">
        <w:rPr>
          <w:rStyle w:val="c2"/>
          <w:rFonts w:asciiTheme="minorHAnsi" w:hAnsiTheme="minorHAnsi"/>
          <w:color w:val="000000"/>
          <w:sz w:val="28"/>
          <w:szCs w:val="28"/>
        </w:rPr>
        <w:t>предназначен</w:t>
      </w:r>
      <w:proofErr w:type="gramEnd"/>
      <w:r w:rsidRPr="000D5803">
        <w:rPr>
          <w:rStyle w:val="c2"/>
          <w:rFonts w:asciiTheme="minorHAnsi" w:hAnsiTheme="minorHAnsi"/>
          <w:color w:val="000000"/>
          <w:sz w:val="28"/>
          <w:szCs w:val="28"/>
        </w:rPr>
        <w:t xml:space="preserve"> для формирования умений и навыков открывания и закрывания различных замков и задвижек. Многократно открывая и закрывая замочки, ребенок каждый раз испытывает радость, когда ему удается справиться с механизмом. Работа с модулем совершенствует зрительно-моторную координацию, формирует причинно-следственные связи, нормализует эмоционально-волевую сферу ребенка.</w:t>
      </w:r>
    </w:p>
    <w:p w:rsidR="000D5803" w:rsidRPr="000D5803" w:rsidRDefault="000D5803" w:rsidP="000D580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D5803">
        <w:rPr>
          <w:rStyle w:val="c2"/>
          <w:rFonts w:asciiTheme="minorHAnsi" w:hAnsiTheme="minorHAnsi"/>
          <w:color w:val="000000"/>
          <w:sz w:val="28"/>
          <w:szCs w:val="28"/>
        </w:rPr>
        <w:t xml:space="preserve">Доска поможет малышам развить мелкую моторику, координацию движения, внимание, фантазию, усидчивость, творческое и логическое мышление, помощь в освоении бытовой деятельности, что способствует развитию самостоятельности малышей. Преследуя цель развития детской </w:t>
      </w:r>
      <w:r w:rsidRPr="000D5803">
        <w:rPr>
          <w:rStyle w:val="c2"/>
          <w:rFonts w:asciiTheme="minorHAnsi" w:hAnsiTheme="minorHAnsi"/>
          <w:color w:val="000000"/>
          <w:sz w:val="28"/>
          <w:szCs w:val="28"/>
        </w:rPr>
        <w:lastRenderedPageBreak/>
        <w:t>мелкой моторики, на корпус доски накладывают материалы различной фактуры. Маленькие пальчики будут ощупывать резиновые шарики, пластмассовые колёсики, фетр, кусочек шерстяной вязки и нанизанные бусины. Каждый из таких предметов подарит малышу новые ощущения и разнообразит его представление об окружающем мире.</w:t>
      </w:r>
    </w:p>
    <w:p w:rsidR="000D5803" w:rsidRPr="000D5803" w:rsidRDefault="000D5803" w:rsidP="000D580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D5803">
        <w:rPr>
          <w:rStyle w:val="c2"/>
          <w:rFonts w:asciiTheme="minorHAnsi" w:hAnsiTheme="minorHAnsi"/>
          <w:color w:val="000000"/>
          <w:sz w:val="28"/>
          <w:szCs w:val="28"/>
        </w:rPr>
        <w:t xml:space="preserve">Пример использования </w:t>
      </w:r>
      <w:proofErr w:type="spellStart"/>
      <w:r w:rsidRPr="000D5803">
        <w:rPr>
          <w:rStyle w:val="c2"/>
          <w:rFonts w:asciiTheme="minorHAnsi" w:hAnsiTheme="minorHAnsi"/>
          <w:color w:val="000000"/>
          <w:sz w:val="28"/>
          <w:szCs w:val="28"/>
        </w:rPr>
        <w:t>бизиборда</w:t>
      </w:r>
      <w:proofErr w:type="spellEnd"/>
      <w:proofErr w:type="gramStart"/>
      <w:r w:rsidRPr="000D5803">
        <w:rPr>
          <w:rStyle w:val="c2"/>
          <w:rFonts w:asciiTheme="minorHAnsi" w:hAnsiTheme="minorHAnsi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rFonts w:asciiTheme="minorHAnsi" w:hAnsiTheme="minorHAnsi"/>
          <w:color w:val="000000"/>
          <w:sz w:val="28"/>
          <w:szCs w:val="28"/>
        </w:rPr>
        <w:t xml:space="preserve"> </w:t>
      </w:r>
    </w:p>
    <w:p w:rsidR="000D5803" w:rsidRPr="000D5803" w:rsidRDefault="000D5803" w:rsidP="000D5803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D5803">
        <w:rPr>
          <w:rStyle w:val="c2"/>
          <w:rFonts w:asciiTheme="minorHAnsi" w:hAnsiTheme="minorHAnsi"/>
          <w:color w:val="000000"/>
          <w:sz w:val="28"/>
          <w:szCs w:val="28"/>
        </w:rPr>
        <w:t>Благодаря использованию развивающей доски, дети с большим удовольствием будут играть, воображать, придумывать собственные истории, проявлять фантазию и сообразительность.</w:t>
      </w:r>
    </w:p>
    <w:p w:rsidR="00BD089F" w:rsidRDefault="00BD089F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BD089F" w:rsidRDefault="00BD089F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EC54B7" w:rsidRPr="00047E9A" w:rsidRDefault="00EC54B7" w:rsidP="00B00E33">
      <w:pPr>
        <w:pStyle w:val="a3"/>
        <w:rPr>
          <w:rFonts w:cs="Arial"/>
          <w:b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 xml:space="preserve">В </w:t>
      </w:r>
      <w:r w:rsidR="00096C8A" w:rsidRPr="00047E9A">
        <w:rPr>
          <w:rFonts w:cs="Arial"/>
          <w:b/>
          <w:color w:val="000000"/>
          <w:sz w:val="28"/>
          <w:shd w:val="clear" w:color="auto" w:fill="F5F5F7"/>
        </w:rPr>
        <w:t>воспитательно-образовательном</w:t>
      </w:r>
      <w:r w:rsidRPr="00047E9A">
        <w:rPr>
          <w:rFonts w:cs="Arial"/>
          <w:b/>
          <w:color w:val="000000"/>
          <w:sz w:val="28"/>
          <w:shd w:val="clear" w:color="auto" w:fill="F5F5F7"/>
        </w:rPr>
        <w:t xml:space="preserve"> процессе  также и</w:t>
      </w:r>
      <w:r w:rsidR="006318A1" w:rsidRPr="00047E9A">
        <w:rPr>
          <w:rFonts w:cs="Arial"/>
          <w:b/>
          <w:color w:val="000000"/>
          <w:sz w:val="28"/>
          <w:shd w:val="clear" w:color="auto" w:fill="F5F5F7"/>
        </w:rPr>
        <w:t>спользую разнообразные инновационные технологи</w:t>
      </w:r>
      <w:r w:rsidRPr="00047E9A">
        <w:rPr>
          <w:rFonts w:cs="Arial"/>
          <w:b/>
          <w:color w:val="000000"/>
          <w:sz w:val="28"/>
          <w:shd w:val="clear" w:color="auto" w:fill="F5F5F7"/>
        </w:rPr>
        <w:t>:</w:t>
      </w:r>
    </w:p>
    <w:p w:rsidR="006318A1" w:rsidRDefault="006318A1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3F695D" w:rsidRDefault="00EC54B7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Здоровьесберегающие технологии</w:t>
      </w:r>
      <w:r w:rsidR="003F695D">
        <w:rPr>
          <w:rFonts w:cs="Arial"/>
          <w:color w:val="000000"/>
          <w:sz w:val="28"/>
          <w:shd w:val="clear" w:color="auto" w:fill="F5F5F7"/>
        </w:rPr>
        <w:t>, которые включают в себя</w:t>
      </w:r>
      <w:r>
        <w:rPr>
          <w:rFonts w:cs="Arial"/>
          <w:color w:val="000000"/>
          <w:sz w:val="28"/>
          <w:shd w:val="clear" w:color="auto" w:fill="F5F5F7"/>
        </w:rPr>
        <w:t>:</w:t>
      </w:r>
      <w:r w:rsidR="003F695D">
        <w:rPr>
          <w:rFonts w:cs="Arial"/>
          <w:color w:val="000000"/>
          <w:sz w:val="28"/>
          <w:shd w:val="clear" w:color="auto" w:fill="F5F5F7"/>
        </w:rPr>
        <w:t xml:space="preserve"> технологии стимулирования и сохранения здоровья, технологию обучения ЗОЖ, коррекционные технологии.</w:t>
      </w:r>
    </w:p>
    <w:p w:rsidR="00EC54B7" w:rsidRDefault="003F695D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Детям нравятся</w:t>
      </w:r>
      <w:r w:rsidR="00EC54B7">
        <w:rPr>
          <w:rFonts w:cs="Arial"/>
          <w:color w:val="000000"/>
          <w:sz w:val="28"/>
          <w:shd w:val="clear" w:color="auto" w:fill="F5F5F7"/>
        </w:rPr>
        <w:t xml:space="preserve"> пальчиковые игры с применением разных атрибутов (прищепок, орехов, карандашей, желудей, массажных мячей, резинок) с музыкальным сопровождением (использую методику Железновой)</w:t>
      </w:r>
      <w:r>
        <w:rPr>
          <w:rFonts w:cs="Arial"/>
          <w:color w:val="000000"/>
          <w:sz w:val="28"/>
          <w:shd w:val="clear" w:color="auto" w:fill="F5F5F7"/>
        </w:rPr>
        <w:t xml:space="preserve">, разные виды гимнастик. </w:t>
      </w:r>
      <w:r w:rsidRPr="00E73160">
        <w:rPr>
          <w:rFonts w:cs="Arial"/>
          <w:b/>
          <w:color w:val="000000"/>
          <w:sz w:val="28"/>
          <w:shd w:val="clear" w:color="auto" w:fill="F5F5F7"/>
        </w:rPr>
        <w:t xml:space="preserve">Биоэнергопластику </w:t>
      </w:r>
      <w:r>
        <w:rPr>
          <w:rFonts w:cs="Arial"/>
          <w:color w:val="000000"/>
          <w:sz w:val="28"/>
          <w:shd w:val="clear" w:color="auto" w:fill="F5F5F7"/>
        </w:rPr>
        <w:t>– новая методика проведения артикуляционной гимнастик, проводится одновременно с движениями кисти руки (правой или левой), затем обеих, имитирующих движения челюсти языка, губ.</w:t>
      </w:r>
    </w:p>
    <w:p w:rsidR="00AB325C" w:rsidRDefault="00AB325C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Использование мелких упражнений в работе с детьми  развивает артикуляционный аппарат, формирует эмоционально-психическое равновесие, активное физическое состояние, активизирует психические процессы. Данная методика помогает в устранении и формировании у детей определённых </w:t>
      </w:r>
      <w:r w:rsidR="002A4AF5">
        <w:rPr>
          <w:rFonts w:cs="Arial"/>
          <w:color w:val="000000"/>
          <w:sz w:val="28"/>
          <w:shd w:val="clear" w:color="auto" w:fill="F5F5F7"/>
        </w:rPr>
        <w:t>умений и упражнений, направленных на преодоление трудностей при постановке звуков. В них входят:</w:t>
      </w:r>
    </w:p>
    <w:p w:rsidR="002A4AF5" w:rsidRDefault="00047E9A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у</w:t>
      </w:r>
      <w:r w:rsidR="002A4AF5">
        <w:rPr>
          <w:rFonts w:cs="Arial"/>
          <w:color w:val="000000"/>
          <w:sz w:val="28"/>
          <w:shd w:val="clear" w:color="auto" w:fill="F5F5F7"/>
        </w:rPr>
        <w:t>пражнения по развитию артикуляционного аппарата</w:t>
      </w:r>
      <w:r>
        <w:rPr>
          <w:rFonts w:cs="Arial"/>
          <w:color w:val="000000"/>
          <w:sz w:val="28"/>
          <w:shd w:val="clear" w:color="auto" w:fill="F5F5F7"/>
        </w:rPr>
        <w:t>;</w:t>
      </w:r>
    </w:p>
    <w:p w:rsidR="002A4AF5" w:rsidRDefault="00047E9A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и</w:t>
      </w:r>
      <w:r w:rsidR="002A4AF5">
        <w:rPr>
          <w:rFonts w:cs="Arial"/>
          <w:color w:val="000000"/>
          <w:sz w:val="28"/>
          <w:shd w:val="clear" w:color="auto" w:fill="F5F5F7"/>
        </w:rPr>
        <w:t>гры на развитие речевого дыхания</w:t>
      </w:r>
      <w:proofErr w:type="gramStart"/>
      <w:r>
        <w:rPr>
          <w:rFonts w:cs="Arial"/>
          <w:color w:val="000000"/>
          <w:sz w:val="28"/>
          <w:shd w:val="clear" w:color="auto" w:fill="F5F5F7"/>
        </w:rPr>
        <w:t>4</w:t>
      </w:r>
      <w:proofErr w:type="gramEnd"/>
    </w:p>
    <w:p w:rsidR="002A4AF5" w:rsidRDefault="00047E9A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р</w:t>
      </w:r>
      <w:r w:rsidR="002A4AF5">
        <w:rPr>
          <w:rFonts w:cs="Arial"/>
          <w:color w:val="000000"/>
          <w:sz w:val="28"/>
          <w:shd w:val="clear" w:color="auto" w:fill="F5F5F7"/>
        </w:rPr>
        <w:t>азличные нетрадиционные игры и упражнения на развитие мелкой моторики</w:t>
      </w:r>
    </w:p>
    <w:p w:rsidR="002A4AF5" w:rsidRDefault="002A4AF5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Массажи ладоней</w:t>
      </w:r>
    </w:p>
    <w:p w:rsidR="002A4AF5" w:rsidRDefault="002A4AF5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Массажи кистей рук</w:t>
      </w:r>
    </w:p>
    <w:p w:rsidR="002A4AF5" w:rsidRDefault="002A4AF5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Игры с пальчиками</w:t>
      </w:r>
    </w:p>
    <w:p w:rsidR="002A4AF5" w:rsidRDefault="002A4AF5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Упражнения для плеч и шеи</w:t>
      </w:r>
    </w:p>
    <w:p w:rsidR="002A4AF5" w:rsidRDefault="002A4AF5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Самомассаж лица и шеи</w:t>
      </w:r>
    </w:p>
    <w:p w:rsidR="002A4AF5" w:rsidRDefault="002A4AF5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Упражнения для развития общей моторики</w:t>
      </w:r>
    </w:p>
    <w:p w:rsidR="002A4AF5" w:rsidRDefault="002A4AF5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Упражнения на развитие ритмов</w:t>
      </w:r>
    </w:p>
    <w:p w:rsidR="002A4AF5" w:rsidRDefault="002A4AF5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Артикуляционная гимнастика</w:t>
      </w:r>
    </w:p>
    <w:p w:rsidR="00AE28ED" w:rsidRDefault="00AE28ED" w:rsidP="00AE28ED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lastRenderedPageBreak/>
        <w:t>Я не только применяю игровые технологии в той или иной области, но и создаю свои игры:</w:t>
      </w:r>
    </w:p>
    <w:p w:rsidR="00AE28ED" w:rsidRPr="00047E9A" w:rsidRDefault="00AE28ED" w:rsidP="00AE28ED">
      <w:pPr>
        <w:pStyle w:val="a3"/>
        <w:rPr>
          <w:rFonts w:cs="Arial"/>
          <w:b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 xml:space="preserve"> развивающие игры по основам здорового образа жизни и безопасного поведения:</w:t>
      </w:r>
    </w:p>
    <w:p w:rsidR="00AE28ED" w:rsidRPr="00AE28ED" w:rsidRDefault="00AE28ED" w:rsidP="00AE28ED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AE28ED">
        <w:rPr>
          <w:rFonts w:cs="Arial"/>
          <w:color w:val="000000"/>
          <w:sz w:val="28"/>
          <w:shd w:val="clear" w:color="auto" w:fill="F5F5F7"/>
        </w:rPr>
        <w:t>«Безопасность в природе», «Безопасность в доме», «Опасность и польза предметов в быту», «Если случилась беда – вызывай 01, 02, 03, 04 всегда», «Опасные предметы», «Правила взаимодействия с незнакомыми людьми», « Поможем пострадавшему»,  «Твоя гигиена», «Что полезно/вредно для зубов», «Строение человека», «Одень куклу по сезонной погоде» дидактические игры по ПДД.</w:t>
      </w:r>
    </w:p>
    <w:p w:rsidR="00AE28ED" w:rsidRDefault="00AE28ED" w:rsidP="00AE28ED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>Создан детский дневник «Хочу всё знать»,</w:t>
      </w:r>
      <w:r w:rsidRPr="00AE28ED">
        <w:rPr>
          <w:rFonts w:cs="Arial"/>
          <w:color w:val="000000"/>
          <w:sz w:val="28"/>
          <w:shd w:val="clear" w:color="auto" w:fill="F5F5F7"/>
        </w:rPr>
        <w:t xml:space="preserve"> где совместно с детьми и помощью родителей собирается материал, игры по здоровому образу жизни и </w:t>
      </w:r>
      <w:proofErr w:type="gramStart"/>
      <w:r w:rsidRPr="00AE28ED">
        <w:rPr>
          <w:rFonts w:cs="Arial"/>
          <w:color w:val="000000"/>
          <w:sz w:val="28"/>
          <w:shd w:val="clear" w:color="auto" w:fill="F5F5F7"/>
        </w:rPr>
        <w:t>сказки</w:t>
      </w:r>
      <w:proofErr w:type="gramEnd"/>
      <w:r w:rsidRPr="00AE28ED">
        <w:rPr>
          <w:rFonts w:cs="Arial"/>
          <w:color w:val="000000"/>
          <w:sz w:val="28"/>
          <w:shd w:val="clear" w:color="auto" w:fill="F5F5F7"/>
        </w:rPr>
        <w:t xml:space="preserve"> способствующие развитию познавательных интересов детей: Например: «Как устроен человек?», Что такое синяк», «Почему телевизор и компьютер портят зрение», «Про смех», «Про слёзы» и другие. Также работает клуб «Маленькие спасатели», где дети узнают, </w:t>
      </w:r>
      <w:proofErr w:type="gramStart"/>
      <w:r w:rsidRPr="00AE28ED">
        <w:rPr>
          <w:rFonts w:cs="Arial"/>
          <w:color w:val="000000"/>
          <w:sz w:val="28"/>
          <w:shd w:val="clear" w:color="auto" w:fill="F5F5F7"/>
        </w:rPr>
        <w:t>о</w:t>
      </w:r>
      <w:proofErr w:type="gramEnd"/>
      <w:r w:rsidRPr="00AE28ED">
        <w:rPr>
          <w:rFonts w:cs="Arial"/>
          <w:color w:val="000000"/>
          <w:sz w:val="28"/>
          <w:shd w:val="clear" w:color="auto" w:fill="F5F5F7"/>
        </w:rPr>
        <w:t xml:space="preserve"> оказание первой помощи или узнают о том, например: « Как не замёрзнуть?», «Осторожно кипящая вода», «Будь осторожен с открытой форточкой, балконом, окнами», «Петарды – не игрушки», «Не играй с электричеством» и многое другое.</w:t>
      </w:r>
    </w:p>
    <w:p w:rsidR="00096C8A" w:rsidRDefault="00096C8A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6318A1" w:rsidRDefault="006318A1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6318A1" w:rsidRPr="00047E9A" w:rsidRDefault="003F695D" w:rsidP="00B00E33">
      <w:pPr>
        <w:pStyle w:val="a3"/>
        <w:rPr>
          <w:rFonts w:cs="Arial"/>
          <w:b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 </w:t>
      </w:r>
      <w:r w:rsidRPr="00047E9A">
        <w:rPr>
          <w:rFonts w:cs="Arial"/>
          <w:b/>
          <w:color w:val="000000"/>
          <w:sz w:val="28"/>
          <w:shd w:val="clear" w:color="auto" w:fill="F5F5F7"/>
        </w:rPr>
        <w:t xml:space="preserve">Технология проектной деятельности. </w:t>
      </w:r>
    </w:p>
    <w:p w:rsidR="003F695D" w:rsidRDefault="003F695D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Сущность образования детей дошкольного возраста определяет необходимостью новых педагогических технологий, среди которых одним из ведущих является метод проектов. Под проектом следует понимать отрез</w:t>
      </w:r>
      <w:r w:rsidR="00810F11">
        <w:rPr>
          <w:rFonts w:cs="Arial"/>
          <w:color w:val="000000"/>
          <w:sz w:val="28"/>
          <w:shd w:val="clear" w:color="auto" w:fill="F5F5F7"/>
        </w:rPr>
        <w:t>ок жизни группы детей, в течение</w:t>
      </w:r>
      <w:r>
        <w:rPr>
          <w:rFonts w:cs="Arial"/>
          <w:color w:val="000000"/>
          <w:sz w:val="28"/>
          <w:shd w:val="clear" w:color="auto" w:fill="F5F5F7"/>
        </w:rPr>
        <w:t xml:space="preserve"> которого дети совместно </w:t>
      </w:r>
      <w:proofErr w:type="gramStart"/>
      <w:r>
        <w:rPr>
          <w:rFonts w:cs="Arial"/>
          <w:color w:val="000000"/>
          <w:sz w:val="28"/>
          <w:shd w:val="clear" w:color="auto" w:fill="F5F5F7"/>
        </w:rPr>
        <w:t>со</w:t>
      </w:r>
      <w:proofErr w:type="gramEnd"/>
      <w:r>
        <w:rPr>
          <w:rFonts w:cs="Arial"/>
          <w:color w:val="000000"/>
          <w:sz w:val="28"/>
          <w:shd w:val="clear" w:color="auto" w:fill="F5F5F7"/>
        </w:rPr>
        <w:t xml:space="preserve"> взрослыми</w:t>
      </w:r>
      <w:r w:rsidR="00810F11">
        <w:rPr>
          <w:rFonts w:cs="Arial"/>
          <w:color w:val="000000"/>
          <w:sz w:val="28"/>
          <w:shd w:val="clear" w:color="auto" w:fill="F5F5F7"/>
        </w:rPr>
        <w:t xml:space="preserve"> совершают увлекательную поисково – познавательную творческую работу в серии связанных одной темой занятий и игр.</w:t>
      </w:r>
    </w:p>
    <w:p w:rsidR="00810F11" w:rsidRDefault="00810F11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Принцип отличительной чертой проекта является период его реализации  и открывающиеся при этом возможности. </w:t>
      </w:r>
      <w:r w:rsidR="0044460F">
        <w:rPr>
          <w:rFonts w:cs="Arial"/>
          <w:color w:val="000000"/>
          <w:sz w:val="28"/>
          <w:shd w:val="clear" w:color="auto" w:fill="F5F5F7"/>
        </w:rPr>
        <w:t xml:space="preserve"> На разных возрастных группах и по разным тематикам мы с детьми, родителями реализовали проекты: «</w:t>
      </w:r>
      <w:r w:rsidR="002806E8">
        <w:rPr>
          <w:rFonts w:cs="Arial"/>
          <w:color w:val="000000"/>
          <w:sz w:val="28"/>
          <w:shd w:val="clear" w:color="auto" w:fill="F5F5F7"/>
        </w:rPr>
        <w:t>Откуда книга к нам пришла», «Загадки муравейника», «В детский сад без слёз», «В мире сказок К. И. Чуковского», «От прошлого к настоящему»,  и др.</w:t>
      </w:r>
    </w:p>
    <w:p w:rsidR="002806E8" w:rsidRDefault="002806E8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6318A1" w:rsidRDefault="002806E8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В рамках реализации музейной педагогики были созданы музеи: «В мире книг», «Машины разных времён», «</w:t>
      </w:r>
      <w:r w:rsidR="006E7BF9">
        <w:rPr>
          <w:rFonts w:cs="Arial"/>
          <w:color w:val="000000"/>
          <w:sz w:val="28"/>
          <w:shd w:val="clear" w:color="auto" w:fill="F5F5F7"/>
        </w:rPr>
        <w:t>Военной техники».</w:t>
      </w:r>
    </w:p>
    <w:p w:rsidR="006E7BF9" w:rsidRDefault="006E7BF9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2806E8" w:rsidRDefault="00810F11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 </w:t>
      </w:r>
      <w:r w:rsidR="006E7BF9">
        <w:rPr>
          <w:rFonts w:cs="Arial"/>
          <w:color w:val="000000"/>
          <w:sz w:val="28"/>
          <w:shd w:val="clear" w:color="auto" w:fill="F5F5F7"/>
        </w:rPr>
        <w:t xml:space="preserve"> </w:t>
      </w:r>
      <w:r w:rsidR="006E7BF9" w:rsidRPr="00047E9A">
        <w:rPr>
          <w:rFonts w:cs="Arial"/>
          <w:b/>
          <w:color w:val="000000"/>
          <w:sz w:val="28"/>
          <w:shd w:val="clear" w:color="auto" w:fill="F5F5F7"/>
        </w:rPr>
        <w:t>В</w:t>
      </w:r>
      <w:r w:rsidR="006E7BF9">
        <w:rPr>
          <w:rFonts w:cs="Arial"/>
          <w:color w:val="000000"/>
          <w:sz w:val="28"/>
          <w:shd w:val="clear" w:color="auto" w:fill="F5F5F7"/>
        </w:rPr>
        <w:t xml:space="preserve"> </w:t>
      </w:r>
      <w:r w:rsidR="006E7BF9" w:rsidRPr="00047E9A">
        <w:rPr>
          <w:rFonts w:cs="Arial"/>
          <w:b/>
          <w:color w:val="000000"/>
          <w:sz w:val="28"/>
          <w:shd w:val="clear" w:color="auto" w:fill="F5F5F7"/>
        </w:rPr>
        <w:t>работе использую разные методы организации совместной деятельности:</w:t>
      </w:r>
    </w:p>
    <w:p w:rsidR="00534BD6" w:rsidRDefault="00534BD6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и</w:t>
      </w:r>
      <w:r w:rsidR="006E7BF9">
        <w:rPr>
          <w:rFonts w:cs="Arial"/>
          <w:color w:val="000000"/>
          <w:sz w:val="28"/>
          <w:shd w:val="clear" w:color="auto" w:fill="F5F5F7"/>
        </w:rPr>
        <w:t>гры – эксперименты (собрана картотека опытов и экспериментов на разные возраста);</w:t>
      </w:r>
    </w:p>
    <w:p w:rsidR="00534BD6" w:rsidRDefault="006E7BF9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 игр</w:t>
      </w:r>
      <w:r w:rsidR="00534BD6">
        <w:rPr>
          <w:rFonts w:cs="Arial"/>
          <w:color w:val="000000"/>
          <w:sz w:val="28"/>
          <w:shd w:val="clear" w:color="auto" w:fill="F5F5F7"/>
        </w:rPr>
        <w:t>ы</w:t>
      </w:r>
      <w:r>
        <w:rPr>
          <w:rFonts w:cs="Arial"/>
          <w:color w:val="000000"/>
          <w:sz w:val="28"/>
          <w:shd w:val="clear" w:color="auto" w:fill="F5F5F7"/>
        </w:rPr>
        <w:t xml:space="preserve"> –</w:t>
      </w:r>
      <w:r w:rsidR="00534BD6">
        <w:rPr>
          <w:rFonts w:cs="Arial"/>
          <w:color w:val="000000"/>
          <w:sz w:val="28"/>
          <w:shd w:val="clear" w:color="auto" w:fill="F5F5F7"/>
        </w:rPr>
        <w:t xml:space="preserve"> путешествия</w:t>
      </w:r>
      <w:r>
        <w:rPr>
          <w:rFonts w:cs="Arial"/>
          <w:color w:val="000000"/>
          <w:sz w:val="28"/>
          <w:shd w:val="clear" w:color="auto" w:fill="F5F5F7"/>
        </w:rPr>
        <w:t xml:space="preserve">: «Путешествие в мир сказок», «Путешествие по экологической тропе», «В мир дорожных знаков» и </w:t>
      </w:r>
      <w:proofErr w:type="spellStart"/>
      <w:proofErr w:type="gramStart"/>
      <w:r>
        <w:rPr>
          <w:rFonts w:cs="Arial"/>
          <w:color w:val="000000"/>
          <w:sz w:val="28"/>
          <w:shd w:val="clear" w:color="auto" w:fill="F5F5F7"/>
        </w:rPr>
        <w:t>др</w:t>
      </w:r>
      <w:proofErr w:type="spellEnd"/>
      <w:proofErr w:type="gramEnd"/>
      <w:r>
        <w:rPr>
          <w:rFonts w:cs="Arial"/>
          <w:color w:val="000000"/>
          <w:sz w:val="28"/>
          <w:shd w:val="clear" w:color="auto" w:fill="F5F5F7"/>
        </w:rPr>
        <w:t>;</w:t>
      </w:r>
    </w:p>
    <w:p w:rsidR="006E7BF9" w:rsidRDefault="006E7BF9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lastRenderedPageBreak/>
        <w:t xml:space="preserve"> </w:t>
      </w:r>
      <w:proofErr w:type="gramStart"/>
      <w:r w:rsidRPr="00047E9A">
        <w:rPr>
          <w:rFonts w:cs="Arial"/>
          <w:b/>
          <w:color w:val="000000"/>
          <w:sz w:val="28"/>
          <w:shd w:val="clear" w:color="auto" w:fill="F5F5F7"/>
        </w:rPr>
        <w:t xml:space="preserve">сюжетно - ролевые игры 21 века </w:t>
      </w:r>
      <w:r>
        <w:rPr>
          <w:rFonts w:cs="Arial"/>
          <w:color w:val="000000"/>
          <w:sz w:val="28"/>
          <w:shd w:val="clear" w:color="auto" w:fill="F5F5F7"/>
        </w:rPr>
        <w:t>«Туристическое агентство «Чудеса света», «Салон красоты», «Кафе», «Цирк», «Юные туристы»</w:t>
      </w:r>
      <w:r w:rsidR="00534BD6">
        <w:rPr>
          <w:rFonts w:cs="Arial"/>
          <w:color w:val="000000"/>
          <w:sz w:val="28"/>
          <w:shd w:val="clear" w:color="auto" w:fill="F5F5F7"/>
        </w:rPr>
        <w:t>.</w:t>
      </w:r>
      <w:proofErr w:type="gramEnd"/>
    </w:p>
    <w:p w:rsidR="00463ADB" w:rsidRDefault="00463ADB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810F11" w:rsidRDefault="00AB454B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 </w:t>
      </w:r>
      <w:r w:rsidR="006E7BF9">
        <w:rPr>
          <w:rFonts w:cs="Arial"/>
          <w:color w:val="000000"/>
          <w:sz w:val="28"/>
          <w:shd w:val="clear" w:color="auto" w:fill="F5F5F7"/>
        </w:rPr>
        <w:t xml:space="preserve"> </w:t>
      </w:r>
      <w:r>
        <w:rPr>
          <w:rFonts w:cs="Arial"/>
          <w:color w:val="000000"/>
          <w:sz w:val="28"/>
          <w:shd w:val="clear" w:color="auto" w:fill="F5F5F7"/>
        </w:rPr>
        <w:t xml:space="preserve"> </w:t>
      </w:r>
      <w:r w:rsidRPr="00047E9A">
        <w:rPr>
          <w:rFonts w:cs="Arial"/>
          <w:b/>
          <w:color w:val="000000"/>
          <w:sz w:val="28"/>
          <w:shd w:val="clear" w:color="auto" w:fill="F5F5F7"/>
        </w:rPr>
        <w:t xml:space="preserve">Коллекционируем </w:t>
      </w:r>
      <w:r>
        <w:rPr>
          <w:rFonts w:cs="Arial"/>
          <w:color w:val="000000"/>
          <w:sz w:val="28"/>
          <w:shd w:val="clear" w:color="auto" w:fill="F5F5F7"/>
        </w:rPr>
        <w:t xml:space="preserve">с детьми пуговицы, гербарий, спилы деревьев для определения возраста, киндер-сюрпризы, природный материал. </w:t>
      </w:r>
    </w:p>
    <w:p w:rsidR="00463ADB" w:rsidRDefault="00463ADB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534BD6" w:rsidRDefault="00534BD6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>Использование проблемного метода обучения позволяет</w:t>
      </w:r>
      <w:r>
        <w:rPr>
          <w:rFonts w:cs="Arial"/>
          <w:color w:val="000000"/>
          <w:sz w:val="28"/>
          <w:shd w:val="clear" w:color="auto" w:fill="F5F5F7"/>
        </w:rPr>
        <w:t xml:space="preserve"> решать с детьми разные познавательные задачи, формировать поисковую самостоятельную деятельность детей. Часто использую вопросы, ситуации которые побуждают детей к сравнению, к установлению сходства и различия</w:t>
      </w:r>
      <w:r w:rsidR="00463ADB">
        <w:rPr>
          <w:rFonts w:cs="Arial"/>
          <w:color w:val="000000"/>
          <w:sz w:val="28"/>
          <w:shd w:val="clear" w:color="auto" w:fill="F5F5F7"/>
        </w:rPr>
        <w:t xml:space="preserve">, поиску средств </w:t>
      </w:r>
      <w:r>
        <w:rPr>
          <w:rFonts w:cs="Arial"/>
          <w:color w:val="000000"/>
          <w:sz w:val="28"/>
          <w:shd w:val="clear" w:color="auto" w:fill="F5F5F7"/>
        </w:rPr>
        <w:t>решения</w:t>
      </w:r>
      <w:r w:rsidR="00463ADB">
        <w:rPr>
          <w:rFonts w:cs="Arial"/>
          <w:color w:val="000000"/>
          <w:sz w:val="28"/>
          <w:shd w:val="clear" w:color="auto" w:fill="F5F5F7"/>
        </w:rPr>
        <w:t>. Для обыгрывания и организации проблемных ситуаций у нас в группе есть домовёнок Кузя с сундучком, этот игровой приём, позволяет создавать разные проблемные ситуации, т</w:t>
      </w:r>
      <w:proofErr w:type="gramStart"/>
      <w:r w:rsidR="00463ADB">
        <w:rPr>
          <w:rFonts w:cs="Arial"/>
          <w:color w:val="000000"/>
          <w:sz w:val="28"/>
          <w:shd w:val="clear" w:color="auto" w:fill="F5F5F7"/>
        </w:rPr>
        <w:t>.к</w:t>
      </w:r>
      <w:proofErr w:type="gramEnd"/>
      <w:r w:rsidR="00463ADB">
        <w:rPr>
          <w:rFonts w:cs="Arial"/>
          <w:color w:val="000000"/>
          <w:sz w:val="28"/>
          <w:shd w:val="clear" w:color="auto" w:fill="F5F5F7"/>
        </w:rPr>
        <w:t xml:space="preserve"> домовёнок Кузя вечно попадает в какие – либо проблемные ситуации, а мы с детьми или дети самостоятельно решают их.</w:t>
      </w:r>
    </w:p>
    <w:p w:rsidR="00463ADB" w:rsidRDefault="00463ADB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Например: Проблемная ситуация: «Домовёнок Кузя решил отправиться</w:t>
      </w:r>
      <w:r w:rsidR="00141342">
        <w:rPr>
          <w:rFonts w:cs="Arial"/>
          <w:color w:val="000000"/>
          <w:sz w:val="28"/>
          <w:shd w:val="clear" w:color="auto" w:fill="F5F5F7"/>
        </w:rPr>
        <w:t xml:space="preserve"> на экскурсию</w:t>
      </w:r>
      <w:r>
        <w:rPr>
          <w:rFonts w:cs="Arial"/>
          <w:color w:val="000000"/>
          <w:sz w:val="28"/>
          <w:shd w:val="clear" w:color="auto" w:fill="F5F5F7"/>
        </w:rPr>
        <w:t xml:space="preserve"> в город Иваново,</w:t>
      </w:r>
      <w:r w:rsidR="00141342">
        <w:rPr>
          <w:rFonts w:cs="Arial"/>
          <w:color w:val="000000"/>
          <w:sz w:val="28"/>
          <w:shd w:val="clear" w:color="auto" w:fill="F5F5F7"/>
        </w:rPr>
        <w:t xml:space="preserve"> </w:t>
      </w:r>
      <w:r>
        <w:rPr>
          <w:rFonts w:cs="Arial"/>
          <w:color w:val="000000"/>
          <w:sz w:val="28"/>
          <w:shd w:val="clear" w:color="auto" w:fill="F5F5F7"/>
        </w:rPr>
        <w:t>но как туда попасть и где этот город он не</w:t>
      </w:r>
      <w:r w:rsidR="00141342">
        <w:rPr>
          <w:rFonts w:cs="Arial"/>
          <w:color w:val="000000"/>
          <w:sz w:val="28"/>
          <w:shd w:val="clear" w:color="auto" w:fill="F5F5F7"/>
        </w:rPr>
        <w:t xml:space="preserve"> </w:t>
      </w:r>
      <w:r>
        <w:rPr>
          <w:rFonts w:cs="Arial"/>
          <w:color w:val="000000"/>
          <w:sz w:val="28"/>
          <w:shd w:val="clear" w:color="auto" w:fill="F5F5F7"/>
        </w:rPr>
        <w:t>знает</w:t>
      </w:r>
      <w:r w:rsidR="00141342">
        <w:rPr>
          <w:rFonts w:cs="Arial"/>
          <w:color w:val="000000"/>
          <w:sz w:val="28"/>
          <w:shd w:val="clear" w:color="auto" w:fill="F5F5F7"/>
        </w:rPr>
        <w:t>».</w:t>
      </w:r>
    </w:p>
    <w:p w:rsidR="00141342" w:rsidRDefault="00141342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У нас в группе есть туристическое агентство, где собран разнообразный материал по Ивановской области, карты, достопримечательности городов Ивановской области и Иваново, разные виды транспорта, которые дети смогут смоделировать из мягких модулей, мультимедийная установка и аудиозаписи по Методике Железновой «Машина», «Поезд», «Пароход», «Автобус». Дети обсуждают ситуацию, </w:t>
      </w:r>
      <w:proofErr w:type="gramStart"/>
      <w:r>
        <w:rPr>
          <w:rFonts w:cs="Arial"/>
          <w:color w:val="000000"/>
          <w:sz w:val="28"/>
          <w:shd w:val="clear" w:color="auto" w:fill="F5F5F7"/>
        </w:rPr>
        <w:t>решают</w:t>
      </w:r>
      <w:proofErr w:type="gramEnd"/>
      <w:r>
        <w:rPr>
          <w:rFonts w:cs="Arial"/>
          <w:color w:val="000000"/>
          <w:sz w:val="28"/>
          <w:shd w:val="clear" w:color="auto" w:fill="F5F5F7"/>
        </w:rPr>
        <w:t xml:space="preserve"> как помочь Кузе, куда ему и на чём лучше добраться до назначенного пункта и помогают ему, а он потом благодарит детей и вручает им, например: новую энциклопедию «Путешествия по Золотому кольцу России». </w:t>
      </w:r>
    </w:p>
    <w:p w:rsidR="006E7BF9" w:rsidRDefault="006E7BF9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6318A1" w:rsidRDefault="006318A1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AB454B" w:rsidRPr="00047E9A" w:rsidRDefault="00AB454B" w:rsidP="00B00E33">
      <w:pPr>
        <w:pStyle w:val="a3"/>
        <w:rPr>
          <w:rFonts w:cs="Arial"/>
          <w:b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>Технология создания предметно-пространственной среды</w:t>
      </w:r>
    </w:p>
    <w:p w:rsidR="00AE28ED" w:rsidRDefault="00AB454B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>Предметно-развивающая среда строится с учётом ФГ</w:t>
      </w:r>
      <w:r w:rsidR="00141342">
        <w:rPr>
          <w:rFonts w:cs="Arial"/>
          <w:color w:val="000000"/>
          <w:sz w:val="28"/>
          <w:shd w:val="clear" w:color="auto" w:fill="F5F5F7"/>
        </w:rPr>
        <w:t xml:space="preserve">ОС ДО, в соответствии </w:t>
      </w:r>
      <w:proofErr w:type="gramStart"/>
      <w:r w:rsidR="00141342">
        <w:rPr>
          <w:rFonts w:cs="Arial"/>
          <w:color w:val="000000"/>
          <w:sz w:val="28"/>
          <w:shd w:val="clear" w:color="auto" w:fill="F5F5F7"/>
        </w:rPr>
        <w:t>с</w:t>
      </w:r>
      <w:proofErr w:type="gramEnd"/>
      <w:r w:rsidR="00141342">
        <w:rPr>
          <w:rFonts w:cs="Arial"/>
          <w:color w:val="000000"/>
          <w:sz w:val="28"/>
          <w:shd w:val="clear" w:color="auto" w:fill="F5F5F7"/>
        </w:rPr>
        <w:t xml:space="preserve"> временами</w:t>
      </w:r>
      <w:r>
        <w:rPr>
          <w:rFonts w:cs="Arial"/>
          <w:color w:val="000000"/>
          <w:sz w:val="28"/>
          <w:shd w:val="clear" w:color="auto" w:fill="F5F5F7"/>
        </w:rPr>
        <w:t xml:space="preserve"> года, тематикой, индивидуальными возможностями и интересами детей. Имеются папки «Игры для гипперактивных детей», «Игры направленные на снятие агрессии», есть игрушки антистрессы</w:t>
      </w:r>
      <w:r w:rsidR="00141342">
        <w:rPr>
          <w:rFonts w:cs="Arial"/>
          <w:color w:val="000000"/>
          <w:sz w:val="28"/>
          <w:shd w:val="clear" w:color="auto" w:fill="F5F5F7"/>
        </w:rPr>
        <w:t>, уголок уединения. В предметно развивающей среде просматриваются и интегрируются все 5 образовательных областей, среда</w:t>
      </w:r>
      <w:r w:rsidR="000D5A2C">
        <w:rPr>
          <w:rFonts w:cs="Arial"/>
          <w:color w:val="000000"/>
          <w:sz w:val="28"/>
          <w:shd w:val="clear" w:color="auto" w:fill="F5F5F7"/>
        </w:rPr>
        <w:t xml:space="preserve"> построена с учётом 6 принципов</w:t>
      </w:r>
      <w:r w:rsidR="00141342">
        <w:rPr>
          <w:rFonts w:cs="Arial"/>
          <w:color w:val="000000"/>
          <w:sz w:val="28"/>
          <w:shd w:val="clear" w:color="auto" w:fill="F5F5F7"/>
        </w:rPr>
        <w:t>: доступная, безопасная, трансформирующая</w:t>
      </w:r>
      <w:r w:rsidR="000D5A2C">
        <w:rPr>
          <w:rFonts w:cs="Arial"/>
          <w:color w:val="000000"/>
          <w:sz w:val="28"/>
          <w:shd w:val="clear" w:color="auto" w:fill="F5F5F7"/>
        </w:rPr>
        <w:t>ся</w:t>
      </w:r>
      <w:r w:rsidR="00141342">
        <w:rPr>
          <w:rFonts w:cs="Arial"/>
          <w:color w:val="000000"/>
          <w:sz w:val="28"/>
          <w:shd w:val="clear" w:color="auto" w:fill="F5F5F7"/>
        </w:rPr>
        <w:t>, вариативная, полифункциональная</w:t>
      </w:r>
      <w:r w:rsidR="000D5A2C">
        <w:rPr>
          <w:rFonts w:cs="Arial"/>
          <w:color w:val="000000"/>
          <w:sz w:val="28"/>
          <w:shd w:val="clear" w:color="auto" w:fill="F5F5F7"/>
        </w:rPr>
        <w:t>, содержательно – насыщенная</w:t>
      </w:r>
      <w:r w:rsidR="00047E9A">
        <w:rPr>
          <w:rFonts w:cs="Arial"/>
          <w:color w:val="000000"/>
          <w:sz w:val="28"/>
          <w:shd w:val="clear" w:color="auto" w:fill="F5F5F7"/>
        </w:rPr>
        <w:t>.</w:t>
      </w:r>
    </w:p>
    <w:p w:rsidR="006B33A3" w:rsidRDefault="006B33A3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</w:p>
    <w:p w:rsidR="006B33A3" w:rsidRDefault="006B33A3" w:rsidP="00B00E3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t>Используются информационно – коммуникативные технологии:</w:t>
      </w:r>
      <w:r>
        <w:rPr>
          <w:rFonts w:cs="Arial"/>
          <w:color w:val="000000"/>
          <w:sz w:val="28"/>
          <w:shd w:val="clear" w:color="auto" w:fill="F5F5F7"/>
        </w:rPr>
        <w:t xml:space="preserve"> подготовка и подбор материала, оформление проектов, игр, презентаций, стендов с помощью интерне</w:t>
      </w:r>
      <w:r w:rsidR="006318A1">
        <w:rPr>
          <w:rFonts w:cs="Arial"/>
          <w:color w:val="000000"/>
          <w:sz w:val="28"/>
          <w:shd w:val="clear" w:color="auto" w:fill="F5F5F7"/>
        </w:rPr>
        <w:t>т</w:t>
      </w:r>
      <w:r>
        <w:rPr>
          <w:rFonts w:cs="Arial"/>
          <w:color w:val="000000"/>
          <w:sz w:val="28"/>
          <w:shd w:val="clear" w:color="auto" w:fill="F5F5F7"/>
        </w:rPr>
        <w:t xml:space="preserve"> - ресурсов. Размещение материалов, обобщение опыта, методических разработок в своих блоках, на мини-сайтах.</w:t>
      </w:r>
    </w:p>
    <w:p w:rsidR="006B33A3" w:rsidRPr="00047E9A" w:rsidRDefault="006B33A3" w:rsidP="006B33A3">
      <w:pPr>
        <w:pStyle w:val="a3"/>
        <w:rPr>
          <w:rFonts w:cs="Arial"/>
          <w:b/>
          <w:color w:val="000000"/>
          <w:sz w:val="28"/>
          <w:shd w:val="clear" w:color="auto" w:fill="F5F5F7"/>
        </w:rPr>
      </w:pPr>
      <w:r w:rsidRPr="00047E9A">
        <w:rPr>
          <w:rFonts w:cs="Arial"/>
          <w:b/>
          <w:color w:val="000000"/>
          <w:sz w:val="28"/>
          <w:shd w:val="clear" w:color="auto" w:fill="F5F5F7"/>
        </w:rPr>
        <w:lastRenderedPageBreak/>
        <w:t xml:space="preserve">Для повышения эффективности воспитательно-образовательной работы с детьми  создаю различные демонстрационные материалы, тренажёры, мультимедийные презентации в программе </w:t>
      </w:r>
      <w:proofErr w:type="spellStart"/>
      <w:proofErr w:type="gramStart"/>
      <w:r w:rsidRPr="00047E9A">
        <w:rPr>
          <w:rFonts w:cs="Arial"/>
          <w:b/>
          <w:color w:val="000000"/>
          <w:sz w:val="28"/>
          <w:shd w:val="clear" w:color="auto" w:fill="F5F5F7"/>
        </w:rPr>
        <w:t>Р</w:t>
      </w:r>
      <w:proofErr w:type="gramEnd"/>
      <w:r w:rsidRPr="00047E9A">
        <w:rPr>
          <w:rFonts w:cs="Arial"/>
          <w:b/>
          <w:color w:val="000000"/>
          <w:sz w:val="28"/>
          <w:shd w:val="clear" w:color="auto" w:fill="F5F5F7"/>
        </w:rPr>
        <w:t>ower</w:t>
      </w:r>
      <w:proofErr w:type="spellEnd"/>
      <w:r w:rsidRPr="00047E9A">
        <w:rPr>
          <w:rFonts w:cs="Arial"/>
          <w:b/>
          <w:color w:val="000000"/>
          <w:sz w:val="28"/>
          <w:shd w:val="clear" w:color="auto" w:fill="F5F5F7"/>
        </w:rPr>
        <w:t xml:space="preserve"> </w:t>
      </w:r>
      <w:proofErr w:type="spellStart"/>
      <w:r w:rsidRPr="00047E9A">
        <w:rPr>
          <w:rFonts w:cs="Arial"/>
          <w:b/>
          <w:color w:val="000000"/>
          <w:sz w:val="28"/>
          <w:shd w:val="clear" w:color="auto" w:fill="F5F5F7"/>
        </w:rPr>
        <w:t>Рoint</w:t>
      </w:r>
      <w:proofErr w:type="spellEnd"/>
      <w:r w:rsidRPr="00047E9A">
        <w:rPr>
          <w:rFonts w:cs="Arial"/>
          <w:b/>
          <w:color w:val="000000"/>
          <w:sz w:val="28"/>
          <w:shd w:val="clear" w:color="auto" w:fill="F5F5F7"/>
        </w:rPr>
        <w:t xml:space="preserve">. </w:t>
      </w:r>
    </w:p>
    <w:p w:rsidR="006B33A3" w:rsidRDefault="006B33A3" w:rsidP="006B33A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 </w:t>
      </w:r>
      <w:r w:rsidRPr="006B33A3">
        <w:rPr>
          <w:rFonts w:cs="Arial"/>
          <w:color w:val="000000"/>
          <w:sz w:val="28"/>
          <w:shd w:val="clear" w:color="auto" w:fill="F5F5F7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их.</w:t>
      </w:r>
    </w:p>
    <w:p w:rsidR="006B33A3" w:rsidRDefault="006B33A3" w:rsidP="006B33A3">
      <w:pPr>
        <w:pStyle w:val="a3"/>
        <w:rPr>
          <w:rFonts w:cs="Arial"/>
          <w:color w:val="000000"/>
          <w:sz w:val="28"/>
          <w:shd w:val="clear" w:color="auto" w:fill="F5F5F7"/>
        </w:rPr>
      </w:pPr>
      <w:r>
        <w:rPr>
          <w:rFonts w:cs="Arial"/>
          <w:color w:val="000000"/>
          <w:sz w:val="28"/>
          <w:shd w:val="clear" w:color="auto" w:fill="F5F5F7"/>
        </w:rPr>
        <w:t xml:space="preserve"> Со своими воспитанниками принимаем</w:t>
      </w:r>
      <w:r w:rsidRPr="006B33A3">
        <w:rPr>
          <w:rFonts w:cs="Arial"/>
          <w:color w:val="000000"/>
          <w:sz w:val="28"/>
          <w:shd w:val="clear" w:color="auto" w:fill="F5F5F7"/>
        </w:rPr>
        <w:t xml:space="preserve"> активное участие в очном и заочн</w:t>
      </w:r>
      <w:r>
        <w:rPr>
          <w:rFonts w:cs="Arial"/>
          <w:color w:val="000000"/>
          <w:sz w:val="28"/>
          <w:shd w:val="clear" w:color="auto" w:fill="F5F5F7"/>
        </w:rPr>
        <w:t>ом конкурсном движении, становим</w:t>
      </w:r>
      <w:r w:rsidRPr="006B33A3">
        <w:rPr>
          <w:rFonts w:cs="Arial"/>
          <w:color w:val="000000"/>
          <w:sz w:val="28"/>
          <w:shd w:val="clear" w:color="auto" w:fill="F5F5F7"/>
        </w:rPr>
        <w:t>ся победителями и лауреатам</w:t>
      </w:r>
      <w:r>
        <w:rPr>
          <w:rFonts w:cs="Arial"/>
          <w:color w:val="000000"/>
          <w:sz w:val="28"/>
          <w:shd w:val="clear" w:color="auto" w:fill="F5F5F7"/>
        </w:rPr>
        <w:t>и конкурсов и выставок</w:t>
      </w:r>
      <w:proofErr w:type="gramStart"/>
      <w:r w:rsidR="00C955AA">
        <w:rPr>
          <w:rFonts w:cs="Arial"/>
          <w:color w:val="000000"/>
          <w:sz w:val="28"/>
          <w:shd w:val="clear" w:color="auto" w:fill="F5F5F7"/>
        </w:rPr>
        <w:t xml:space="preserve"> </w:t>
      </w:r>
      <w:r>
        <w:rPr>
          <w:rFonts w:cs="Arial"/>
          <w:color w:val="000000"/>
          <w:sz w:val="28"/>
          <w:shd w:val="clear" w:color="auto" w:fill="F5F5F7"/>
        </w:rPr>
        <w:t>.</w:t>
      </w:r>
      <w:proofErr w:type="gramEnd"/>
      <w:r>
        <w:rPr>
          <w:rFonts w:cs="Arial"/>
          <w:color w:val="000000"/>
          <w:sz w:val="28"/>
          <w:shd w:val="clear" w:color="auto" w:fill="F5F5F7"/>
        </w:rPr>
        <w:t>Имеются</w:t>
      </w:r>
      <w:r w:rsidRPr="006B33A3">
        <w:rPr>
          <w:rFonts w:cs="Arial"/>
          <w:color w:val="000000"/>
          <w:sz w:val="28"/>
          <w:shd w:val="clear" w:color="auto" w:fill="F5F5F7"/>
        </w:rPr>
        <w:t xml:space="preserve"> сертификатами и благодарственными письмами за подготовку и руководство работами воспитанников.</w:t>
      </w:r>
    </w:p>
    <w:p w:rsidR="006B33A3" w:rsidRDefault="006B33A3" w:rsidP="006B33A3">
      <w:pPr>
        <w:pStyle w:val="a3"/>
        <w:rPr>
          <w:rFonts w:cs="Arial"/>
          <w:color w:val="000000"/>
          <w:sz w:val="28"/>
          <w:shd w:val="clear" w:color="auto" w:fill="F5F5F7"/>
        </w:rPr>
      </w:pPr>
      <w:r w:rsidRPr="006B33A3">
        <w:rPr>
          <w:rFonts w:cs="Arial"/>
          <w:color w:val="000000"/>
          <w:sz w:val="28"/>
          <w:shd w:val="clear" w:color="auto" w:fill="F5F5F7"/>
        </w:rPr>
        <w:t>Для повышения квалифик</w:t>
      </w:r>
      <w:r>
        <w:rPr>
          <w:rFonts w:cs="Arial"/>
          <w:color w:val="000000"/>
          <w:sz w:val="28"/>
          <w:shd w:val="clear" w:color="auto" w:fill="F5F5F7"/>
        </w:rPr>
        <w:t>ации прохожу дополнительные курсы</w:t>
      </w:r>
      <w:r w:rsidRPr="006B33A3">
        <w:rPr>
          <w:rFonts w:cs="Arial"/>
          <w:color w:val="000000"/>
          <w:sz w:val="28"/>
          <w:shd w:val="clear" w:color="auto" w:fill="F5F5F7"/>
        </w:rPr>
        <w:t xml:space="preserve">. </w:t>
      </w:r>
      <w:r w:rsidR="00C955AA">
        <w:rPr>
          <w:rFonts w:cs="Arial"/>
          <w:color w:val="000000"/>
          <w:sz w:val="28"/>
          <w:shd w:val="clear" w:color="auto" w:fill="F5F5F7"/>
        </w:rPr>
        <w:t xml:space="preserve"> </w:t>
      </w:r>
    </w:p>
    <w:p w:rsidR="006B33A3" w:rsidRPr="00E1668D" w:rsidRDefault="006B33A3" w:rsidP="00E1668D">
      <w:pPr>
        <w:pStyle w:val="a3"/>
        <w:rPr>
          <w:sz w:val="28"/>
          <w:shd w:val="clear" w:color="auto" w:fill="F5F5F7"/>
        </w:rPr>
      </w:pPr>
    </w:p>
    <w:p w:rsidR="002A4AF5" w:rsidRPr="00047E9A" w:rsidRDefault="002A4AF5" w:rsidP="00E1668D">
      <w:pPr>
        <w:pStyle w:val="a3"/>
        <w:rPr>
          <w:b/>
          <w:sz w:val="28"/>
          <w:shd w:val="clear" w:color="auto" w:fill="F5F5F7"/>
        </w:rPr>
      </w:pPr>
      <w:r w:rsidRPr="00047E9A">
        <w:rPr>
          <w:b/>
          <w:sz w:val="28"/>
          <w:shd w:val="clear" w:color="auto" w:fill="F5F5F7"/>
        </w:rPr>
        <w:t xml:space="preserve">В работе с родителями использую нетрадиционные формы работы                          </w:t>
      </w:r>
    </w:p>
    <w:p w:rsidR="00EC54B7" w:rsidRDefault="00FB2BE8" w:rsidP="00E1668D">
      <w:pPr>
        <w:pStyle w:val="a3"/>
        <w:rPr>
          <w:sz w:val="28"/>
          <w:shd w:val="clear" w:color="auto" w:fill="F5F5F7"/>
        </w:rPr>
      </w:pPr>
      <w:proofErr w:type="gramStart"/>
      <w:r w:rsidRPr="00E1668D">
        <w:rPr>
          <w:sz w:val="28"/>
          <w:shd w:val="clear" w:color="auto" w:fill="F5F5F7"/>
        </w:rPr>
        <w:t>«Родительские конференции», «Портфолио группы», «Деловые игры», «Родительская почта», «Вечера вопросов и ответов», «Кафедра семейных традиций», «Мастер-классы», развлечения, досуги, спортивные мероприятия, фотовыставки, «Уроки мастерства», «Библиотека игр».</w:t>
      </w:r>
      <w:proofErr w:type="gramEnd"/>
    </w:p>
    <w:p w:rsidR="00047E9A" w:rsidRPr="00E1668D" w:rsidRDefault="00047E9A" w:rsidP="00E1668D">
      <w:pPr>
        <w:pStyle w:val="a3"/>
        <w:rPr>
          <w:sz w:val="28"/>
          <w:shd w:val="clear" w:color="auto" w:fill="F5F5F7"/>
        </w:rPr>
      </w:pPr>
    </w:p>
    <w:p w:rsidR="00E1668D" w:rsidRPr="00E1668D" w:rsidRDefault="00E1668D" w:rsidP="00E1668D">
      <w:pPr>
        <w:pStyle w:val="a3"/>
        <w:rPr>
          <w:sz w:val="28"/>
          <w:shd w:val="clear" w:color="auto" w:fill="F5F5F7"/>
        </w:rPr>
      </w:pPr>
      <w:r w:rsidRPr="00E1668D">
        <w:rPr>
          <w:sz w:val="28"/>
          <w:shd w:val="clear" w:color="auto" w:fill="F5F5F7"/>
        </w:rPr>
        <w:t xml:space="preserve">Очень важно не останавливаться на </w:t>
      </w:r>
      <w:proofErr w:type="gramStart"/>
      <w:r w:rsidRPr="00E1668D">
        <w:rPr>
          <w:sz w:val="28"/>
          <w:shd w:val="clear" w:color="auto" w:fill="F5F5F7"/>
        </w:rPr>
        <w:t>месте</w:t>
      </w:r>
      <w:proofErr w:type="gramEnd"/>
      <w:r w:rsidRPr="00E1668D">
        <w:rPr>
          <w:sz w:val="28"/>
          <w:shd w:val="clear" w:color="auto" w:fill="F5F5F7"/>
        </w:rPr>
        <w:t>, ставить новые цели и стремиться к их достижению - это основной механизм развития личности, как воспитанника, так и педагога.</w:t>
      </w:r>
    </w:p>
    <w:p w:rsidR="006800BA" w:rsidRPr="006800BA" w:rsidRDefault="006800BA" w:rsidP="00B00E33">
      <w:pPr>
        <w:pStyle w:val="a3"/>
        <w:rPr>
          <w:sz w:val="36"/>
        </w:rPr>
      </w:pPr>
    </w:p>
    <w:sectPr w:rsidR="006800BA" w:rsidRPr="006800BA" w:rsidSect="00E166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EE"/>
    <w:rsid w:val="00011DEB"/>
    <w:rsid w:val="00047E9A"/>
    <w:rsid w:val="000729B8"/>
    <w:rsid w:val="00096C8A"/>
    <w:rsid w:val="000A1836"/>
    <w:rsid w:val="000D5803"/>
    <w:rsid w:val="000D5A2C"/>
    <w:rsid w:val="00141342"/>
    <w:rsid w:val="00196803"/>
    <w:rsid w:val="001C3D12"/>
    <w:rsid w:val="002806E8"/>
    <w:rsid w:val="002A4AF5"/>
    <w:rsid w:val="002C05DE"/>
    <w:rsid w:val="002D151C"/>
    <w:rsid w:val="002E78B7"/>
    <w:rsid w:val="002F598E"/>
    <w:rsid w:val="0030077C"/>
    <w:rsid w:val="003F695D"/>
    <w:rsid w:val="0044460F"/>
    <w:rsid w:val="00463ADB"/>
    <w:rsid w:val="0046746F"/>
    <w:rsid w:val="00534BD6"/>
    <w:rsid w:val="00581D1A"/>
    <w:rsid w:val="006318A1"/>
    <w:rsid w:val="006800BA"/>
    <w:rsid w:val="006B33A3"/>
    <w:rsid w:val="006E7BF9"/>
    <w:rsid w:val="00707355"/>
    <w:rsid w:val="00776717"/>
    <w:rsid w:val="00810F11"/>
    <w:rsid w:val="00886D0B"/>
    <w:rsid w:val="008C217C"/>
    <w:rsid w:val="008C5246"/>
    <w:rsid w:val="009045DE"/>
    <w:rsid w:val="009B6F96"/>
    <w:rsid w:val="00AB325C"/>
    <w:rsid w:val="00AB454B"/>
    <w:rsid w:val="00AE28ED"/>
    <w:rsid w:val="00AE715F"/>
    <w:rsid w:val="00B00E33"/>
    <w:rsid w:val="00BD089F"/>
    <w:rsid w:val="00C44353"/>
    <w:rsid w:val="00C955AA"/>
    <w:rsid w:val="00DA1035"/>
    <w:rsid w:val="00E1668D"/>
    <w:rsid w:val="00E73160"/>
    <w:rsid w:val="00EC54B7"/>
    <w:rsid w:val="00F15E5F"/>
    <w:rsid w:val="00FA50EE"/>
    <w:rsid w:val="00F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3D1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D151C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vnedrenie-i-ispolzovanie-inovacionyh-tehnologii-metodika-mari-monteso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2019-02-19T06:37:00Z</dcterms:created>
  <dcterms:modified xsi:type="dcterms:W3CDTF">2019-03-01T10:16:00Z</dcterms:modified>
</cp:coreProperties>
</file>