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3D" w:rsidRPr="00037A6C" w:rsidRDefault="006A253D" w:rsidP="006A2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37A6C">
        <w:rPr>
          <w:rFonts w:ascii="Times New Roman" w:hAnsi="Times New Roman" w:cs="Times New Roman"/>
          <w:sz w:val="28"/>
        </w:rPr>
        <w:t xml:space="preserve">Своё выступление я бы хотела начать со слов известного Американский философ и педагога, который написал 900 научных статей по философии, эстетике, социологии, педагогике и другим дисциплинам Джон </w:t>
      </w:r>
      <w:proofErr w:type="spellStart"/>
      <w:r w:rsidRPr="00037A6C">
        <w:rPr>
          <w:rFonts w:ascii="Times New Roman" w:hAnsi="Times New Roman" w:cs="Times New Roman"/>
          <w:sz w:val="28"/>
        </w:rPr>
        <w:t>Дьюи</w:t>
      </w:r>
      <w:proofErr w:type="spellEnd"/>
      <w:r w:rsidRPr="00037A6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6A253D" w:rsidRPr="00037A6C" w:rsidRDefault="006A253D" w:rsidP="006A253D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37A6C">
        <w:rPr>
          <w:rFonts w:ascii="Times New Roman" w:hAnsi="Times New Roman" w:cs="Times New Roman"/>
          <w:b/>
          <w:i/>
          <w:sz w:val="28"/>
        </w:rPr>
        <w:t xml:space="preserve">"Если сегодня мы будем учить так, как учили вчера, мы украдём у детей завтра" Джон </w:t>
      </w:r>
      <w:proofErr w:type="spellStart"/>
      <w:r w:rsidRPr="00037A6C">
        <w:rPr>
          <w:rFonts w:ascii="Times New Roman" w:hAnsi="Times New Roman" w:cs="Times New Roman"/>
          <w:b/>
          <w:i/>
          <w:sz w:val="28"/>
        </w:rPr>
        <w:t>Дьюи</w:t>
      </w:r>
      <w:proofErr w:type="spellEnd"/>
    </w:p>
    <w:p w:rsidR="006A253D" w:rsidRDefault="006A253D" w:rsidP="006A253D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6954EC" w:rsidRDefault="00866886" w:rsidP="006A253D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</w:rPr>
        <w:t>:</w:t>
      </w:r>
    </w:p>
    <w:p w:rsid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sz w:val="28"/>
        </w:rPr>
        <w:t>Виртуальная экскурсия представляет собой один из вариантов проектной деятельности и является эффективной формой обучения дошкольников. С развитием компьютерной техники и глобальных сетей появилась возможность проведения виртуальных экскурсий в стенах ДОУ.</w:t>
      </w:r>
    </w:p>
    <w:p w:rsid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b/>
          <w:sz w:val="28"/>
        </w:rPr>
        <w:t>Виртуальная экскурсия</w:t>
      </w:r>
      <w:r w:rsidRPr="00FE44CE">
        <w:rPr>
          <w:rFonts w:ascii="Times New Roman" w:hAnsi="Times New Roman" w:cs="Times New Roman"/>
          <w:sz w:val="28"/>
        </w:rPr>
        <w:t xml:space="preserve"> – это один из методов проектной деятельности и является эффективной формой обучения дошкольников. Она представляет собой способ знакомства с объектами окружающего мира, не посещая в реальности самого места; знакомство педагога с методами поиска, систематизации и наглядного представления информации с помощью компьютера; и позволяет неоднократно повторять материал, что улучшает качество образовательного процесса.</w:t>
      </w:r>
    </w:p>
    <w:p w:rsid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Особенности виртуальной экскурсии как одной из форм образовательной деятельности дошкольников, которая позволяет повысить познавательный интерес современных детей.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b/>
          <w:sz w:val="28"/>
        </w:rPr>
        <w:t>Экология</w:t>
      </w:r>
      <w:r w:rsidRPr="00866886">
        <w:rPr>
          <w:rFonts w:ascii="Times New Roman" w:hAnsi="Times New Roman" w:cs="Times New Roman"/>
          <w:sz w:val="28"/>
        </w:rPr>
        <w:t xml:space="preserve"> – это наука, и произошла она от слова «</w:t>
      </w:r>
      <w:proofErr w:type="spellStart"/>
      <w:r w:rsidRPr="00866886">
        <w:rPr>
          <w:rFonts w:ascii="Times New Roman" w:hAnsi="Times New Roman" w:cs="Times New Roman"/>
          <w:sz w:val="28"/>
        </w:rPr>
        <w:t>ойкас</w:t>
      </w:r>
      <w:proofErr w:type="spellEnd"/>
      <w:r w:rsidRPr="00866886">
        <w:rPr>
          <w:rFonts w:ascii="Times New Roman" w:hAnsi="Times New Roman" w:cs="Times New Roman"/>
          <w:sz w:val="28"/>
        </w:rPr>
        <w:t>» - дом, жилище, место обитания. Это все живое, что нас окружает, чем мы живем. Из дошкольной педагогики появилось новое направление воспитания - экологическое воспитание.</w:t>
      </w:r>
    </w:p>
    <w:p w:rsid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sz w:val="28"/>
        </w:rPr>
        <w:t xml:space="preserve">Согласно «ФГОС ДО» образовательная область «Познавательное развитие», которая предусматривает формирование нравственных качеств, экологически грамотного поведения, навыков труда, </w:t>
      </w:r>
      <w:proofErr w:type="spellStart"/>
      <w:r w:rsidRPr="00866886">
        <w:rPr>
          <w:rFonts w:ascii="Times New Roman" w:hAnsi="Times New Roman" w:cs="Times New Roman"/>
          <w:sz w:val="28"/>
        </w:rPr>
        <w:t>экологизацию</w:t>
      </w:r>
      <w:proofErr w:type="spellEnd"/>
      <w:r w:rsidRPr="00866886">
        <w:rPr>
          <w:rFonts w:ascii="Times New Roman" w:hAnsi="Times New Roman" w:cs="Times New Roman"/>
          <w:sz w:val="28"/>
        </w:rPr>
        <w:t xml:space="preserve"> разли</w:t>
      </w:r>
      <w:r>
        <w:rPr>
          <w:rFonts w:ascii="Times New Roman" w:hAnsi="Times New Roman" w:cs="Times New Roman"/>
          <w:sz w:val="28"/>
        </w:rPr>
        <w:t>чных видов детской деятельности.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t>Актуальность данной работы</w:t>
      </w:r>
      <w:r w:rsidRPr="00866886">
        <w:rPr>
          <w:rFonts w:ascii="Times New Roman" w:hAnsi="Times New Roman" w:cs="Times New Roman"/>
          <w:sz w:val="28"/>
        </w:rPr>
        <w:t xml:space="preserve"> заключается в том, что экологическое воспитание – это проблема нашего времени. Воспитать экологически грамотную личность можно, создавая развивающую среду экологического направления, в котором ребенок мог бы познавать окружающий мир, самостоятельно выделять связи и зависимости, существующие в природе, наблюдая за объектами и явлениями живой и неживой природы и активно взаимодействуя с ними.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lastRenderedPageBreak/>
        <w:t xml:space="preserve">Гипотеза: </w:t>
      </w:r>
      <w:r w:rsidRPr="00866886">
        <w:rPr>
          <w:rFonts w:ascii="Times New Roman" w:hAnsi="Times New Roman" w:cs="Times New Roman"/>
          <w:sz w:val="28"/>
        </w:rPr>
        <w:t>Воспитание экологической культуры у детей старшего дошкольного возраста будет эффективнее при создании познавательно-обучающей эколого-развивающей среды в ДОУ.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t>Объект</w:t>
      </w:r>
      <w:r w:rsidRPr="00866886">
        <w:rPr>
          <w:rFonts w:ascii="Times New Roman" w:hAnsi="Times New Roman" w:cs="Times New Roman"/>
          <w:sz w:val="28"/>
        </w:rPr>
        <w:t xml:space="preserve"> – экологическое воспитание детей дошкольного возраста.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t xml:space="preserve">Предмет </w:t>
      </w:r>
      <w:r w:rsidRPr="00866886">
        <w:rPr>
          <w:rFonts w:ascii="Times New Roman" w:hAnsi="Times New Roman" w:cs="Times New Roman"/>
          <w:sz w:val="28"/>
        </w:rPr>
        <w:t>– экологическое воспитание детей старшего дошкольного возраста, посредством эколого-развивающей среды в ДОУ.</w:t>
      </w:r>
    </w:p>
    <w:p w:rsid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t xml:space="preserve">Цель </w:t>
      </w:r>
      <w:r w:rsidRPr="00866886">
        <w:rPr>
          <w:rFonts w:ascii="Times New Roman" w:hAnsi="Times New Roman" w:cs="Times New Roman"/>
          <w:sz w:val="28"/>
        </w:rPr>
        <w:t>– выявить возможности экологического воспитания детей старшего дошкольного возраста с использованием эколого-развивающей среды в ДОУ.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866886">
        <w:rPr>
          <w:rFonts w:ascii="Times New Roman" w:hAnsi="Times New Roman" w:cs="Times New Roman"/>
          <w:b/>
          <w:sz w:val="28"/>
        </w:rPr>
        <w:t>Задачи: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sz w:val="28"/>
        </w:rPr>
        <w:t>1. Изучить теоретические основы экологического воспитания детей старшего дошкольного возраста.</w:t>
      </w:r>
    </w:p>
    <w:p w:rsidR="001C5B6F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sz w:val="28"/>
        </w:rPr>
        <w:t>2. Апробировать комплекс экскурсий по экологической тропе с детьми старшего дошкольного возраста.</w:t>
      </w:r>
    </w:p>
    <w:p w:rsidR="00866886" w:rsidRPr="00866886" w:rsidRDefault="00866886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6886">
        <w:rPr>
          <w:rFonts w:ascii="Times New Roman" w:hAnsi="Times New Roman" w:cs="Times New Roman"/>
          <w:sz w:val="28"/>
        </w:rPr>
        <w:t>3. Доказать роль эколого-развивающей среды в экологическом воспитании детей старшего дошкольного возраста.</w:t>
      </w:r>
    </w:p>
    <w:p w:rsidR="00866886" w:rsidRDefault="001C5B6F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C5B6F">
        <w:rPr>
          <w:rFonts w:ascii="Times New Roman" w:hAnsi="Times New Roman" w:cs="Times New Roman"/>
          <w:sz w:val="28"/>
        </w:rPr>
        <w:t>На современном этапе, когда мир находится на грани экологической катастрофы, и под угрозой исчезновения находиться будущее всего человечества, ни один здравомыслящий человек не станет отрицать, что экологическое воспитание является одной из актуальных проблем современности. Разумное отношение к природе, окружающему миру должно стать одним из критериев оценки нравственности каждого человека.</w:t>
      </w:r>
    </w:p>
    <w:p w:rsidR="001C5B6F" w:rsidRDefault="001C5B6F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C5B6F">
        <w:rPr>
          <w:rFonts w:ascii="Times New Roman" w:hAnsi="Times New Roman" w:cs="Times New Roman"/>
          <w:sz w:val="28"/>
        </w:rPr>
        <w:t>Наиболее благоприятным периодом для решения задач экологического воспитания является дошкольный возраст. Поскольку в этот период происходит становление качеств человеческой личности, закладываются основы экологической культуры. Нужно закладывать в детях представление о том, что человек нуждается в экологической чистоте окружающей среды. Поэтому важно научить детей беречь красоту природы, чтобы он достаточно рано понял, как ценно здоровье, и стремился к здоровому образу жизни</w:t>
      </w:r>
    </w:p>
    <w:p w:rsidR="001C5B6F" w:rsidRDefault="001C5B6F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36D8A">
        <w:rPr>
          <w:rFonts w:ascii="Times New Roman" w:hAnsi="Times New Roman" w:cs="Times New Roman"/>
          <w:b/>
          <w:sz w:val="28"/>
        </w:rPr>
        <w:t>Наблюдение</w:t>
      </w:r>
      <w:r w:rsidRPr="001C5B6F">
        <w:rPr>
          <w:rFonts w:ascii="Times New Roman" w:hAnsi="Times New Roman" w:cs="Times New Roman"/>
          <w:sz w:val="28"/>
        </w:rPr>
        <w:t xml:space="preserve"> - целенаправленное, более или менее длительное и планомерное восприятие предметов и явлений окружающего мира. Это сложная познавательная деятельность, в ней участвуют восприятие, мышление и речь, требуется устойчивое внимание.</w:t>
      </w:r>
      <w:r>
        <w:rPr>
          <w:rFonts w:ascii="Times New Roman" w:hAnsi="Times New Roman" w:cs="Times New Roman"/>
          <w:sz w:val="28"/>
        </w:rPr>
        <w:t xml:space="preserve"> В процессе виртуальной экскурсии тоже происходит наблюдение, дети так же </w:t>
      </w:r>
      <w:proofErr w:type="spellStart"/>
      <w:r w:rsidR="00FE44CE">
        <w:rPr>
          <w:rFonts w:ascii="Times New Roman" w:hAnsi="Times New Roman" w:cs="Times New Roman"/>
          <w:sz w:val="28"/>
        </w:rPr>
        <w:t>задействывают</w:t>
      </w:r>
      <w:proofErr w:type="spellEnd"/>
      <w:r w:rsidR="00FE44CE">
        <w:rPr>
          <w:rFonts w:ascii="Times New Roman" w:hAnsi="Times New Roman" w:cs="Times New Roman"/>
          <w:sz w:val="28"/>
        </w:rPr>
        <w:t xml:space="preserve"> мыслительные процессы </w:t>
      </w:r>
      <w:proofErr w:type="spellStart"/>
      <w:r w:rsidR="00FE44CE" w:rsidRPr="00FE44CE">
        <w:rPr>
          <w:rFonts w:ascii="Times New Roman" w:hAnsi="Times New Roman" w:cs="Times New Roman"/>
          <w:sz w:val="28"/>
        </w:rPr>
        <w:t>восприятиемышление</w:t>
      </w:r>
      <w:proofErr w:type="spellEnd"/>
      <w:r w:rsidR="00FE44CE" w:rsidRPr="00FE44CE">
        <w:rPr>
          <w:rFonts w:ascii="Times New Roman" w:hAnsi="Times New Roman" w:cs="Times New Roman"/>
          <w:sz w:val="28"/>
        </w:rPr>
        <w:t xml:space="preserve"> и речь, внимание</w:t>
      </w:r>
      <w:r w:rsidR="00FE44CE">
        <w:rPr>
          <w:rFonts w:ascii="Times New Roman" w:hAnsi="Times New Roman" w:cs="Times New Roman"/>
          <w:sz w:val="28"/>
        </w:rPr>
        <w:t>.</w:t>
      </w:r>
    </w:p>
    <w:p w:rsidR="00FE44CE" w:rsidRDefault="00FE44CE" w:rsidP="006A253D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  <w:r w:rsidRPr="00FE44CE">
        <w:rPr>
          <w:rFonts w:ascii="Times New Roman" w:hAnsi="Times New Roman" w:cs="Times New Roman"/>
          <w:i/>
          <w:sz w:val="28"/>
        </w:rPr>
        <w:t xml:space="preserve">"Если сегодня мы будем учить так, как учили вчера, мы украдём у детей завтра" Джон </w:t>
      </w:r>
      <w:proofErr w:type="spellStart"/>
      <w:r w:rsidRPr="00FE44CE">
        <w:rPr>
          <w:rFonts w:ascii="Times New Roman" w:hAnsi="Times New Roman" w:cs="Times New Roman"/>
          <w:i/>
          <w:sz w:val="28"/>
        </w:rPr>
        <w:t>Дьюи</w:t>
      </w:r>
      <w:proofErr w:type="spellEnd"/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i/>
          <w:sz w:val="28"/>
        </w:rPr>
      </w:pP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lastRenderedPageBreak/>
        <w:t>Актуальность данной темы определяется развитием современного общества и неразрывно связано с научно-техническим прогрессом.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Информатизация сферы образования приобретает фундаментальное значение в условиях динамично меняющегося мира, постоянного совершенствования и усложнения технологий. Благодаря преобразованиям все шире проявляется роль информационных технологий не только в системе школьного, но и дошкольного образования.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Безграничный познавательный интерес современного дошкольника успешно реализуется через организацию виртуальных экскурсий.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Виртуальная экскурсия - это организационная форма образовательной деятельности, отличающаяся от реальной экскурсии виртуальным отображением реально существующих объектов. Преимуществами являются доступность, возможность повторного просмотра, наглядность, наличие интерактивных заданий.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Виртуальная экскурсия в работе с дошкольниками позволяет получить визуальные сведения о местах недоступных для реального посещения, сэкономить время и средства. Достоинства данных экскурсий в том, что воспитатель сам отбирает нужный ему материал, составляет необходимый маршрут, изменяет содержание согласно поставленным целям и интересам детей.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 xml:space="preserve">Огромную роль в активизации деятельности детей во время виртуальных экскурсий играет поисковый метод. Дети не просто знакомятся с материалами экспозиций, но и занимаются активным поиском информации. Как пишет современный исследователь Ю.М. </w:t>
      </w:r>
      <w:proofErr w:type="spellStart"/>
      <w:r w:rsidRPr="00FE44CE">
        <w:rPr>
          <w:rFonts w:ascii="Times New Roman" w:hAnsi="Times New Roman" w:cs="Times New Roman"/>
          <w:sz w:val="28"/>
        </w:rPr>
        <w:t>Горвиц</w:t>
      </w:r>
      <w:proofErr w:type="spellEnd"/>
      <w:r w:rsidRPr="00FE44CE">
        <w:rPr>
          <w:rFonts w:ascii="Times New Roman" w:hAnsi="Times New Roman" w:cs="Times New Roman"/>
          <w:sz w:val="28"/>
        </w:rPr>
        <w:t>, это успешно достигается путем постановки проблемных вопросов перед экскурсией либо получением определенных творческих заданий [4; 99].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Использование виртуальных экскурсий формирует у детей потребности в получении информации при помощи доступных средств, повышает мотивацию к познанию, формирует активную личностную позицию в окружающем мире.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В 2016-2017 учебном году на базе детского сада МБДОУ "Юбилейный детский сад № 19 "</w:t>
      </w:r>
      <w:proofErr w:type="spellStart"/>
      <w:r w:rsidRPr="00FE44CE">
        <w:rPr>
          <w:rFonts w:ascii="Times New Roman" w:hAnsi="Times New Roman" w:cs="Times New Roman"/>
          <w:sz w:val="28"/>
        </w:rPr>
        <w:t>Журавушка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" работала ресурсная площадка по художественно-эстетическому развитию, где мы активно использовали данную форму в работе с детьми. Нами были подобраны виртуальные экскурсии в музей вологодского кружева, в мастерские по городецкой, гжельской, </w:t>
      </w:r>
      <w:proofErr w:type="spellStart"/>
      <w:r w:rsidRPr="00FE44CE">
        <w:rPr>
          <w:rFonts w:ascii="Times New Roman" w:hAnsi="Times New Roman" w:cs="Times New Roman"/>
          <w:sz w:val="28"/>
        </w:rPr>
        <w:t>жостовской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 росписям и изготовлению </w:t>
      </w:r>
      <w:proofErr w:type="spellStart"/>
      <w:r w:rsidRPr="00FE44CE">
        <w:rPr>
          <w:rFonts w:ascii="Times New Roman" w:hAnsi="Times New Roman" w:cs="Times New Roman"/>
          <w:sz w:val="28"/>
        </w:rPr>
        <w:t>каргопольской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44CE">
        <w:rPr>
          <w:rFonts w:ascii="Times New Roman" w:hAnsi="Times New Roman" w:cs="Times New Roman"/>
          <w:sz w:val="28"/>
        </w:rPr>
        <w:t>филимоновской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E44CE">
        <w:rPr>
          <w:rFonts w:ascii="Times New Roman" w:hAnsi="Times New Roman" w:cs="Times New Roman"/>
          <w:sz w:val="28"/>
        </w:rPr>
        <w:t>богородской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 игрушек. "Виртуальная экскурсия" дала нам возможность посетить недоступные места, предложив уникальные путешествия: "Путешествие в мир искусства", "Выставка произведений М.В. </w:t>
      </w:r>
      <w:r w:rsidRPr="00FE44CE">
        <w:rPr>
          <w:rFonts w:ascii="Times New Roman" w:hAnsi="Times New Roman" w:cs="Times New Roman"/>
          <w:sz w:val="28"/>
        </w:rPr>
        <w:lastRenderedPageBreak/>
        <w:t>Васнецова", "Галерея портретов и натюрмортов", "Экскурсия в музей"; викторины: "Осень в картинах художников", "Жанры искусства", "История создания картин И. Левитана", Роль виртуальных экскурсий велика, так как ребенок может являться активным участником событий данной экскурсии. Это позволило повысить эффективность занятий художественно - эстетической направленности, повысить познавательную мотивацию детей, раскрыть их творческий потенциал, обеспечить наглядность, эффективное восприятие и запоминание нового материала, вовлечь в образовательную деятельность пассивных воспитанников, показать с помощью анимации и видеоряда явления и события в динамике, смоделировать ситуации, которые нельзя или сложно показать детям в ходе НОД либо увидеть в повседневной жизни.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Так как мы проживаем в условиях сельской местности, то социальный опыт наших детей невелик: нет возможности посещать музеи, театры, выставки. Экскурсии всегда сводятся к минимуму: магазины, почта, библиотека, природные объекты.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>Работая с детьми старшего дошкольного возраста, мы заметили, что лучше всего познавательный интерес ребенка развивается в процессе игры, когда он не осознано, естественным образом впитывает новые знания об окружающем мире. Этот факт учитывали в своей работе, но старались не переусердствовать, не погасить его в ребенке.</w:t>
      </w:r>
    </w:p>
    <w:p w:rsidR="00FE44CE" w:rsidRPr="00FE44CE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t xml:space="preserve">Мы сделали вывод, что постоянное расширение знаний детей об окружающей жизни, обогащение их впечатлений - одно из важнейших условий развития полноценной игровой деятельности. Мы решили уделить особое внимание использованию информационно-коммуникационных технологий при организации сюжетно-ролевой игры детей старшего дошкольного возраста. Нами были подобраны мультфильмы, презентации и виртуальные экскурсии к сюжетно-ролевым играм "Библиотека", "В лесу", "Дизайнерская студия", "Завод", Зоопарк", "Исследователи космоса", "Кафе. </w:t>
      </w:r>
      <w:proofErr w:type="spellStart"/>
      <w:r w:rsidRPr="00FE44CE">
        <w:rPr>
          <w:rFonts w:ascii="Times New Roman" w:hAnsi="Times New Roman" w:cs="Times New Roman"/>
          <w:sz w:val="28"/>
        </w:rPr>
        <w:t>Пицеррия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", "Моряки подводники", и </w:t>
      </w:r>
      <w:proofErr w:type="gramStart"/>
      <w:r w:rsidRPr="00FE44CE">
        <w:rPr>
          <w:rFonts w:ascii="Times New Roman" w:hAnsi="Times New Roman" w:cs="Times New Roman"/>
          <w:sz w:val="28"/>
        </w:rPr>
        <w:t>т.д. Например</w:t>
      </w:r>
      <w:proofErr w:type="gramEnd"/>
      <w:r w:rsidRPr="00FE44CE">
        <w:rPr>
          <w:rFonts w:ascii="Times New Roman" w:hAnsi="Times New Roman" w:cs="Times New Roman"/>
          <w:sz w:val="28"/>
        </w:rPr>
        <w:t xml:space="preserve">, после просмотра виртуальной экскурсии на стройку дети не только закрепили знания о строителе, но и познакомились с такими профессиями, как прораб, архитектор, каменщик, бетонщик, кровельщик, столяр, плотник, маляр, штукатур, плиточник. Свои впечатления дошкольники смогли перенести в огромную стройку многоэтажного дома. А вот виртуальная экскурсия на подводную лодку </w:t>
      </w:r>
      <w:proofErr w:type="spellStart"/>
      <w:r w:rsidRPr="00FE44CE">
        <w:rPr>
          <w:rFonts w:ascii="Times New Roman" w:hAnsi="Times New Roman" w:cs="Times New Roman"/>
          <w:sz w:val="28"/>
        </w:rPr>
        <w:t>сподвигла</w:t>
      </w:r>
      <w:proofErr w:type="spellEnd"/>
      <w:r w:rsidRPr="00FE44CE">
        <w:rPr>
          <w:rFonts w:ascii="Times New Roman" w:hAnsi="Times New Roman" w:cs="Times New Roman"/>
          <w:sz w:val="28"/>
        </w:rPr>
        <w:t xml:space="preserve"> детей на создание макета лодки из бросового материала, в результате чего была организована развернутая режиссерская игра.</w:t>
      </w:r>
    </w:p>
    <w:p w:rsidR="00D835E3" w:rsidRDefault="00FE44CE" w:rsidP="006A253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FE44CE">
        <w:rPr>
          <w:rFonts w:ascii="Times New Roman" w:hAnsi="Times New Roman" w:cs="Times New Roman"/>
          <w:sz w:val="28"/>
        </w:rPr>
        <w:lastRenderedPageBreak/>
        <w:t>В результате проведенной работы наблюдается положительная динамика. Дети стали самостоятельно играть, пытаются придумать новые сюжеты, фантазируют, комбинируют знания, получаемые из информационно-коммуникационной среды со своими фантазиями. Ребята проявляют инициативу во всем: могут самостоятельно выбрать тему продуктивной игровой деятельности, продумать содержание работы, способны домыслить предложенный вариант сюжета. Они могут увлечь своими идеями остальных детей группы.</w:t>
      </w:r>
    </w:p>
    <w:p w:rsidR="00866886" w:rsidRDefault="00D835E3" w:rsidP="00D835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 w:rsidRPr="00D835E3">
        <w:rPr>
          <w:rFonts w:ascii="Times New Roman" w:hAnsi="Times New Roman" w:cs="Times New Roman"/>
          <w:b/>
          <w:sz w:val="32"/>
        </w:rPr>
        <w:lastRenderedPageBreak/>
        <w:t>Литература:</w:t>
      </w:r>
    </w:p>
    <w:p w:rsidR="00D835E3" w:rsidRDefault="006A253D" w:rsidP="00D835E3">
      <w:pPr>
        <w:jc w:val="both"/>
        <w:rPr>
          <w:rFonts w:ascii="Times New Roman" w:hAnsi="Times New Roman" w:cs="Times New Roman"/>
          <w:b/>
          <w:sz w:val="28"/>
        </w:rPr>
      </w:pPr>
      <w:hyperlink r:id="rId4" w:history="1">
        <w:r w:rsidR="00D835E3" w:rsidRPr="007E067D">
          <w:rPr>
            <w:rStyle w:val="a3"/>
            <w:rFonts w:ascii="Times New Roman" w:hAnsi="Times New Roman" w:cs="Times New Roman"/>
            <w:b/>
            <w:sz w:val="28"/>
          </w:rPr>
          <w:t>https://studfile.net/preview/5024323/page:2/</w:t>
        </w:r>
      </w:hyperlink>
    </w:p>
    <w:p w:rsidR="00D835E3" w:rsidRPr="00037A6C" w:rsidRDefault="00037A6C" w:rsidP="00D835E3">
      <w:pPr>
        <w:jc w:val="both"/>
        <w:rPr>
          <w:rFonts w:ascii="Times New Roman" w:hAnsi="Times New Roman" w:cs="Times New Roman"/>
          <w:sz w:val="28"/>
        </w:rPr>
      </w:pPr>
      <w:r w:rsidRPr="00037A6C">
        <w:rPr>
          <w:rFonts w:ascii="Times New Roman" w:hAnsi="Times New Roman" w:cs="Times New Roman"/>
          <w:sz w:val="28"/>
        </w:rPr>
        <w:t xml:space="preserve">Своё выступление я бы хотела начать со слов известного Американский философ и педагога, который написал 900 научных статей по философии, эстетике, социологии, педагогике и другим дисциплинам Джон </w:t>
      </w:r>
      <w:proofErr w:type="spellStart"/>
      <w:r w:rsidRPr="00037A6C">
        <w:rPr>
          <w:rFonts w:ascii="Times New Roman" w:hAnsi="Times New Roman" w:cs="Times New Roman"/>
          <w:sz w:val="28"/>
        </w:rPr>
        <w:t>Дьюи</w:t>
      </w:r>
      <w:proofErr w:type="spellEnd"/>
      <w:r w:rsidRPr="00037A6C">
        <w:rPr>
          <w:rFonts w:ascii="Times New Roman" w:hAnsi="Times New Roman" w:cs="Times New Roman"/>
          <w:sz w:val="28"/>
        </w:rPr>
        <w:t xml:space="preserve"> </w:t>
      </w:r>
    </w:p>
    <w:p w:rsidR="00037A6C" w:rsidRPr="00037A6C" w:rsidRDefault="00037A6C" w:rsidP="00D835E3">
      <w:pPr>
        <w:jc w:val="both"/>
        <w:rPr>
          <w:rFonts w:ascii="Times New Roman" w:hAnsi="Times New Roman" w:cs="Times New Roman"/>
          <w:b/>
          <w:i/>
          <w:sz w:val="28"/>
        </w:rPr>
      </w:pPr>
      <w:r w:rsidRPr="00037A6C">
        <w:rPr>
          <w:rFonts w:ascii="Times New Roman" w:hAnsi="Times New Roman" w:cs="Times New Roman"/>
          <w:b/>
          <w:i/>
          <w:sz w:val="28"/>
        </w:rPr>
        <w:t xml:space="preserve">"Если сегодня мы будем учить так, как учили вчера, мы украдём у детей завтра" Джон </w:t>
      </w:r>
      <w:proofErr w:type="spellStart"/>
      <w:r w:rsidRPr="00037A6C">
        <w:rPr>
          <w:rFonts w:ascii="Times New Roman" w:hAnsi="Times New Roman" w:cs="Times New Roman"/>
          <w:b/>
          <w:i/>
          <w:sz w:val="28"/>
        </w:rPr>
        <w:t>Дьюи</w:t>
      </w:r>
      <w:proofErr w:type="spellEnd"/>
    </w:p>
    <w:sectPr w:rsidR="00037A6C" w:rsidRPr="00037A6C" w:rsidSect="001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A58"/>
    <w:rsid w:val="00037A6C"/>
    <w:rsid w:val="00183F1F"/>
    <w:rsid w:val="001C5B6F"/>
    <w:rsid w:val="006A253D"/>
    <w:rsid w:val="006C6F5E"/>
    <w:rsid w:val="00736D8A"/>
    <w:rsid w:val="00866886"/>
    <w:rsid w:val="00BA6B59"/>
    <w:rsid w:val="00D835E3"/>
    <w:rsid w:val="00E66A58"/>
    <w:rsid w:val="00FE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513E"/>
  <w15:docId w15:val="{C2836F2D-524C-4AE0-9350-B99C20A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24323/page: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7</cp:revision>
  <dcterms:created xsi:type="dcterms:W3CDTF">2019-11-22T06:49:00Z</dcterms:created>
  <dcterms:modified xsi:type="dcterms:W3CDTF">2021-10-25T11:21:00Z</dcterms:modified>
</cp:coreProperties>
</file>