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6F" w:rsidRDefault="00FB2F6F" w:rsidP="00FB2F6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Обобщенный опыт работы на тему:</w:t>
      </w:r>
    </w:p>
    <w:p w:rsidR="00DF2337" w:rsidRDefault="00FB2F6F" w:rsidP="00FB2F6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B2F6F">
        <w:rPr>
          <w:rFonts w:ascii="Times New Roman" w:hAnsi="Times New Roman" w:cs="Times New Roman"/>
          <w:b/>
          <w:sz w:val="24"/>
          <w:szCs w:val="24"/>
        </w:rPr>
        <w:t>Дидактические игры на липучках, как средство познавательного развития дошкольников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B2F6F">
        <w:rPr>
          <w:rFonts w:ascii="Times New Roman" w:hAnsi="Times New Roman" w:cs="Times New Roman"/>
          <w:b/>
          <w:sz w:val="24"/>
          <w:szCs w:val="24"/>
        </w:rPr>
        <w:t>.</w:t>
      </w:r>
    </w:p>
    <w:p w:rsidR="00FB2F6F" w:rsidRPr="00FB2F6F" w:rsidRDefault="00FB2F6F" w:rsidP="00FB2F6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B2F6F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FB2F6F" w:rsidRPr="00FB2F6F" w:rsidRDefault="00FB2F6F" w:rsidP="00FB2F6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B2F6F" w:rsidRPr="00FB2F6F" w:rsidRDefault="008C699D" w:rsidP="008C699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B2F6F" w:rsidRPr="00FB2F6F">
        <w:rPr>
          <w:rFonts w:ascii="Times New Roman" w:hAnsi="Times New Roman" w:cs="Times New Roman"/>
          <w:sz w:val="24"/>
          <w:szCs w:val="24"/>
        </w:rPr>
        <w:t>«Игра, есть потребность растущего детского организма.</w:t>
      </w:r>
    </w:p>
    <w:p w:rsidR="008C699D" w:rsidRDefault="008C699D" w:rsidP="008C699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B2F6F" w:rsidRPr="00FB2F6F">
        <w:rPr>
          <w:rFonts w:ascii="Times New Roman" w:hAnsi="Times New Roman" w:cs="Times New Roman"/>
          <w:sz w:val="24"/>
          <w:szCs w:val="24"/>
        </w:rPr>
        <w:t>В игре разв</w:t>
      </w:r>
      <w:r>
        <w:rPr>
          <w:rFonts w:ascii="Times New Roman" w:hAnsi="Times New Roman" w:cs="Times New Roman"/>
          <w:sz w:val="24"/>
          <w:szCs w:val="24"/>
        </w:rPr>
        <w:t xml:space="preserve">иваются физические силы ребенка, тверже </w:t>
      </w:r>
    </w:p>
    <w:p w:rsidR="008C699D" w:rsidRDefault="008C699D" w:rsidP="008C699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рука, </w:t>
      </w:r>
      <w:r w:rsidR="00FB2F6F" w:rsidRPr="00FB2F6F">
        <w:rPr>
          <w:rFonts w:ascii="Times New Roman" w:hAnsi="Times New Roman" w:cs="Times New Roman"/>
          <w:sz w:val="24"/>
          <w:szCs w:val="24"/>
        </w:rPr>
        <w:t>гибче тело, вернее глаз,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F6F" w:rsidRPr="00FB2F6F">
        <w:rPr>
          <w:rFonts w:ascii="Times New Roman" w:hAnsi="Times New Roman" w:cs="Times New Roman"/>
          <w:sz w:val="24"/>
          <w:szCs w:val="24"/>
        </w:rPr>
        <w:t>развиваются сообразительность,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F6F" w:rsidRPr="00FB2F6F" w:rsidRDefault="008C699D" w:rsidP="008C699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B2F6F" w:rsidRPr="00FB2F6F">
        <w:rPr>
          <w:rFonts w:ascii="Times New Roman" w:hAnsi="Times New Roman" w:cs="Times New Roman"/>
          <w:sz w:val="24"/>
          <w:szCs w:val="24"/>
        </w:rPr>
        <w:t>находчивость, инициатива».</w:t>
      </w:r>
    </w:p>
    <w:p w:rsidR="00FB2F6F" w:rsidRPr="00FB2F6F" w:rsidRDefault="008C699D" w:rsidP="008C699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B2F6F" w:rsidRPr="00FB2F6F">
        <w:rPr>
          <w:rFonts w:ascii="Times New Roman" w:hAnsi="Times New Roman" w:cs="Times New Roman"/>
          <w:sz w:val="24"/>
          <w:szCs w:val="24"/>
        </w:rPr>
        <w:t>Н. К. Крупская.</w:t>
      </w:r>
    </w:p>
    <w:p w:rsidR="00FB2F6F" w:rsidRPr="00FB2F6F" w:rsidRDefault="00FB2F6F" w:rsidP="00FB2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B2F6F" w:rsidRDefault="00FB2F6F" w:rsidP="00FB2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B2F6F">
        <w:rPr>
          <w:rFonts w:ascii="Times New Roman" w:hAnsi="Times New Roman" w:cs="Times New Roman"/>
          <w:sz w:val="24"/>
          <w:szCs w:val="24"/>
        </w:rPr>
        <w:t>Одна из самых важных задач на сегодняшний день, является развитие ребенка. Многие родители не придают серьезного значения этому вопросу, и конечно педагоги</w:t>
      </w:r>
      <w:r w:rsidR="008C699D">
        <w:rPr>
          <w:rFonts w:ascii="Times New Roman" w:hAnsi="Times New Roman" w:cs="Times New Roman"/>
          <w:sz w:val="24"/>
          <w:szCs w:val="24"/>
        </w:rPr>
        <w:t xml:space="preserve"> ДОУ</w:t>
      </w:r>
      <w:r w:rsidRPr="00FB2F6F">
        <w:rPr>
          <w:rFonts w:ascii="Times New Roman" w:hAnsi="Times New Roman" w:cs="Times New Roman"/>
          <w:sz w:val="24"/>
          <w:szCs w:val="24"/>
        </w:rPr>
        <w:t xml:space="preserve"> стараются восполнить все то, что не дает ро</w:t>
      </w:r>
      <w:r w:rsidR="008C699D">
        <w:rPr>
          <w:rFonts w:ascii="Times New Roman" w:hAnsi="Times New Roman" w:cs="Times New Roman"/>
          <w:sz w:val="24"/>
          <w:szCs w:val="24"/>
        </w:rPr>
        <w:t>дитель. Поэтому работая в детском саду</w:t>
      </w:r>
      <w:r w:rsidRPr="00FB2F6F">
        <w:rPr>
          <w:rFonts w:ascii="Times New Roman" w:hAnsi="Times New Roman" w:cs="Times New Roman"/>
          <w:sz w:val="24"/>
          <w:szCs w:val="24"/>
        </w:rPr>
        <w:t>, я понимаю, что воспитанникам необходимо преподнести учебный материал так, чтобы это было интересно, в игровой форме, чтобы дошкольники успешно смогли</w:t>
      </w:r>
      <w:r w:rsidR="004E34B7">
        <w:rPr>
          <w:rFonts w:ascii="Times New Roman" w:hAnsi="Times New Roman" w:cs="Times New Roman"/>
          <w:sz w:val="24"/>
          <w:szCs w:val="24"/>
        </w:rPr>
        <w:t xml:space="preserve"> понять и освоить</w:t>
      </w:r>
      <w:r w:rsidRPr="00FB2F6F">
        <w:rPr>
          <w:rFonts w:ascii="Times New Roman" w:hAnsi="Times New Roman" w:cs="Times New Roman"/>
          <w:sz w:val="24"/>
          <w:szCs w:val="24"/>
        </w:rPr>
        <w:t xml:space="preserve"> образовательную программу.</w:t>
      </w:r>
    </w:p>
    <w:p w:rsidR="004E34B7" w:rsidRDefault="00571132" w:rsidP="004E34B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71132">
        <w:rPr>
          <w:rFonts w:ascii="Times New Roman" w:hAnsi="Times New Roman" w:cs="Times New Roman"/>
          <w:sz w:val="24"/>
          <w:szCs w:val="24"/>
        </w:rPr>
        <w:t xml:space="preserve">Для построения разнообразной деятельности дошкольника служат различные формы, способы, методы и средства работы, которые выступают поддержкой детской активности и инициативы. К средствам развития речи и познавательной активности можно отнести дидактические игры, они занимают одно из главных мест в развитии познавательной сферы ребенка. Затрагивая все образовательные области, дидактические игры развивают у дошкольников кругозор, расширяют знания и представления об окружающем мире. Одной из разновидностей дидактических игр являются </w:t>
      </w:r>
      <w:r w:rsidRPr="006E366D">
        <w:rPr>
          <w:rFonts w:ascii="Times New Roman" w:hAnsi="Times New Roman" w:cs="Times New Roman"/>
          <w:sz w:val="24"/>
          <w:szCs w:val="24"/>
          <w:u w:val="single"/>
        </w:rPr>
        <w:t>«Игры на липучках»</w:t>
      </w:r>
      <w:r w:rsidR="006E366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E366D" w:rsidRPr="00313B7B" w:rsidRDefault="006E366D" w:rsidP="006E366D">
      <w:pPr>
        <w:spacing w:after="0" w:line="240" w:lineRule="atLeast"/>
        <w:rPr>
          <w:u w:val="single"/>
        </w:rPr>
      </w:pPr>
      <w:r w:rsidRPr="00313B7B">
        <w:rPr>
          <w:rFonts w:ascii="Times New Roman" w:hAnsi="Times New Roman" w:cs="Times New Roman"/>
          <w:sz w:val="24"/>
          <w:szCs w:val="24"/>
          <w:u w:val="single"/>
        </w:rPr>
        <w:t>Данный опыт работы призван:</w:t>
      </w:r>
    </w:p>
    <w:p w:rsidR="006E366D" w:rsidRPr="006E366D" w:rsidRDefault="006E366D" w:rsidP="006E366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366D">
        <w:rPr>
          <w:rFonts w:ascii="Times New Roman" w:hAnsi="Times New Roman" w:cs="Times New Roman"/>
          <w:sz w:val="24"/>
          <w:szCs w:val="24"/>
        </w:rPr>
        <w:t>Познакомить педагогов с опытом работы по изготовлению и использованию развивающих игр на </w:t>
      </w:r>
      <w:r w:rsidRPr="006E366D">
        <w:rPr>
          <w:rFonts w:ascii="Times New Roman" w:hAnsi="Times New Roman" w:cs="Times New Roman"/>
          <w:b/>
          <w:bCs/>
          <w:sz w:val="24"/>
          <w:szCs w:val="24"/>
        </w:rPr>
        <w:t>липучках в работе с детьми дошкольного возраста</w:t>
      </w:r>
      <w:r w:rsidRPr="006E366D">
        <w:rPr>
          <w:rFonts w:ascii="Times New Roman" w:hAnsi="Times New Roman" w:cs="Times New Roman"/>
          <w:sz w:val="24"/>
          <w:szCs w:val="24"/>
        </w:rPr>
        <w:t>;</w:t>
      </w:r>
    </w:p>
    <w:p w:rsidR="006E366D" w:rsidRPr="006E366D" w:rsidRDefault="006E366D" w:rsidP="006E366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366D">
        <w:rPr>
          <w:rFonts w:ascii="Times New Roman" w:hAnsi="Times New Roman" w:cs="Times New Roman"/>
          <w:sz w:val="24"/>
          <w:szCs w:val="24"/>
        </w:rPr>
        <w:t>Совершенствовать умения педагогов изготавливать игры на </w:t>
      </w:r>
      <w:r w:rsidRPr="006E366D">
        <w:rPr>
          <w:rFonts w:ascii="Times New Roman" w:hAnsi="Times New Roman" w:cs="Times New Roman"/>
          <w:b/>
          <w:bCs/>
          <w:sz w:val="24"/>
          <w:szCs w:val="24"/>
        </w:rPr>
        <w:t>липучках</w:t>
      </w:r>
      <w:r w:rsidRPr="006E366D">
        <w:rPr>
          <w:rFonts w:ascii="Times New Roman" w:hAnsi="Times New Roman" w:cs="Times New Roman"/>
          <w:sz w:val="24"/>
          <w:szCs w:val="24"/>
        </w:rPr>
        <w:t> с опорой на алгоритм;</w:t>
      </w:r>
    </w:p>
    <w:p w:rsidR="006E366D" w:rsidRPr="006E366D" w:rsidRDefault="006E366D" w:rsidP="006E366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366D">
        <w:rPr>
          <w:rFonts w:ascii="Times New Roman" w:hAnsi="Times New Roman" w:cs="Times New Roman"/>
          <w:sz w:val="24"/>
          <w:szCs w:val="24"/>
        </w:rPr>
        <w:t>Развивать интерес к оригинальным образовательным технологиям, инициативу, желание применять на практике данные технологии.</w:t>
      </w:r>
    </w:p>
    <w:p w:rsidR="006E366D" w:rsidRPr="006E366D" w:rsidRDefault="006E366D" w:rsidP="006E366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366D">
        <w:rPr>
          <w:rFonts w:ascii="Times New Roman" w:hAnsi="Times New Roman" w:cs="Times New Roman"/>
          <w:sz w:val="24"/>
          <w:szCs w:val="24"/>
        </w:rPr>
        <w:t>Формирование всех сфер развития ребенка – это развитие речи, фонетики и звуковой культуры речи, элементарные математические представления, ознакомление с окружающим миром.</w:t>
      </w:r>
    </w:p>
    <w:p w:rsidR="006E366D" w:rsidRPr="006E366D" w:rsidRDefault="006E366D" w:rsidP="006E366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366D">
        <w:rPr>
          <w:rFonts w:ascii="Times New Roman" w:hAnsi="Times New Roman" w:cs="Times New Roman"/>
          <w:sz w:val="24"/>
          <w:szCs w:val="24"/>
        </w:rPr>
        <w:t>Развитие у детей зрительного, слухового, тактильного восприятия, воображения, пространственного мышления, координацию рук и глаза, мелкую моторику рук.</w:t>
      </w:r>
    </w:p>
    <w:p w:rsidR="006E366D" w:rsidRPr="006E366D" w:rsidRDefault="006E366D" w:rsidP="006E366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366D">
        <w:rPr>
          <w:rFonts w:ascii="Times New Roman" w:hAnsi="Times New Roman" w:cs="Times New Roman"/>
          <w:sz w:val="24"/>
          <w:szCs w:val="24"/>
        </w:rPr>
        <w:t>Обогащать словарный запас, игровой опыт детей</w:t>
      </w:r>
    </w:p>
    <w:p w:rsidR="00313B7B" w:rsidRPr="00313B7B" w:rsidRDefault="00313B7B" w:rsidP="00313B7B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13B7B">
        <w:rPr>
          <w:rFonts w:ascii="Times New Roman" w:hAnsi="Times New Roman" w:cs="Times New Roman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sz w:val="24"/>
          <w:szCs w:val="24"/>
          <w:u w:val="single"/>
        </w:rPr>
        <w:t>едагогическая целесообразность.</w:t>
      </w:r>
    </w:p>
    <w:p w:rsidR="00313B7B" w:rsidRPr="00313B7B" w:rsidRDefault="00313B7B" w:rsidP="00313B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>Методическая разработка пробуждает интерес к дидактическим играм на липучках, раскрывает у детей способности к тому или иному виду деятельности; развивает мелкую моторику и память, повышение профессиональной компетентности педагога посредством применения дидакти</w:t>
      </w:r>
      <w:r>
        <w:rPr>
          <w:rFonts w:ascii="Times New Roman" w:hAnsi="Times New Roman" w:cs="Times New Roman"/>
          <w:sz w:val="24"/>
          <w:szCs w:val="24"/>
        </w:rPr>
        <w:t>ческих игр на липучках на занятиях.</w:t>
      </w:r>
    </w:p>
    <w:p w:rsidR="00313B7B" w:rsidRPr="00313B7B" w:rsidRDefault="00313B7B" w:rsidP="00313B7B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Новизна методической разработки</w:t>
      </w:r>
    </w:p>
    <w:p w:rsidR="006E366D" w:rsidRDefault="00313B7B" w:rsidP="00313B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>Современная дидактическая игра, как отмечают исследователи, должна раздвинуть рамки традиционности. Для того чтобы синтезировать элементы познавательного игрового и учебного взаимодействия детей, нужны новые игры. К инновационной ступени в игровой деятельности, как раз можно отнести игры на липучках. Следуя тенденциям, именно эти игры набирают популярность.</w:t>
      </w:r>
    </w:p>
    <w:p w:rsidR="00313B7B" w:rsidRDefault="00313B7B" w:rsidP="00313B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13B7B">
        <w:rPr>
          <w:rFonts w:ascii="Times New Roman" w:hAnsi="Times New Roman" w:cs="Times New Roman"/>
          <w:sz w:val="24"/>
          <w:szCs w:val="24"/>
        </w:rPr>
        <w:t>Увлекательный и занимательный материал, в виде игр на липучках позволяют разнообразить</w:t>
      </w:r>
      <w:r>
        <w:rPr>
          <w:rFonts w:ascii="Times New Roman" w:hAnsi="Times New Roman" w:cs="Times New Roman"/>
          <w:sz w:val="24"/>
          <w:szCs w:val="24"/>
        </w:rPr>
        <w:t xml:space="preserve"> методы и приемы </w:t>
      </w:r>
      <w:r w:rsidR="001A480D">
        <w:rPr>
          <w:rFonts w:ascii="Times New Roman" w:hAnsi="Times New Roman" w:cs="Times New Roman"/>
          <w:sz w:val="24"/>
          <w:szCs w:val="24"/>
        </w:rPr>
        <w:t>развивающего воздействия, а так</w:t>
      </w:r>
      <w:r w:rsidRPr="00313B7B">
        <w:rPr>
          <w:rFonts w:ascii="Times New Roman" w:hAnsi="Times New Roman" w:cs="Times New Roman"/>
          <w:sz w:val="24"/>
          <w:szCs w:val="24"/>
        </w:rPr>
        <w:t xml:space="preserve">же превратить однообразную и монотонную работу в интересную и увлекательную игру. Игры в данной методической разработке можно использовать в различных видах деятельности: в </w:t>
      </w:r>
      <w:r w:rsidRPr="00313B7B">
        <w:rPr>
          <w:rFonts w:ascii="Times New Roman" w:hAnsi="Times New Roman" w:cs="Times New Roman"/>
          <w:sz w:val="24"/>
          <w:szCs w:val="24"/>
        </w:rPr>
        <w:lastRenderedPageBreak/>
        <w:t>процессе организованной образовательной деятельности, совместной деятельности педагога с детьми, при организации индивидуальной работы с ребенком, самостоятельной деятельности детей.</w:t>
      </w:r>
    </w:p>
    <w:p w:rsidR="001A480D" w:rsidRPr="001A480D" w:rsidRDefault="001A480D" w:rsidP="001A48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A480D">
        <w:rPr>
          <w:rFonts w:ascii="Times New Roman" w:hAnsi="Times New Roman" w:cs="Times New Roman"/>
          <w:sz w:val="24"/>
          <w:szCs w:val="24"/>
        </w:rPr>
        <w:t xml:space="preserve">В этих играх объекты крепятся к карточкам с помощь всем известных липучек Ребенок должен найти, какие объекты прикрепить к определенной карточке, и точно соединить липучки, чтобы фигурка </w:t>
      </w:r>
      <w:r>
        <w:rPr>
          <w:rFonts w:ascii="Times New Roman" w:hAnsi="Times New Roman" w:cs="Times New Roman"/>
          <w:sz w:val="24"/>
          <w:szCs w:val="24"/>
        </w:rPr>
        <w:t xml:space="preserve">крепко держалась на картинке.  </w:t>
      </w:r>
    </w:p>
    <w:p w:rsidR="001A480D" w:rsidRPr="001A480D" w:rsidRDefault="001A480D" w:rsidP="001A480D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1A480D">
        <w:rPr>
          <w:rFonts w:ascii="Times New Roman" w:hAnsi="Times New Roman" w:cs="Times New Roman"/>
          <w:sz w:val="24"/>
          <w:szCs w:val="24"/>
          <w:u w:val="single"/>
        </w:rPr>
        <w:t>Преимущества развивающих игр на липучках:</w:t>
      </w:r>
    </w:p>
    <w:p w:rsidR="001A480D" w:rsidRPr="001A480D" w:rsidRDefault="001A480D" w:rsidP="001A48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1A480D">
        <w:rPr>
          <w:rFonts w:ascii="Times New Roman" w:hAnsi="Times New Roman" w:cs="Times New Roman"/>
          <w:sz w:val="24"/>
          <w:szCs w:val="24"/>
        </w:rPr>
        <w:t>ервое и самое главное – детям это нравится. Дети могут часами с увлечением прилеплять и снова отлеплять яркие картинки. Процесс приклеивания завораживает, а интерес – в разы повышает результативность!</w:t>
      </w:r>
    </w:p>
    <w:p w:rsidR="001A480D" w:rsidRPr="001A480D" w:rsidRDefault="001A480D" w:rsidP="001A48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480D">
        <w:rPr>
          <w:rFonts w:ascii="Times New Roman" w:hAnsi="Times New Roman" w:cs="Times New Roman"/>
          <w:sz w:val="24"/>
          <w:szCs w:val="24"/>
        </w:rPr>
        <w:t>наглядность, реалистичность, красочность – помогает привлекать внимание и удерживать его на протяжении всего занятия.</w:t>
      </w:r>
    </w:p>
    <w:p w:rsidR="001A480D" w:rsidRPr="001A480D" w:rsidRDefault="001A480D" w:rsidP="001A48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480D">
        <w:rPr>
          <w:rFonts w:ascii="Times New Roman" w:hAnsi="Times New Roman" w:cs="Times New Roman"/>
          <w:sz w:val="24"/>
          <w:szCs w:val="24"/>
        </w:rPr>
        <w:t>игра вовлекает и ребёнка, и взрослого, побуждает их взаимодействовать, совместно творить.</w:t>
      </w:r>
    </w:p>
    <w:p w:rsidR="001A480D" w:rsidRPr="001A480D" w:rsidRDefault="001A480D" w:rsidP="001A48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480D">
        <w:rPr>
          <w:rFonts w:ascii="Times New Roman" w:hAnsi="Times New Roman" w:cs="Times New Roman"/>
          <w:sz w:val="24"/>
          <w:szCs w:val="24"/>
        </w:rPr>
        <w:t xml:space="preserve">незаметно для маленького ученика происходит развитие моторики, </w:t>
      </w:r>
      <w:proofErr w:type="spellStart"/>
      <w:r w:rsidRPr="001A480D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1A480D">
        <w:rPr>
          <w:rFonts w:ascii="Times New Roman" w:hAnsi="Times New Roman" w:cs="Times New Roman"/>
          <w:sz w:val="24"/>
          <w:szCs w:val="24"/>
        </w:rPr>
        <w:t>, речи, математических представлений и ознакомление с окружающим миром, развитие познавательных процессов и эмоциональной сферы.</w:t>
      </w:r>
    </w:p>
    <w:p w:rsidR="001A480D" w:rsidRPr="001A480D" w:rsidRDefault="001A480D" w:rsidP="001A48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480D">
        <w:rPr>
          <w:rFonts w:ascii="Times New Roman" w:hAnsi="Times New Roman" w:cs="Times New Roman"/>
          <w:sz w:val="24"/>
          <w:szCs w:val="24"/>
        </w:rPr>
        <w:t>простота и доступность игр. Ламинированные картинки не размокают от влаги, не мнутся и не пачкаются, довольно прочные и приятные на ощупь.</w:t>
      </w:r>
    </w:p>
    <w:p w:rsidR="001A480D" w:rsidRDefault="001A480D" w:rsidP="001A48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A480D">
        <w:rPr>
          <w:rFonts w:ascii="Times New Roman" w:hAnsi="Times New Roman" w:cs="Times New Roman"/>
          <w:sz w:val="24"/>
          <w:szCs w:val="24"/>
        </w:rPr>
        <w:t>Таким образом, в игровой форме воспитатель может применить данные игры в разных образовательных областях.</w:t>
      </w:r>
    </w:p>
    <w:p w:rsidR="00313B7B" w:rsidRPr="00313B7B" w:rsidRDefault="00313B7B" w:rsidP="00313B7B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Ап</w:t>
      </w:r>
      <w:r w:rsidRPr="00313B7B">
        <w:rPr>
          <w:rFonts w:ascii="Times New Roman" w:hAnsi="Times New Roman" w:cs="Times New Roman"/>
          <w:sz w:val="24"/>
          <w:szCs w:val="24"/>
          <w:u w:val="single"/>
        </w:rPr>
        <w:t>робация:</w:t>
      </w:r>
    </w:p>
    <w:p w:rsidR="006E366D" w:rsidRPr="006E366D" w:rsidRDefault="006E366D" w:rsidP="006E366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366D">
        <w:rPr>
          <w:rFonts w:ascii="Times New Roman" w:hAnsi="Times New Roman" w:cs="Times New Roman"/>
          <w:sz w:val="24"/>
          <w:szCs w:val="24"/>
        </w:rPr>
        <w:t>Вашему вниманию хочу представить несколько дидактических игр для всестороннего развития</w:t>
      </w:r>
      <w:r>
        <w:rPr>
          <w:rFonts w:ascii="Times New Roman" w:hAnsi="Times New Roman" w:cs="Times New Roman"/>
          <w:sz w:val="24"/>
          <w:szCs w:val="24"/>
        </w:rPr>
        <w:t xml:space="preserve"> личности – это игровой альбом «В гостях у сказки», д/и «Сказочный герой-добрый или злой?», «Когда планета радуется, а когда грустит». Эти игры</w:t>
      </w:r>
      <w:r w:rsidRPr="006E366D">
        <w:rPr>
          <w:rFonts w:ascii="Times New Roman" w:hAnsi="Times New Roman" w:cs="Times New Roman"/>
          <w:sz w:val="24"/>
          <w:szCs w:val="24"/>
        </w:rPr>
        <w:t xml:space="preserve"> моя педагогическая находка, они великолепно помогают проводить занятия, закреплять пройденный материал и самое главное подходят для всех возрастных категорий дошкольников. Благодаря простой и доступной подаче материала дошкольники легко усваивают даже сложные темы.</w:t>
      </w:r>
      <w:r w:rsidR="00666F83">
        <w:rPr>
          <w:rFonts w:ascii="Times New Roman" w:hAnsi="Times New Roman" w:cs="Times New Roman"/>
          <w:sz w:val="24"/>
          <w:szCs w:val="24"/>
        </w:rPr>
        <w:t xml:space="preserve"> </w:t>
      </w:r>
      <w:r w:rsidR="00666F83" w:rsidRPr="00666F83">
        <w:rPr>
          <w:rFonts w:ascii="Times New Roman" w:hAnsi="Times New Roman" w:cs="Times New Roman"/>
          <w:sz w:val="24"/>
          <w:szCs w:val="24"/>
        </w:rPr>
        <w:t>Пра</w:t>
      </w:r>
      <w:r w:rsidR="00666F83">
        <w:rPr>
          <w:rFonts w:ascii="Times New Roman" w:hAnsi="Times New Roman" w:cs="Times New Roman"/>
          <w:sz w:val="24"/>
          <w:szCs w:val="24"/>
        </w:rPr>
        <w:t>ктика применения таких игр в моей</w:t>
      </w:r>
      <w:r w:rsidR="00666F83" w:rsidRPr="00666F83">
        <w:rPr>
          <w:rFonts w:ascii="Times New Roman" w:hAnsi="Times New Roman" w:cs="Times New Roman"/>
          <w:sz w:val="24"/>
          <w:szCs w:val="24"/>
        </w:rPr>
        <w:t xml:space="preserve"> педагогической работе с детьми показала высокий развивающий эффект.</w:t>
      </w:r>
    </w:p>
    <w:p w:rsidR="006E366D" w:rsidRPr="006E366D" w:rsidRDefault="00313B7B" w:rsidP="006E366D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 данных игр</w:t>
      </w:r>
      <w:r w:rsidR="006E366D" w:rsidRPr="006E366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E366D" w:rsidRDefault="006E366D" w:rsidP="006E366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366D">
        <w:rPr>
          <w:rFonts w:ascii="Times New Roman" w:hAnsi="Times New Roman" w:cs="Times New Roman"/>
          <w:sz w:val="24"/>
          <w:szCs w:val="24"/>
        </w:rPr>
        <w:t>- Развивать познавательную деятельность детей, зрительное, слуховое, тактильно-двигательное восприятие, воображение, пространственное мышление.</w:t>
      </w:r>
    </w:p>
    <w:p w:rsidR="00313B7B" w:rsidRPr="006E366D" w:rsidRDefault="00313B7B" w:rsidP="006E366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B7B">
        <w:rPr>
          <w:rFonts w:ascii="Times New Roman" w:hAnsi="Times New Roman" w:cs="Times New Roman"/>
          <w:sz w:val="24"/>
          <w:szCs w:val="24"/>
        </w:rPr>
        <w:t>Способствовать расширению и обогащение с</w:t>
      </w:r>
      <w:r>
        <w:rPr>
          <w:rFonts w:ascii="Times New Roman" w:hAnsi="Times New Roman" w:cs="Times New Roman"/>
          <w:sz w:val="24"/>
          <w:szCs w:val="24"/>
        </w:rPr>
        <w:t>ловаря, развитию связанной речи.</w:t>
      </w:r>
    </w:p>
    <w:p w:rsidR="006E366D" w:rsidRPr="006E366D" w:rsidRDefault="006E366D" w:rsidP="006E366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366D">
        <w:rPr>
          <w:rFonts w:ascii="Times New Roman" w:hAnsi="Times New Roman" w:cs="Times New Roman"/>
          <w:sz w:val="24"/>
          <w:szCs w:val="24"/>
        </w:rPr>
        <w:t>- Способствовать обогащению самостоятельного игрового опыта.</w:t>
      </w:r>
    </w:p>
    <w:p w:rsidR="00666F83" w:rsidRDefault="006E366D" w:rsidP="00666F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366D">
        <w:rPr>
          <w:rFonts w:ascii="Times New Roman" w:hAnsi="Times New Roman" w:cs="Times New Roman"/>
          <w:sz w:val="24"/>
          <w:szCs w:val="24"/>
        </w:rPr>
        <w:t>- Способствовать формированию целостной картины мира, расширять кругозор и т д.</w:t>
      </w:r>
      <w:r w:rsidR="00666F83" w:rsidRPr="00666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F83" w:rsidRDefault="00666F83" w:rsidP="00666F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666F83">
        <w:rPr>
          <w:rFonts w:ascii="Times New Roman" w:hAnsi="Times New Roman" w:cs="Times New Roman"/>
          <w:sz w:val="24"/>
          <w:szCs w:val="24"/>
        </w:rPr>
        <w:t>акрепить и систематизировать изученный материал по теме.</w:t>
      </w:r>
    </w:p>
    <w:p w:rsidR="002970C6" w:rsidRDefault="002970C6" w:rsidP="00666F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70C6">
        <w:t xml:space="preserve"> </w:t>
      </w:r>
      <w:r w:rsidRPr="002970C6">
        <w:rPr>
          <w:rFonts w:ascii="Times New Roman" w:hAnsi="Times New Roman" w:cs="Times New Roman"/>
          <w:sz w:val="24"/>
          <w:szCs w:val="24"/>
        </w:rPr>
        <w:t>Создать целостную, различную по степени сложности, многоф</w:t>
      </w:r>
      <w:r>
        <w:rPr>
          <w:rFonts w:ascii="Times New Roman" w:hAnsi="Times New Roman" w:cs="Times New Roman"/>
          <w:sz w:val="24"/>
          <w:szCs w:val="24"/>
        </w:rPr>
        <w:t>ункциональную развивающую среду.</w:t>
      </w:r>
    </w:p>
    <w:p w:rsidR="001B6853" w:rsidRDefault="00FC2DB5" w:rsidP="00666F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6882BDA" wp14:editId="3106EE76">
            <wp:simplePos x="0" y="0"/>
            <wp:positionH relativeFrom="margin">
              <wp:posOffset>3688080</wp:posOffset>
            </wp:positionH>
            <wp:positionV relativeFrom="margin">
              <wp:posOffset>7117715</wp:posOffset>
            </wp:positionV>
            <wp:extent cx="2966720" cy="2225675"/>
            <wp:effectExtent l="8572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702_0925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6672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853" w:rsidRPr="001B6853">
        <w:rPr>
          <w:rFonts w:ascii="Times New Roman" w:hAnsi="Times New Roman" w:cs="Times New Roman"/>
          <w:sz w:val="24"/>
          <w:szCs w:val="24"/>
        </w:rPr>
        <w:t>Дидактические игры</w:t>
      </w:r>
      <w:r w:rsidR="001B6853">
        <w:rPr>
          <w:rFonts w:ascii="Times New Roman" w:hAnsi="Times New Roman" w:cs="Times New Roman"/>
          <w:sz w:val="24"/>
          <w:szCs w:val="24"/>
        </w:rPr>
        <w:t xml:space="preserve"> «Сказочный герой-добрый или злой», «Когда планета радуется, а когда грусти</w:t>
      </w:r>
      <w:r w:rsidR="006551AE">
        <w:rPr>
          <w:rFonts w:ascii="Times New Roman" w:hAnsi="Times New Roman" w:cs="Times New Roman"/>
          <w:sz w:val="24"/>
          <w:szCs w:val="24"/>
        </w:rPr>
        <w:t>т</w:t>
      </w:r>
      <w:r w:rsidR="001B6853">
        <w:rPr>
          <w:rFonts w:ascii="Times New Roman" w:hAnsi="Times New Roman" w:cs="Times New Roman"/>
          <w:sz w:val="24"/>
          <w:szCs w:val="24"/>
        </w:rPr>
        <w:t>»</w:t>
      </w:r>
      <w:r w:rsidR="001B6853" w:rsidRPr="001B6853">
        <w:rPr>
          <w:rFonts w:ascii="Times New Roman" w:hAnsi="Times New Roman" w:cs="Times New Roman"/>
          <w:sz w:val="24"/>
          <w:szCs w:val="24"/>
        </w:rPr>
        <w:t xml:space="preserve"> представляют собой комплект, который состоит из игровых листов, а также деталей на липучках. Ребенку необходимо решить дидактическую задачу и в соответствии с ней прикрепить детали к тем или иным местам игрового листа.</w:t>
      </w:r>
    </w:p>
    <w:p w:rsidR="002970C6" w:rsidRDefault="001B6853" w:rsidP="00655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551AE">
        <w:rPr>
          <w:rFonts w:ascii="Times New Roman" w:hAnsi="Times New Roman" w:cs="Times New Roman"/>
          <w:sz w:val="24"/>
          <w:szCs w:val="24"/>
          <w:u w:val="single"/>
        </w:rPr>
        <w:t>Д/игра «Сказочный герой-добрый или злой</w:t>
      </w:r>
      <w:r w:rsidR="006551AE" w:rsidRPr="006551A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551AE">
        <w:rPr>
          <w:rFonts w:ascii="Times New Roman" w:hAnsi="Times New Roman" w:cs="Times New Roman"/>
          <w:sz w:val="24"/>
          <w:szCs w:val="24"/>
        </w:rPr>
        <w:t xml:space="preserve"> призвана решать такие задачи, как:</w:t>
      </w:r>
    </w:p>
    <w:p w:rsidR="006551AE" w:rsidRPr="006551AE" w:rsidRDefault="006551AE" w:rsidP="00655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</w:t>
      </w:r>
      <w:r w:rsidRPr="006551AE">
        <w:rPr>
          <w:rFonts w:ascii="Times New Roman" w:hAnsi="Times New Roman" w:cs="Times New Roman"/>
          <w:sz w:val="24"/>
          <w:szCs w:val="24"/>
        </w:rPr>
        <w:t xml:space="preserve"> детьми духовно-нравственных категорий (добро – зло, послушание – непослушание, трудолюбие – лень и т.д.);</w:t>
      </w:r>
    </w:p>
    <w:p w:rsidR="006551AE" w:rsidRPr="006551AE" w:rsidRDefault="006551AE" w:rsidP="00655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</w:t>
      </w:r>
      <w:r w:rsidRPr="006551AE">
        <w:rPr>
          <w:rFonts w:ascii="Times New Roman" w:hAnsi="Times New Roman" w:cs="Times New Roman"/>
          <w:sz w:val="24"/>
          <w:szCs w:val="24"/>
        </w:rPr>
        <w:t xml:space="preserve"> умение анализировать и выделять наиболее яркие </w:t>
      </w:r>
      <w:r>
        <w:rPr>
          <w:rFonts w:ascii="Times New Roman" w:hAnsi="Times New Roman" w:cs="Times New Roman"/>
          <w:sz w:val="24"/>
          <w:szCs w:val="24"/>
        </w:rPr>
        <w:t>черты характеров героев сказок;</w:t>
      </w:r>
    </w:p>
    <w:p w:rsidR="006551AE" w:rsidRPr="006551AE" w:rsidRDefault="006551AE" w:rsidP="00655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551AE">
        <w:rPr>
          <w:rFonts w:ascii="Times New Roman" w:hAnsi="Times New Roman" w:cs="Times New Roman"/>
          <w:sz w:val="24"/>
          <w:szCs w:val="24"/>
        </w:rPr>
        <w:lastRenderedPageBreak/>
        <w:t>- учит видеть поступки г</w:t>
      </w:r>
      <w:r>
        <w:rPr>
          <w:rFonts w:ascii="Times New Roman" w:hAnsi="Times New Roman" w:cs="Times New Roman"/>
          <w:sz w:val="24"/>
          <w:szCs w:val="24"/>
        </w:rPr>
        <w:t>ероев и правильно оценивать их;</w:t>
      </w:r>
    </w:p>
    <w:p w:rsidR="006551AE" w:rsidRPr="006551AE" w:rsidRDefault="006551AE" w:rsidP="00655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551AE">
        <w:rPr>
          <w:rFonts w:ascii="Times New Roman" w:hAnsi="Times New Roman" w:cs="Times New Roman"/>
          <w:sz w:val="24"/>
          <w:szCs w:val="24"/>
        </w:rPr>
        <w:t>- содействует развитию речи детей, обогащению словаря и навыков связ</w:t>
      </w:r>
      <w:r>
        <w:rPr>
          <w:rFonts w:ascii="Times New Roman" w:hAnsi="Times New Roman" w:cs="Times New Roman"/>
          <w:sz w:val="24"/>
          <w:szCs w:val="24"/>
        </w:rPr>
        <w:t>ной речи;</w:t>
      </w:r>
    </w:p>
    <w:p w:rsidR="006551AE" w:rsidRPr="006551AE" w:rsidRDefault="006551AE" w:rsidP="00655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551AE">
        <w:rPr>
          <w:rFonts w:ascii="Times New Roman" w:hAnsi="Times New Roman" w:cs="Times New Roman"/>
          <w:sz w:val="24"/>
          <w:szCs w:val="24"/>
        </w:rPr>
        <w:t xml:space="preserve">- развивает внимание, память, </w:t>
      </w:r>
      <w:r>
        <w:rPr>
          <w:rFonts w:ascii="Times New Roman" w:hAnsi="Times New Roman" w:cs="Times New Roman"/>
          <w:sz w:val="24"/>
          <w:szCs w:val="24"/>
        </w:rPr>
        <w:t>образное и логическое мышление;</w:t>
      </w:r>
    </w:p>
    <w:p w:rsidR="001B6853" w:rsidRPr="006E366D" w:rsidRDefault="006551AE" w:rsidP="00655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551AE">
        <w:rPr>
          <w:rFonts w:ascii="Times New Roman" w:hAnsi="Times New Roman" w:cs="Times New Roman"/>
          <w:sz w:val="24"/>
          <w:szCs w:val="24"/>
        </w:rPr>
        <w:t>- воспитывает в детях читательский интерес к книге, стремление к знакомству с новыми произведениями.</w:t>
      </w:r>
      <w:r w:rsidR="001B6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1AE" w:rsidRPr="006551AE" w:rsidRDefault="006551AE" w:rsidP="00655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551AE">
        <w:rPr>
          <w:rFonts w:ascii="Times New Roman" w:hAnsi="Times New Roman" w:cs="Times New Roman"/>
          <w:sz w:val="24"/>
          <w:szCs w:val="24"/>
        </w:rPr>
        <w:t>Игра предназначена для детей старшего дошкольного возраста, но начинать играть в нее можно уже со средней группы, создав, например, следующую игровую мотивацию: «Злой волшебник заколдовал сказочных героев. Ра</w:t>
      </w:r>
      <w:r>
        <w:rPr>
          <w:rFonts w:ascii="Times New Roman" w:hAnsi="Times New Roman" w:cs="Times New Roman"/>
          <w:sz w:val="24"/>
          <w:szCs w:val="24"/>
        </w:rPr>
        <w:t>сколдуем их, угадав, кто это?».</w:t>
      </w:r>
    </w:p>
    <w:p w:rsidR="006551AE" w:rsidRPr="006551AE" w:rsidRDefault="006551AE" w:rsidP="00655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551AE">
        <w:rPr>
          <w:rFonts w:ascii="Times New Roman" w:hAnsi="Times New Roman" w:cs="Times New Roman"/>
          <w:sz w:val="24"/>
          <w:szCs w:val="24"/>
        </w:rPr>
        <w:t xml:space="preserve">Хочется отметить, что данная игра является вариативной и многофункциональной. Для получения различных вариаций достаточно, например, заменить литературное произведение или подобрать другой набор силуэтов сказочных героев. </w:t>
      </w:r>
    </w:p>
    <w:p w:rsidR="006E366D" w:rsidRDefault="006551AE" w:rsidP="00655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551AE">
        <w:rPr>
          <w:rFonts w:ascii="Times New Roman" w:hAnsi="Times New Roman" w:cs="Times New Roman"/>
          <w:sz w:val="24"/>
          <w:szCs w:val="24"/>
        </w:rPr>
        <w:t>В ходе систематической работы у большинства детей складываются устойчивые представления о нравственных категориях, дети учатся анализировать и выделять наиболее яркие черты характеров литературных героев, оценивать их поступки, чаще использовать правила нравственного поведения в повседневной жизни, проявлять дружеские чувства, отзывчивость, сочувствие, заботу, доброту, сострадание.</w:t>
      </w:r>
    </w:p>
    <w:p w:rsidR="0034158A" w:rsidRDefault="00FC2DB5" w:rsidP="00655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B494AE" wp14:editId="24B8BFBD">
            <wp:simplePos x="0" y="0"/>
            <wp:positionH relativeFrom="margin">
              <wp:posOffset>4123055</wp:posOffset>
            </wp:positionH>
            <wp:positionV relativeFrom="margin">
              <wp:posOffset>3076575</wp:posOffset>
            </wp:positionV>
            <wp:extent cx="2160270" cy="28803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0702_0932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1AE" w:rsidRPr="0034158A">
        <w:rPr>
          <w:rFonts w:ascii="Times New Roman" w:hAnsi="Times New Roman" w:cs="Times New Roman"/>
          <w:sz w:val="24"/>
          <w:szCs w:val="24"/>
          <w:u w:val="single"/>
        </w:rPr>
        <w:t>Дидактическая игра «Когда планета радуется, а когда грустит»</w:t>
      </w:r>
      <w:r w:rsidR="0034158A">
        <w:rPr>
          <w:rFonts w:ascii="Times New Roman" w:hAnsi="Times New Roman" w:cs="Times New Roman"/>
          <w:sz w:val="24"/>
          <w:szCs w:val="24"/>
        </w:rPr>
        <w:t>, призвана решать следующие задачи:</w:t>
      </w:r>
    </w:p>
    <w:p w:rsidR="0034158A" w:rsidRDefault="0034158A" w:rsidP="003415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представления детей об окружающей среде, необходимости </w:t>
      </w:r>
      <w:r w:rsidR="001A480D">
        <w:rPr>
          <w:rFonts w:ascii="Times New Roman" w:hAnsi="Times New Roman" w:cs="Times New Roman"/>
          <w:sz w:val="24"/>
          <w:szCs w:val="24"/>
        </w:rPr>
        <w:t>соблюдения правильного поведения в процессе взаимодействия с природой.</w:t>
      </w:r>
    </w:p>
    <w:p w:rsidR="0034158A" w:rsidRPr="006551AE" w:rsidRDefault="0034158A" w:rsidP="003415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Обратить </w:t>
      </w:r>
      <w:r w:rsidRPr="0034158A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 детей на проблемы </w:t>
      </w:r>
      <w:r w:rsidRPr="0034158A">
        <w:rPr>
          <w:rFonts w:ascii="Times New Roman" w:hAnsi="Times New Roman" w:cs="Times New Roman"/>
          <w:sz w:val="24"/>
          <w:szCs w:val="24"/>
        </w:rPr>
        <w:t>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и способы ее сохранения</w:t>
      </w:r>
      <w:r w:rsidRPr="0034158A">
        <w:rPr>
          <w:rFonts w:ascii="Times New Roman" w:hAnsi="Times New Roman" w:cs="Times New Roman"/>
          <w:sz w:val="24"/>
          <w:szCs w:val="24"/>
        </w:rPr>
        <w:t>.</w:t>
      </w:r>
    </w:p>
    <w:p w:rsidR="0034158A" w:rsidRPr="0034158A" w:rsidRDefault="0034158A" w:rsidP="003415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158A">
        <w:t xml:space="preserve"> </w:t>
      </w:r>
      <w:r w:rsidRPr="0034158A">
        <w:rPr>
          <w:rFonts w:ascii="Times New Roman" w:hAnsi="Times New Roman" w:cs="Times New Roman"/>
          <w:sz w:val="24"/>
          <w:szCs w:val="24"/>
        </w:rPr>
        <w:t>Развивать речь, память, мышление, мелкую моторику рук.</w:t>
      </w:r>
    </w:p>
    <w:p w:rsidR="0034158A" w:rsidRDefault="0034158A" w:rsidP="003415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158A">
        <w:rPr>
          <w:rFonts w:ascii="Times New Roman" w:hAnsi="Times New Roman" w:cs="Times New Roman"/>
          <w:sz w:val="24"/>
          <w:szCs w:val="24"/>
        </w:rPr>
        <w:t>Воспитывать нравственное, эмоци</w:t>
      </w:r>
      <w:r>
        <w:rPr>
          <w:rFonts w:ascii="Times New Roman" w:hAnsi="Times New Roman" w:cs="Times New Roman"/>
          <w:sz w:val="24"/>
          <w:szCs w:val="24"/>
        </w:rPr>
        <w:t xml:space="preserve">онально-положительное отношение </w:t>
      </w:r>
      <w:r w:rsidRPr="0034158A">
        <w:rPr>
          <w:rFonts w:ascii="Times New Roman" w:hAnsi="Times New Roman" w:cs="Times New Roman"/>
          <w:sz w:val="24"/>
          <w:szCs w:val="24"/>
        </w:rPr>
        <w:t xml:space="preserve">к природе, ответственность за состояние природы </w:t>
      </w:r>
      <w:r>
        <w:rPr>
          <w:rFonts w:ascii="Times New Roman" w:hAnsi="Times New Roman" w:cs="Times New Roman"/>
          <w:sz w:val="24"/>
          <w:szCs w:val="24"/>
        </w:rPr>
        <w:t xml:space="preserve">ближайшего </w:t>
      </w:r>
      <w:r w:rsidRPr="0034158A">
        <w:rPr>
          <w:rFonts w:ascii="Times New Roman" w:hAnsi="Times New Roman" w:cs="Times New Roman"/>
          <w:sz w:val="24"/>
          <w:szCs w:val="24"/>
        </w:rPr>
        <w:t>окружения.</w:t>
      </w:r>
      <w:r w:rsidR="006551AE" w:rsidRPr="00655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1AE" w:rsidRPr="006551AE" w:rsidRDefault="006551AE" w:rsidP="00655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551AE">
        <w:rPr>
          <w:rFonts w:ascii="Times New Roman" w:hAnsi="Times New Roman" w:cs="Times New Roman"/>
          <w:sz w:val="24"/>
          <w:szCs w:val="24"/>
        </w:rPr>
        <w:t>Детям необходимо подумать о том, когда планета «радуется», а когда «грустит».</w:t>
      </w:r>
    </w:p>
    <w:p w:rsidR="006551AE" w:rsidRPr="006551AE" w:rsidRDefault="0034158A" w:rsidP="00655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игры необходимо</w:t>
      </w:r>
      <w:r w:rsidR="006551AE" w:rsidRPr="006551A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аспечатать шаблон «Земля грустная и Земля радостная», а также мини-карточки на липучках с изображением</w:t>
      </w:r>
      <w:r w:rsidR="001A480D">
        <w:rPr>
          <w:rFonts w:ascii="Times New Roman" w:hAnsi="Times New Roman" w:cs="Times New Roman"/>
          <w:sz w:val="24"/>
          <w:szCs w:val="24"/>
        </w:rPr>
        <w:t xml:space="preserve"> (не)полезных действий человека</w:t>
      </w:r>
      <w:r w:rsidR="006551AE" w:rsidRPr="006551AE">
        <w:rPr>
          <w:rFonts w:ascii="Times New Roman" w:hAnsi="Times New Roman" w:cs="Times New Roman"/>
          <w:sz w:val="24"/>
          <w:szCs w:val="24"/>
        </w:rPr>
        <w:t>. Затем расскажите детям о том, как правильно заботиться о природе. Подумайте о действиях, к</w:t>
      </w:r>
      <w:r w:rsidR="001A480D">
        <w:rPr>
          <w:rFonts w:ascii="Times New Roman" w:hAnsi="Times New Roman" w:cs="Times New Roman"/>
          <w:sz w:val="24"/>
          <w:szCs w:val="24"/>
        </w:rPr>
        <w:t>оторые вредят окружающей среде.</w:t>
      </w:r>
    </w:p>
    <w:p w:rsidR="006551AE" w:rsidRDefault="006551AE" w:rsidP="00655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551AE">
        <w:rPr>
          <w:rFonts w:ascii="Times New Roman" w:hAnsi="Times New Roman" w:cs="Times New Roman"/>
          <w:sz w:val="24"/>
          <w:szCs w:val="24"/>
        </w:rPr>
        <w:t>Затем предложите внимательно рассмотреть карточки и определить какие из них показывают заботу о природе, а какие – вред. При помощи липучек прикрепляйте карточки в ячейки на игровых листах с изображениями радостной и грустной планет.</w:t>
      </w:r>
    </w:p>
    <w:p w:rsidR="001A480D" w:rsidRDefault="001A480D" w:rsidP="006551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этой игры дети узнаю</w:t>
      </w:r>
      <w:r w:rsidRPr="001A480D">
        <w:rPr>
          <w:rFonts w:ascii="Times New Roman" w:hAnsi="Times New Roman" w:cs="Times New Roman"/>
          <w:sz w:val="24"/>
          <w:szCs w:val="24"/>
        </w:rPr>
        <w:t>т какие поступки людей влияют на окружающую среду хорошо, а какие плохо.</w:t>
      </w:r>
    </w:p>
    <w:p w:rsidR="002970C6" w:rsidRDefault="001A480D" w:rsidP="002970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70C6">
        <w:rPr>
          <w:rFonts w:ascii="Times New Roman" w:hAnsi="Times New Roman" w:cs="Times New Roman"/>
          <w:sz w:val="24"/>
          <w:szCs w:val="24"/>
          <w:u w:val="single"/>
        </w:rPr>
        <w:t>Игровой альбом «В гостях у сказки»</w:t>
      </w:r>
      <w:r w:rsidR="002970C6">
        <w:rPr>
          <w:rFonts w:ascii="Times New Roman" w:hAnsi="Times New Roman" w:cs="Times New Roman"/>
          <w:sz w:val="24"/>
          <w:szCs w:val="24"/>
        </w:rPr>
        <w:t>.</w:t>
      </w:r>
      <w:r w:rsidR="009365F7" w:rsidRPr="009365F7">
        <w:t xml:space="preserve"> </w:t>
      </w:r>
      <w:r w:rsidR="009365F7" w:rsidRPr="009365F7">
        <w:rPr>
          <w:rFonts w:ascii="Times New Roman" w:hAnsi="Times New Roman" w:cs="Times New Roman"/>
          <w:sz w:val="24"/>
          <w:szCs w:val="24"/>
        </w:rPr>
        <w:t>Игра предлагает известные, полюбившиеся детям сказки, выполненные в виде картинок с героями. Это уникальная развивающая игра, мини-театр с персонажами и декорациями, которые крепятся на игровом поле при помощи липучек, ребенку нравится сам процесс крепления героя, что помимо того, развивает и моторику.</w:t>
      </w:r>
      <w:r w:rsidR="002970C6">
        <w:rPr>
          <w:rFonts w:ascii="Times New Roman" w:hAnsi="Times New Roman" w:cs="Times New Roman"/>
          <w:sz w:val="24"/>
          <w:szCs w:val="24"/>
        </w:rPr>
        <w:t xml:space="preserve"> </w:t>
      </w:r>
      <w:r w:rsidR="002970C6" w:rsidRPr="002970C6">
        <w:rPr>
          <w:rFonts w:ascii="Times New Roman" w:hAnsi="Times New Roman" w:cs="Times New Roman"/>
          <w:sz w:val="24"/>
          <w:szCs w:val="24"/>
        </w:rPr>
        <w:t>Материалы для игры отпечатаны на фотобумаге полн</w:t>
      </w:r>
      <w:r w:rsidR="002970C6">
        <w:rPr>
          <w:rFonts w:ascii="Times New Roman" w:hAnsi="Times New Roman" w:cs="Times New Roman"/>
          <w:sz w:val="24"/>
          <w:szCs w:val="24"/>
        </w:rPr>
        <w:t>оцветной печатью, за ламинирова</w:t>
      </w:r>
      <w:r w:rsidR="002970C6" w:rsidRPr="002970C6">
        <w:rPr>
          <w:rFonts w:ascii="Times New Roman" w:hAnsi="Times New Roman" w:cs="Times New Roman"/>
          <w:sz w:val="24"/>
          <w:szCs w:val="24"/>
        </w:rPr>
        <w:t>ны с двух сторон, не рвутся, не гнутся, не боятся намокания, на них можно рисовать маркером и лепить сверху пластилин. Детали имеют скругленные края, что делает их безопасными для детей.</w:t>
      </w:r>
    </w:p>
    <w:p w:rsidR="009365F7" w:rsidRPr="002970C6" w:rsidRDefault="009365F7" w:rsidP="002970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альбоме собраны самые популярные сказки</w:t>
      </w:r>
      <w:r w:rsidRPr="009365F7">
        <w:rPr>
          <w:rFonts w:ascii="Times New Roman" w:hAnsi="Times New Roman" w:cs="Times New Roman"/>
          <w:sz w:val="24"/>
          <w:szCs w:val="24"/>
        </w:rPr>
        <w:t>, которые знакомы с детства каждому ребенку.</w:t>
      </w:r>
    </w:p>
    <w:p w:rsidR="009365F7" w:rsidRPr="009365F7" w:rsidRDefault="009365F7" w:rsidP="002970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365F7">
        <w:rPr>
          <w:rFonts w:ascii="Times New Roman" w:hAnsi="Times New Roman" w:cs="Times New Roman"/>
          <w:sz w:val="24"/>
          <w:szCs w:val="24"/>
        </w:rPr>
        <w:t xml:space="preserve">Суть игры заключается в том, что сначала воспитатель показывает, как бы театрализуя представление, и при этом рассказывает сказку — потом предлагает это сделать ребенку. </w:t>
      </w:r>
      <w:r w:rsidRPr="009365F7">
        <w:rPr>
          <w:rFonts w:ascii="Times New Roman" w:hAnsi="Times New Roman" w:cs="Times New Roman"/>
          <w:sz w:val="24"/>
          <w:szCs w:val="24"/>
        </w:rPr>
        <w:lastRenderedPageBreak/>
        <w:t>Повторяя за воспитателем, ребенок учиться пересказывать сказку сам, постепенно запоминая события и действия героев. Затем ребенок может придумать свою, авторскую историю.</w:t>
      </w:r>
    </w:p>
    <w:p w:rsidR="00F84BC2" w:rsidRDefault="00F84BC2" w:rsidP="00F84B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альбом</w:t>
      </w:r>
      <w:r w:rsidRPr="009365F7">
        <w:rPr>
          <w:rFonts w:ascii="Times New Roman" w:hAnsi="Times New Roman" w:cs="Times New Roman"/>
          <w:sz w:val="24"/>
          <w:szCs w:val="24"/>
        </w:rPr>
        <w:t xml:space="preserve"> входят игры </w:t>
      </w:r>
      <w:r>
        <w:rPr>
          <w:rFonts w:ascii="Times New Roman" w:hAnsi="Times New Roman" w:cs="Times New Roman"/>
          <w:sz w:val="24"/>
          <w:szCs w:val="24"/>
        </w:rPr>
        <w:t>по этим сказкам: «Угадай сказку</w:t>
      </w:r>
      <w:r w:rsidRPr="009365F7">
        <w:rPr>
          <w:rFonts w:ascii="Times New Roman" w:hAnsi="Times New Roman" w:cs="Times New Roman"/>
          <w:sz w:val="24"/>
          <w:szCs w:val="24"/>
        </w:rPr>
        <w:t>», «Отгадай загадки».</w:t>
      </w:r>
    </w:p>
    <w:p w:rsidR="002970C6" w:rsidRDefault="002970C6" w:rsidP="002970C6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9365F7" w:rsidRDefault="009365F7" w:rsidP="002970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65F7">
        <w:t xml:space="preserve"> </w:t>
      </w:r>
      <w:r>
        <w:rPr>
          <w:rFonts w:ascii="Times New Roman" w:hAnsi="Times New Roman" w:cs="Times New Roman"/>
          <w:sz w:val="24"/>
          <w:szCs w:val="24"/>
        </w:rPr>
        <w:t>побуждать</w:t>
      </w:r>
      <w:r w:rsidRPr="009365F7">
        <w:rPr>
          <w:rFonts w:ascii="Times New Roman" w:hAnsi="Times New Roman" w:cs="Times New Roman"/>
          <w:sz w:val="24"/>
          <w:szCs w:val="24"/>
        </w:rPr>
        <w:t xml:space="preserve"> у детей интерес к изучению русских народных сказок.</w:t>
      </w:r>
    </w:p>
    <w:p w:rsidR="009365F7" w:rsidRPr="009365F7" w:rsidRDefault="009365F7" w:rsidP="002970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365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</w:t>
      </w:r>
      <w:r w:rsidRPr="009365F7">
        <w:t xml:space="preserve"> </w:t>
      </w:r>
      <w:r w:rsidRPr="009365F7">
        <w:rPr>
          <w:rFonts w:ascii="Times New Roman" w:hAnsi="Times New Roman" w:cs="Times New Roman"/>
          <w:sz w:val="24"/>
          <w:szCs w:val="24"/>
        </w:rPr>
        <w:t>пересказ</w:t>
      </w:r>
      <w:r>
        <w:rPr>
          <w:rFonts w:ascii="Times New Roman" w:hAnsi="Times New Roman" w:cs="Times New Roman"/>
          <w:sz w:val="24"/>
          <w:szCs w:val="24"/>
        </w:rPr>
        <w:t>ывать сказки, тем самым обогащать словарный запас и тренировать</w:t>
      </w:r>
      <w:r w:rsidRPr="009365F7">
        <w:rPr>
          <w:rFonts w:ascii="Times New Roman" w:hAnsi="Times New Roman" w:cs="Times New Roman"/>
          <w:sz w:val="24"/>
          <w:szCs w:val="24"/>
        </w:rPr>
        <w:t xml:space="preserve"> ораторские способности.</w:t>
      </w:r>
    </w:p>
    <w:p w:rsidR="002970C6" w:rsidRPr="002970C6" w:rsidRDefault="002970C6" w:rsidP="002970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70C6">
        <w:rPr>
          <w:rFonts w:ascii="Times New Roman" w:hAnsi="Times New Roman" w:cs="Times New Roman"/>
          <w:sz w:val="24"/>
          <w:szCs w:val="24"/>
        </w:rPr>
        <w:t xml:space="preserve">– формировать умение отгадывать загадки, содержащие описание характерных черт характера </w:t>
      </w:r>
      <w:r>
        <w:rPr>
          <w:rFonts w:ascii="Times New Roman" w:hAnsi="Times New Roman" w:cs="Times New Roman"/>
          <w:sz w:val="24"/>
          <w:szCs w:val="24"/>
        </w:rPr>
        <w:t>сказочных героев, их поступков;</w:t>
      </w:r>
    </w:p>
    <w:p w:rsidR="002970C6" w:rsidRPr="002970C6" w:rsidRDefault="002970C6" w:rsidP="002970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70C6">
        <w:rPr>
          <w:rFonts w:ascii="Times New Roman" w:hAnsi="Times New Roman" w:cs="Times New Roman"/>
          <w:sz w:val="24"/>
          <w:szCs w:val="24"/>
        </w:rPr>
        <w:t>– учить детей с</w:t>
      </w:r>
      <w:r>
        <w:rPr>
          <w:rFonts w:ascii="Times New Roman" w:hAnsi="Times New Roman" w:cs="Times New Roman"/>
          <w:sz w:val="24"/>
          <w:szCs w:val="24"/>
        </w:rPr>
        <w:t>оотносить персонажа с загадкой;</w:t>
      </w:r>
    </w:p>
    <w:p w:rsidR="002970C6" w:rsidRPr="002970C6" w:rsidRDefault="002970C6" w:rsidP="002970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закреплять названия сказок;</w:t>
      </w:r>
    </w:p>
    <w:p w:rsidR="002970C6" w:rsidRDefault="009365F7" w:rsidP="002970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развивать</w:t>
      </w:r>
      <w:r w:rsidRPr="009365F7">
        <w:rPr>
          <w:rFonts w:ascii="Times New Roman" w:hAnsi="Times New Roman" w:cs="Times New Roman"/>
          <w:sz w:val="24"/>
          <w:szCs w:val="24"/>
        </w:rPr>
        <w:t xml:space="preserve"> мелкую моторику кисти, т</w:t>
      </w:r>
      <w:r>
        <w:rPr>
          <w:rFonts w:ascii="Times New Roman" w:hAnsi="Times New Roman" w:cs="Times New Roman"/>
          <w:sz w:val="24"/>
          <w:szCs w:val="24"/>
        </w:rPr>
        <w:t>ворческие способности, тренировать</w:t>
      </w:r>
      <w:r w:rsidRPr="009365F7">
        <w:rPr>
          <w:rFonts w:ascii="Times New Roman" w:hAnsi="Times New Roman" w:cs="Times New Roman"/>
          <w:sz w:val="24"/>
          <w:szCs w:val="24"/>
        </w:rPr>
        <w:t xml:space="preserve"> память и речь.</w:t>
      </w:r>
    </w:p>
    <w:p w:rsidR="00FB603A" w:rsidRDefault="00FB603A" w:rsidP="00FB603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усложнения можно разнообразить игрой «Путаница»</w:t>
      </w:r>
      <w:r w:rsidR="00BF0AF6">
        <w:rPr>
          <w:rFonts w:ascii="Times New Roman" w:hAnsi="Times New Roman" w:cs="Times New Roman"/>
          <w:sz w:val="24"/>
          <w:szCs w:val="24"/>
        </w:rPr>
        <w:t xml:space="preserve"> или </w:t>
      </w:r>
      <w:r w:rsidR="00BF0AF6" w:rsidRPr="00BF0AF6">
        <w:rPr>
          <w:rFonts w:ascii="Times New Roman" w:hAnsi="Times New Roman" w:cs="Times New Roman"/>
          <w:sz w:val="24"/>
          <w:szCs w:val="24"/>
        </w:rPr>
        <w:t>«Поможем сказочному герою найти свою сказку»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B603A" w:rsidRPr="00FB603A" w:rsidRDefault="00FB603A" w:rsidP="00FB603A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FB603A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FB603A" w:rsidRPr="00FB603A" w:rsidRDefault="00FB603A" w:rsidP="00FB603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B603A">
        <w:rPr>
          <w:rFonts w:ascii="Times New Roman" w:hAnsi="Times New Roman" w:cs="Times New Roman"/>
          <w:sz w:val="24"/>
          <w:szCs w:val="24"/>
        </w:rPr>
        <w:t xml:space="preserve">– формировать умение анализировать и выявлять схожие и противоположные </w:t>
      </w:r>
      <w:r>
        <w:rPr>
          <w:rFonts w:ascii="Times New Roman" w:hAnsi="Times New Roman" w:cs="Times New Roman"/>
          <w:sz w:val="24"/>
          <w:szCs w:val="24"/>
        </w:rPr>
        <w:t>черты характеров героев сказок;</w:t>
      </w:r>
    </w:p>
    <w:p w:rsidR="00FB603A" w:rsidRPr="00FB603A" w:rsidRDefault="00FB603A" w:rsidP="00FB603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B603A">
        <w:rPr>
          <w:rFonts w:ascii="Times New Roman" w:hAnsi="Times New Roman" w:cs="Times New Roman"/>
          <w:sz w:val="24"/>
          <w:szCs w:val="24"/>
        </w:rPr>
        <w:t>– закреплять знание сказ</w:t>
      </w:r>
      <w:r>
        <w:rPr>
          <w:rFonts w:ascii="Times New Roman" w:hAnsi="Times New Roman" w:cs="Times New Roman"/>
          <w:sz w:val="24"/>
          <w:szCs w:val="24"/>
        </w:rPr>
        <w:t>очных героев и названий сказок;</w:t>
      </w:r>
    </w:p>
    <w:p w:rsidR="00FB603A" w:rsidRPr="00FB603A" w:rsidRDefault="00FB603A" w:rsidP="00FB603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B603A">
        <w:rPr>
          <w:rFonts w:ascii="Times New Roman" w:hAnsi="Times New Roman" w:cs="Times New Roman"/>
          <w:sz w:val="24"/>
          <w:szCs w:val="24"/>
        </w:rPr>
        <w:t xml:space="preserve">– развивать внимание, память, </w:t>
      </w:r>
      <w:r>
        <w:rPr>
          <w:rFonts w:ascii="Times New Roman" w:hAnsi="Times New Roman" w:cs="Times New Roman"/>
          <w:sz w:val="24"/>
          <w:szCs w:val="24"/>
        </w:rPr>
        <w:t>образное и логическое мышление.</w:t>
      </w:r>
    </w:p>
    <w:p w:rsidR="00FB603A" w:rsidRPr="00FB603A" w:rsidRDefault="00FB603A" w:rsidP="00FB603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B603A">
        <w:rPr>
          <w:rFonts w:ascii="Times New Roman" w:hAnsi="Times New Roman" w:cs="Times New Roman"/>
          <w:sz w:val="24"/>
          <w:szCs w:val="24"/>
          <w:u w:val="single"/>
        </w:rPr>
        <w:t>Материал и оборудование:</w:t>
      </w:r>
      <w:r w:rsidRPr="00FB603A">
        <w:rPr>
          <w:rFonts w:ascii="Times New Roman" w:hAnsi="Times New Roman" w:cs="Times New Roman"/>
          <w:sz w:val="24"/>
          <w:szCs w:val="24"/>
        </w:rPr>
        <w:t xml:space="preserve"> наборы силуэтов героев </w:t>
      </w:r>
      <w:r>
        <w:rPr>
          <w:rFonts w:ascii="Times New Roman" w:hAnsi="Times New Roman" w:cs="Times New Roman"/>
          <w:sz w:val="24"/>
          <w:szCs w:val="24"/>
        </w:rPr>
        <w:t>сказок.</w:t>
      </w:r>
    </w:p>
    <w:p w:rsidR="00FB603A" w:rsidRPr="00FB603A" w:rsidRDefault="00FB603A" w:rsidP="00FB603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B603A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 w:rsidRPr="00FB603A">
        <w:rPr>
          <w:rFonts w:ascii="Times New Roman" w:hAnsi="Times New Roman" w:cs="Times New Roman"/>
          <w:sz w:val="24"/>
          <w:szCs w:val="24"/>
        </w:rPr>
        <w:t xml:space="preserve"> чтение сказок, беседы по содержанию, обсуждение черт характеров героев, их поступков, рассматривание иллюстраций, просмотр </w:t>
      </w:r>
      <w:r>
        <w:rPr>
          <w:rFonts w:ascii="Times New Roman" w:hAnsi="Times New Roman" w:cs="Times New Roman"/>
          <w:sz w:val="24"/>
          <w:szCs w:val="24"/>
        </w:rPr>
        <w:t>мультфильмов по данным сказкам.</w:t>
      </w:r>
    </w:p>
    <w:p w:rsidR="00FB603A" w:rsidRPr="00FB603A" w:rsidRDefault="00FB603A" w:rsidP="00FB603A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FB603A">
        <w:rPr>
          <w:rFonts w:ascii="Times New Roman" w:hAnsi="Times New Roman" w:cs="Times New Roman"/>
          <w:sz w:val="24"/>
          <w:szCs w:val="24"/>
          <w:u w:val="single"/>
        </w:rPr>
        <w:t>Ход игры</w:t>
      </w:r>
    </w:p>
    <w:p w:rsidR="00FB603A" w:rsidRPr="00FB603A" w:rsidRDefault="00FB603A" w:rsidP="00FB603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B603A">
        <w:rPr>
          <w:rFonts w:ascii="Times New Roman" w:hAnsi="Times New Roman" w:cs="Times New Roman"/>
          <w:sz w:val="24"/>
          <w:szCs w:val="24"/>
        </w:rPr>
        <w:t xml:space="preserve">Детям предлагается набор силуэтов героев двух сказок. Воспитатель просит отгадать и </w:t>
      </w:r>
      <w:r>
        <w:rPr>
          <w:rFonts w:ascii="Times New Roman" w:hAnsi="Times New Roman" w:cs="Times New Roman"/>
          <w:sz w:val="24"/>
          <w:szCs w:val="24"/>
        </w:rPr>
        <w:t>распределить героев по сказкам, согласно полям-декорациям.</w:t>
      </w:r>
    </w:p>
    <w:p w:rsidR="00FB603A" w:rsidRDefault="00FB603A" w:rsidP="00FB603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B603A">
        <w:rPr>
          <w:rFonts w:ascii="Times New Roman" w:hAnsi="Times New Roman" w:cs="Times New Roman"/>
          <w:sz w:val="24"/>
          <w:szCs w:val="24"/>
        </w:rPr>
        <w:t>- Какие герои из этих двух сказок обладают одинаковыми качествами? Какие противоположными?</w:t>
      </w:r>
      <w:r>
        <w:rPr>
          <w:rFonts w:ascii="Times New Roman" w:hAnsi="Times New Roman" w:cs="Times New Roman"/>
          <w:sz w:val="24"/>
          <w:szCs w:val="24"/>
        </w:rPr>
        <w:t xml:space="preserve"> (для детей старшего возраста).</w:t>
      </w:r>
    </w:p>
    <w:p w:rsidR="009365F7" w:rsidRDefault="009365F7" w:rsidP="009365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365F7">
        <w:rPr>
          <w:rFonts w:ascii="Times New Roman" w:hAnsi="Times New Roman" w:cs="Times New Roman"/>
          <w:sz w:val="24"/>
          <w:szCs w:val="24"/>
        </w:rPr>
        <w:t>Детям очень понравится такой "кукольный театр". Они с удовольствием будут играть с развивающим пособием по сказке и вскоре самостоятельно смогут пересказать сказку от начала до конца.</w:t>
      </w:r>
    </w:p>
    <w:p w:rsidR="00F84BC2" w:rsidRPr="00F84BC2" w:rsidRDefault="00F84BC2" w:rsidP="00FB603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назначение</w:t>
      </w:r>
      <w:r w:rsidRPr="00F84BC2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ового альбома «В гостях у сказки»</w:t>
      </w:r>
      <w:r w:rsidRPr="00F84BC2">
        <w:rPr>
          <w:rFonts w:ascii="Times New Roman" w:hAnsi="Times New Roman" w:cs="Times New Roman"/>
          <w:sz w:val="24"/>
          <w:szCs w:val="24"/>
        </w:rPr>
        <w:t xml:space="preserve"> - развитие маленького человека, всего того, что в нем заложено, вывод ребенка на творческое, поисковое поведение. Ребенку в игре предлагается пища для размышления, предоставляется поле для фантазии и ли</w:t>
      </w:r>
      <w:r>
        <w:rPr>
          <w:rFonts w:ascii="Times New Roman" w:hAnsi="Times New Roman" w:cs="Times New Roman"/>
          <w:sz w:val="24"/>
          <w:szCs w:val="24"/>
        </w:rPr>
        <w:t>чного творчества. Благодаря таким</w:t>
      </w:r>
      <w:r w:rsidRPr="00F84BC2">
        <w:rPr>
          <w:rFonts w:ascii="Times New Roman" w:hAnsi="Times New Roman" w:cs="Times New Roman"/>
          <w:sz w:val="24"/>
          <w:szCs w:val="24"/>
        </w:rPr>
        <w:t xml:space="preserve"> играм у детей развиваются все психические процессы, мыслительные операции, развиваются способности к моделированию, и конструированию, формируются представления о математических понятиях.</w:t>
      </w:r>
    </w:p>
    <w:p w:rsidR="00FB603A" w:rsidRDefault="00733A1A" w:rsidP="00FB603A">
      <w:pPr>
        <w:tabs>
          <w:tab w:val="left" w:pos="8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Делая выводы с</w:t>
      </w:r>
      <w:r w:rsidR="00F84BC2" w:rsidRPr="00F84BC2">
        <w:rPr>
          <w:rFonts w:ascii="Times New Roman" w:hAnsi="Times New Roman" w:cs="Times New Roman"/>
          <w:sz w:val="24"/>
          <w:szCs w:val="24"/>
        </w:rPr>
        <w:t>ледует отметить, что для познавательного развития детей необходимо подбирать игры, которые будут соответствовать возрасту детей: если игры не слишком простые и не слишком сложные, соответствуют возрасту, то вызовут интерес у детей. Дидактические игры на липучках могут применяться как для формирования представлений детей о различных объектах природного и предметного мира, математических отношениях, так и для расширения и</w:t>
      </w:r>
      <w:r w:rsidR="00F84BC2">
        <w:rPr>
          <w:rFonts w:ascii="Times New Roman" w:hAnsi="Times New Roman" w:cs="Times New Roman"/>
          <w:sz w:val="24"/>
          <w:szCs w:val="24"/>
        </w:rPr>
        <w:t xml:space="preserve"> уточнения таких представлений.</w:t>
      </w:r>
    </w:p>
    <w:p w:rsidR="00F84BC2" w:rsidRPr="00F84BC2" w:rsidRDefault="00F84BC2" w:rsidP="00FB603A">
      <w:pPr>
        <w:tabs>
          <w:tab w:val="left" w:pos="829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4BC2">
        <w:rPr>
          <w:rFonts w:ascii="Times New Roman" w:hAnsi="Times New Roman" w:cs="Times New Roman"/>
          <w:sz w:val="24"/>
          <w:szCs w:val="24"/>
        </w:rPr>
        <w:t>Дидактические игры на липучках обладают большим потенциалом для развития навыков систематизации, анализа, классификации и других логических мыслительных операций у детей. Благодаря дидактическим играм на липучках у детей формируется целостное видение окружающего мира, поскольку объекты в играх распределены по г</w:t>
      </w:r>
      <w:r w:rsidR="00733A1A">
        <w:rPr>
          <w:rFonts w:ascii="Times New Roman" w:hAnsi="Times New Roman" w:cs="Times New Roman"/>
          <w:sz w:val="24"/>
          <w:szCs w:val="24"/>
        </w:rPr>
        <w:t>руппам, классам, признакам.</w:t>
      </w:r>
    </w:p>
    <w:p w:rsidR="00F84BC2" w:rsidRPr="00F84BC2" w:rsidRDefault="00F84BC2" w:rsidP="00FB603A">
      <w:pPr>
        <w:tabs>
          <w:tab w:val="left" w:pos="829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4BC2">
        <w:rPr>
          <w:rFonts w:ascii="Times New Roman" w:hAnsi="Times New Roman" w:cs="Times New Roman"/>
          <w:sz w:val="24"/>
          <w:szCs w:val="24"/>
        </w:rPr>
        <w:lastRenderedPageBreak/>
        <w:t>Чтобы поддерживать интерес детей к играм на липучках на протяжении длительного времени и обеспечить комплексное поз</w:t>
      </w:r>
      <w:r w:rsidR="00733A1A">
        <w:rPr>
          <w:rFonts w:ascii="Times New Roman" w:hAnsi="Times New Roman" w:cs="Times New Roman"/>
          <w:sz w:val="24"/>
          <w:szCs w:val="24"/>
        </w:rPr>
        <w:t>навательное развитие, я</w:t>
      </w:r>
      <w:r w:rsidRPr="00F84BC2">
        <w:rPr>
          <w:rFonts w:ascii="Times New Roman" w:hAnsi="Times New Roman" w:cs="Times New Roman"/>
          <w:sz w:val="24"/>
          <w:szCs w:val="24"/>
        </w:rPr>
        <w:t xml:space="preserve"> периодически</w:t>
      </w:r>
      <w:r w:rsidR="00733A1A">
        <w:rPr>
          <w:rFonts w:ascii="Times New Roman" w:hAnsi="Times New Roman" w:cs="Times New Roman"/>
          <w:sz w:val="24"/>
          <w:szCs w:val="24"/>
        </w:rPr>
        <w:t xml:space="preserve"> пополняю картотеку таких игр.</w:t>
      </w:r>
    </w:p>
    <w:p w:rsidR="00F84BC2" w:rsidRPr="00F84BC2" w:rsidRDefault="00FB603A" w:rsidP="00FB603A">
      <w:pPr>
        <w:tabs>
          <w:tab w:val="left" w:pos="829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31AFA0E" wp14:editId="5CF7C1C7">
            <wp:simplePos x="0" y="0"/>
            <wp:positionH relativeFrom="column">
              <wp:posOffset>-994410</wp:posOffset>
            </wp:positionH>
            <wp:positionV relativeFrom="paragraph">
              <wp:posOffset>3687445</wp:posOffset>
            </wp:positionV>
            <wp:extent cx="2628994" cy="19716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40702_0923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28994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E88E174" wp14:editId="343DC548">
            <wp:simplePos x="0" y="0"/>
            <wp:positionH relativeFrom="margin">
              <wp:posOffset>-1285240</wp:posOffset>
            </wp:positionH>
            <wp:positionV relativeFrom="margin">
              <wp:posOffset>1685925</wp:posOffset>
            </wp:positionV>
            <wp:extent cx="2740660" cy="2055495"/>
            <wp:effectExtent l="0" t="318" r="2223" b="2222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40702_092045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066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40C62017" wp14:editId="0BC9F065">
            <wp:simplePos x="0" y="0"/>
            <wp:positionH relativeFrom="column">
              <wp:posOffset>1400493</wp:posOffset>
            </wp:positionH>
            <wp:positionV relativeFrom="paragraph">
              <wp:posOffset>2246312</wp:posOffset>
            </wp:positionV>
            <wp:extent cx="2592358" cy="1943735"/>
            <wp:effectExtent l="317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40702_0922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2358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DD7A8B9" wp14:editId="5570BDA9">
            <wp:simplePos x="0" y="0"/>
            <wp:positionH relativeFrom="column">
              <wp:posOffset>3853815</wp:posOffset>
            </wp:positionH>
            <wp:positionV relativeFrom="paragraph">
              <wp:posOffset>1318261</wp:posOffset>
            </wp:positionV>
            <wp:extent cx="2514600" cy="1885640"/>
            <wp:effectExtent l="0" t="0" r="0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40702_0923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467" cy="188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128F15B" wp14:editId="7AC01EA6">
            <wp:simplePos x="0" y="0"/>
            <wp:positionH relativeFrom="column">
              <wp:posOffset>3858467</wp:posOffset>
            </wp:positionH>
            <wp:positionV relativeFrom="paragraph">
              <wp:posOffset>3480436</wp:posOffset>
            </wp:positionV>
            <wp:extent cx="2509313" cy="1882140"/>
            <wp:effectExtent l="0" t="0" r="5715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40702_092149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69" cy="1882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BC2" w:rsidRPr="00F84BC2">
        <w:rPr>
          <w:rFonts w:ascii="Times New Roman" w:hAnsi="Times New Roman" w:cs="Times New Roman"/>
          <w:sz w:val="24"/>
          <w:szCs w:val="24"/>
        </w:rPr>
        <w:t>Таким образом, игры на липучках представляют собой дидактические игры, которые вызывают большой интерес у детей, способствуют комплексному познавательному развитию, а их применение доказало свою эффективность. Использование таких игр может быть рекомендовано для познавательного развития детей дошкольного возраста.</w:t>
      </w:r>
    </w:p>
    <w:sectPr w:rsidR="00F84BC2" w:rsidRPr="00F8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6F"/>
    <w:rsid w:val="000C5D4A"/>
    <w:rsid w:val="001A480D"/>
    <w:rsid w:val="001B6853"/>
    <w:rsid w:val="002970C6"/>
    <w:rsid w:val="00313B7B"/>
    <w:rsid w:val="0033781A"/>
    <w:rsid w:val="0034158A"/>
    <w:rsid w:val="004E34B7"/>
    <w:rsid w:val="00571132"/>
    <w:rsid w:val="006551AE"/>
    <w:rsid w:val="00666F83"/>
    <w:rsid w:val="006E366D"/>
    <w:rsid w:val="00733A1A"/>
    <w:rsid w:val="008C699D"/>
    <w:rsid w:val="009365F7"/>
    <w:rsid w:val="00B430AF"/>
    <w:rsid w:val="00B74344"/>
    <w:rsid w:val="00BF0AF6"/>
    <w:rsid w:val="00EE1C8F"/>
    <w:rsid w:val="00F84BC2"/>
    <w:rsid w:val="00FB2F6F"/>
    <w:rsid w:val="00FB603A"/>
    <w:rsid w:val="00F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E1F8"/>
  <w15:chartTrackingRefBased/>
  <w15:docId w15:val="{E007D6FB-E590-4CCC-B54D-C59F8FF5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6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2024-07-30T12:48:00Z</dcterms:created>
  <dcterms:modified xsi:type="dcterms:W3CDTF">2024-07-31T11:08:00Z</dcterms:modified>
</cp:coreProperties>
</file>