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4E" w:rsidRPr="001B18BF" w:rsidRDefault="00D62A4E" w:rsidP="001B18BF">
      <w:pPr>
        <w:pStyle w:val="a3"/>
        <w:spacing w:line="360" w:lineRule="auto"/>
        <w:jc w:val="center"/>
      </w:pPr>
      <w:r w:rsidRPr="001B18BF">
        <w:t>Сказка в развитии речи дошкольников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jc w:val="right"/>
        <w:rPr>
          <w:b/>
        </w:rPr>
      </w:pPr>
      <w:r w:rsidRPr="001B18BF">
        <w:t xml:space="preserve">Если хотите, чтобы ваши дети росли умными, читайте им </w:t>
      </w:r>
      <w:r w:rsidRPr="001B18BF">
        <w:rPr>
          <w:rStyle w:val="a4"/>
          <w:b w:val="0"/>
        </w:rPr>
        <w:t>сказки</w:t>
      </w:r>
      <w:r w:rsidRPr="001B18BF">
        <w:rPr>
          <w:b/>
        </w:rPr>
        <w:t xml:space="preserve">. 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jc w:val="right"/>
      </w:pPr>
      <w:r w:rsidRPr="001B18BF">
        <w:t xml:space="preserve">Альберт </w:t>
      </w:r>
      <w:proofErr w:type="spellStart"/>
      <w:r w:rsidRPr="001B18BF">
        <w:t>Энштейн</w:t>
      </w:r>
      <w:proofErr w:type="spellEnd"/>
    </w:p>
    <w:p w:rsidR="001B18BF" w:rsidRPr="001B18BF" w:rsidRDefault="001B18BF" w:rsidP="001B18BF">
      <w:pPr>
        <w:pStyle w:val="a3"/>
        <w:spacing w:before="0" w:beforeAutospacing="0" w:after="0" w:afterAutospacing="0" w:line="360" w:lineRule="auto"/>
        <w:jc w:val="both"/>
      </w:pP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С древних времен </w:t>
      </w:r>
      <w:r w:rsidRPr="001B18BF">
        <w:rPr>
          <w:rStyle w:val="a4"/>
        </w:rPr>
        <w:t>сказка</w:t>
      </w:r>
      <w:r w:rsidRPr="001B18BF">
        <w:t xml:space="preserve"> является неотъемлемой частью </w:t>
      </w:r>
      <w:r w:rsidRPr="001B18BF">
        <w:rPr>
          <w:rStyle w:val="a4"/>
        </w:rPr>
        <w:t>воспитания</w:t>
      </w:r>
      <w:r w:rsidRPr="001B18BF">
        <w:t xml:space="preserve"> каждого ребенка и в </w:t>
      </w:r>
      <w:r w:rsidRPr="001B18BF">
        <w:rPr>
          <w:rStyle w:val="a4"/>
        </w:rPr>
        <w:t>развитии</w:t>
      </w:r>
      <w:r w:rsidRPr="001B18BF">
        <w:t xml:space="preserve"> детей занимает очень важное место, вносит разнообразие в жизнь малыша, дарит ему радость. 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Увлекательные и волшебные истории преподносятся в </w:t>
      </w:r>
      <w:r w:rsidRPr="001B18BF">
        <w:rPr>
          <w:rStyle w:val="a4"/>
        </w:rPr>
        <w:t>дошкольном</w:t>
      </w:r>
      <w:r w:rsidRPr="001B18BF">
        <w:t xml:space="preserve"> возрасте как правило не ради речевого </w:t>
      </w:r>
      <w:r w:rsidRPr="001B18BF">
        <w:rPr>
          <w:rStyle w:val="a4"/>
        </w:rPr>
        <w:t>развития</w:t>
      </w:r>
      <w:r w:rsidRPr="001B18BF">
        <w:t xml:space="preserve">. Но влияние </w:t>
      </w:r>
      <w:r w:rsidRPr="001B18BF">
        <w:rPr>
          <w:rStyle w:val="a4"/>
        </w:rPr>
        <w:t xml:space="preserve">сказок на </w:t>
      </w:r>
      <w:r w:rsidRPr="001B18BF">
        <w:rPr>
          <w:rStyle w:val="a4"/>
        </w:rPr>
        <w:t>развитие речи</w:t>
      </w:r>
      <w:r w:rsidRPr="001B18BF">
        <w:t xml:space="preserve"> детей происходит с самого начала их использования. 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rPr>
          <w:rStyle w:val="a4"/>
        </w:rPr>
        <w:t>Сказка выполняет</w:t>
      </w:r>
      <w:r w:rsidRPr="001B18BF">
        <w:t xml:space="preserve">, как бы между прочим, важные для формирования </w:t>
      </w:r>
      <w:r w:rsidRPr="001B18BF">
        <w:rPr>
          <w:rStyle w:val="a4"/>
        </w:rPr>
        <w:t>речи функции</w:t>
      </w:r>
      <w:r w:rsidRPr="001B18BF">
        <w:t>: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>• расширяет словарный запас ребенка;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>• передает готовые художественные обороты и метафоры;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>• показывает пример составления различных предложений;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>• естественным образом знакомит с грамматическими основами родного языка.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Благодаря </w:t>
      </w:r>
      <w:r w:rsidRPr="001B18BF">
        <w:rPr>
          <w:rStyle w:val="a4"/>
        </w:rPr>
        <w:t>сказкам</w:t>
      </w:r>
      <w:r w:rsidRPr="001B18BF">
        <w:t xml:space="preserve"> речь ребенка становиться более эмоциональной, образной, красивой. Эти волшебные истории способствуют общению, формируют умение задавать вопросы, </w:t>
      </w:r>
      <w:r w:rsidRPr="001B18BF">
        <w:rPr>
          <w:rStyle w:val="a4"/>
        </w:rPr>
        <w:t>конструировать слова</w:t>
      </w:r>
      <w:r w:rsidRPr="001B18BF">
        <w:t xml:space="preserve">, предложения и словосочетания. Дети начинают </w:t>
      </w:r>
      <w:r w:rsidRPr="001B18BF">
        <w:rPr>
          <w:rStyle w:val="a4"/>
        </w:rPr>
        <w:t>пересказывать</w:t>
      </w:r>
      <w:r w:rsidRPr="001B18BF">
        <w:t xml:space="preserve"> особо впечатлившие их отрывки, рассуждать о поступках героев, придумывать свои версии иного </w:t>
      </w:r>
      <w:r w:rsidRPr="001B18BF">
        <w:rPr>
          <w:rStyle w:val="a4"/>
        </w:rPr>
        <w:t>развития событий</w:t>
      </w:r>
      <w:r w:rsidRPr="001B18BF">
        <w:t xml:space="preserve">. Все это чрезвычайно полезно для формирования связной </w:t>
      </w:r>
      <w:r w:rsidRPr="001B18BF">
        <w:rPr>
          <w:rStyle w:val="a4"/>
        </w:rPr>
        <w:t>речи дошкольника</w:t>
      </w:r>
      <w:r w:rsidRPr="001B18BF">
        <w:t>.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Формы работы со </w:t>
      </w:r>
      <w:r w:rsidRPr="001B18BF">
        <w:rPr>
          <w:rStyle w:val="a4"/>
        </w:rPr>
        <w:t>сказкой могут быть различны</w:t>
      </w:r>
      <w:r w:rsidRPr="001B18BF">
        <w:t>ми</w:t>
      </w:r>
      <w:r w:rsidRPr="001B18BF">
        <w:t>: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• </w:t>
      </w:r>
      <w:r w:rsidRPr="001B18BF">
        <w:rPr>
          <w:rStyle w:val="a4"/>
        </w:rPr>
        <w:t>пересказ</w:t>
      </w:r>
      <w:r w:rsidRPr="001B18BF">
        <w:t>;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• придумывание своего финала </w:t>
      </w:r>
      <w:r w:rsidRPr="001B18BF">
        <w:rPr>
          <w:rStyle w:val="a4"/>
        </w:rPr>
        <w:t>сказки</w:t>
      </w:r>
      <w:r w:rsidRPr="001B18BF">
        <w:t>;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>• добавление нового героя;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• тематические беседы </w:t>
      </w:r>
      <w:r w:rsidRPr="001B18BF">
        <w:rPr>
          <w:i/>
          <w:iCs/>
        </w:rPr>
        <w:t>(индивидуальные или коллективные)</w:t>
      </w:r>
      <w:r w:rsidRPr="001B18BF">
        <w:t xml:space="preserve"> о прочитанном;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• драматизация. Разыгрывание сценок из </w:t>
      </w:r>
      <w:r w:rsidRPr="001B18BF">
        <w:rPr>
          <w:rStyle w:val="a4"/>
        </w:rPr>
        <w:t>сказки</w:t>
      </w:r>
      <w:r w:rsidRPr="001B18BF">
        <w:t xml:space="preserve">, возможно, в форме викторины. Зрители могут отгадывать, какой это герой, из какой </w:t>
      </w:r>
      <w:r w:rsidRPr="001B18BF">
        <w:rPr>
          <w:rStyle w:val="a4"/>
        </w:rPr>
        <w:t>сказки</w:t>
      </w:r>
      <w:r w:rsidRPr="001B18BF">
        <w:t>;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>• сравнение героев, иллюстраций разных авторов и т. д.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>• словесное рисование иллюстраций;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• сочинение </w:t>
      </w:r>
      <w:r w:rsidRPr="001B18BF">
        <w:rPr>
          <w:rStyle w:val="a4"/>
        </w:rPr>
        <w:t>сказочных историй и др</w:t>
      </w:r>
      <w:r w:rsidRPr="001B18BF">
        <w:t>.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Всегда важно настроить детей на </w:t>
      </w:r>
      <w:r w:rsidRPr="001B18BF">
        <w:rPr>
          <w:rStyle w:val="a4"/>
        </w:rPr>
        <w:t>восприятие сказки</w:t>
      </w:r>
      <w:r w:rsidRPr="001B18BF">
        <w:t xml:space="preserve">, провести с ними вступительную беседу, объяснить, что сейчас детям представится возможность </w:t>
      </w:r>
      <w:r w:rsidRPr="001B18BF">
        <w:lastRenderedPageBreak/>
        <w:t xml:space="preserve">почувствовать себя героями всеми любимой истории. Также необходимо правильно </w:t>
      </w:r>
      <w:r w:rsidRPr="001B18BF">
        <w:rPr>
          <w:i/>
          <w:iCs/>
        </w:rPr>
        <w:t>«войти»</w:t>
      </w:r>
      <w:r w:rsidRPr="001B18BF">
        <w:t xml:space="preserve"> в </w:t>
      </w:r>
      <w:r w:rsidRPr="001B18BF">
        <w:rPr>
          <w:rStyle w:val="a4"/>
        </w:rPr>
        <w:t>сказку</w:t>
      </w:r>
      <w:r w:rsidRPr="001B18BF">
        <w:t xml:space="preserve">, подготовить детей к началу волшебного путешествия. После первого неторопливого и эмоционального прочтения нужно объяснить детям значение непонятных слов и выражений, внимательно рассмотреть картинки, назвать персонажей, обсудить черты характера героев. Словарная работа со </w:t>
      </w:r>
      <w:r w:rsidRPr="001B18BF">
        <w:rPr>
          <w:rStyle w:val="a4"/>
        </w:rPr>
        <w:t>сказкой</w:t>
      </w:r>
      <w:r w:rsidRPr="001B18BF">
        <w:t xml:space="preserve"> как с художественным образом и системой знаний о мире формирует у </w:t>
      </w:r>
      <w:r w:rsidRPr="001B18BF">
        <w:rPr>
          <w:rStyle w:val="a4"/>
        </w:rPr>
        <w:t>дошкольников</w:t>
      </w:r>
      <w:r w:rsidRPr="001B18BF">
        <w:t xml:space="preserve"> активный словарный запас, вербальное и невербальное воображение, закладывает основу его творческих способностей. 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Далее предложить ответить на вопросы, составленные в соответствии с последовательностью сюжета </w:t>
      </w:r>
      <w:r w:rsidRPr="001B18BF">
        <w:rPr>
          <w:rStyle w:val="a4"/>
        </w:rPr>
        <w:t>сказки</w:t>
      </w:r>
      <w:r w:rsidRPr="001B18BF">
        <w:t xml:space="preserve">. Это поможет детям задуматься и быстро запомнить текст, чтобы потом более точно передать его. Прослушивание и понимание </w:t>
      </w:r>
      <w:r w:rsidRPr="001B18BF">
        <w:rPr>
          <w:rStyle w:val="a4"/>
        </w:rPr>
        <w:t>сказок</w:t>
      </w:r>
      <w:r w:rsidRPr="001B18BF">
        <w:t xml:space="preserve"> помогает каждому ребенку словесно устанавливать связь между событиями и строить речевые умозаключения.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На следующий день желательно еще раз прочитать </w:t>
      </w:r>
      <w:r w:rsidRPr="001B18BF">
        <w:rPr>
          <w:rStyle w:val="a4"/>
        </w:rPr>
        <w:t>сказку и предложить пересказать ее</w:t>
      </w:r>
      <w:r w:rsidRPr="001B18BF">
        <w:t xml:space="preserve">, используя картинки, иллюстрации. </w:t>
      </w:r>
      <w:r w:rsidRPr="001B18BF">
        <w:rPr>
          <w:rStyle w:val="a4"/>
        </w:rPr>
        <w:t>Пересказывая сюжет</w:t>
      </w:r>
      <w:r w:rsidRPr="001B18BF">
        <w:t>, ребенок постепенно постигает правило причинно-следственной связи и учится выстраивать логически последовательные сообщения. Таким образом, повышается его речевая активность.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Можно раздать каждому ребенку героев </w:t>
      </w:r>
      <w:r w:rsidRPr="001B18BF">
        <w:rPr>
          <w:rStyle w:val="a4"/>
        </w:rPr>
        <w:t>сказки</w:t>
      </w:r>
      <w:r w:rsidRPr="001B18BF">
        <w:t xml:space="preserve"> и попросить обыграть ее. Если ребенок затрудняется, нужно </w:t>
      </w:r>
      <w:r w:rsidRPr="001B18BF">
        <w:rPr>
          <w:rStyle w:val="a4"/>
        </w:rPr>
        <w:t>подсказать начало предложения</w:t>
      </w:r>
      <w:r w:rsidRPr="001B18BF">
        <w:t xml:space="preserve">, задать наводящие вопросы, частично </w:t>
      </w:r>
      <w:r w:rsidRPr="001B18BF">
        <w:rPr>
          <w:rStyle w:val="a4"/>
        </w:rPr>
        <w:t>пересказать самим</w:t>
      </w:r>
      <w:r w:rsidRPr="001B18BF">
        <w:t xml:space="preserve">. Во время обыгрывания </w:t>
      </w:r>
      <w:r w:rsidRPr="001B18BF">
        <w:rPr>
          <w:rStyle w:val="a4"/>
        </w:rPr>
        <w:t>сказки</w:t>
      </w:r>
      <w:r w:rsidRPr="001B18BF">
        <w:t xml:space="preserve"> дети вживаются в свои роли, интересуются событиями, им становится интересным ведение диалога. Каждый ребенок учится самостоятельно проговаривать подготовленный им текст. Главное, чтобы каждому ребенку нравилось это занятие и не вызвало у него отрицательных эмоций. Для этого необходимо хвалить и подбадривать каждого малыша, тактично исправлять ошибки. 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Эффективным методом, </w:t>
      </w:r>
      <w:r w:rsidRPr="001B18BF">
        <w:rPr>
          <w:rStyle w:val="a4"/>
        </w:rPr>
        <w:t>развивающим</w:t>
      </w:r>
      <w:r w:rsidRPr="001B18BF">
        <w:t xml:space="preserve"> </w:t>
      </w:r>
      <w:proofErr w:type="gramStart"/>
      <w:r w:rsidRPr="001B18BF">
        <w:t>речь</w:t>
      </w:r>
      <w:proofErr w:type="gramEnd"/>
      <w:r w:rsidRPr="001B18BF">
        <w:t xml:space="preserve"> является сочинение. В сочинительстве малышей важен не завершенный сюжет, а непосредственный процесс придумывания истории и составление предложений со смыслом. В возрасте четырех лет дети смогут сочинить коротенькую историю, если их будет подталкивать к дальнейшим идеям взрослый. Ценным является то, что ребенок способен </w:t>
      </w:r>
      <w:r w:rsidRPr="001B18BF">
        <w:rPr>
          <w:rStyle w:val="a4"/>
        </w:rPr>
        <w:t>воспринять подсказку</w:t>
      </w:r>
      <w:r w:rsidRPr="001B18BF">
        <w:t xml:space="preserve"> и сформулировать полноценное предложение, подходящее по смыслу рождающейся истории. Дети пяти лет способны самостоятельно сочинить </w:t>
      </w:r>
      <w:r w:rsidRPr="001B18BF">
        <w:rPr>
          <w:rStyle w:val="a4"/>
        </w:rPr>
        <w:t>сказку</w:t>
      </w:r>
      <w:r w:rsidRPr="001B18BF">
        <w:t>, если им предложить несколько сюжетных картинок.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t xml:space="preserve">Нужно помнить, что каждому возрасту своя </w:t>
      </w:r>
      <w:r w:rsidRPr="001B18BF">
        <w:rPr>
          <w:rStyle w:val="a4"/>
        </w:rPr>
        <w:t>сказка</w:t>
      </w:r>
      <w:r w:rsidRPr="001B18BF">
        <w:t xml:space="preserve">. Но также одну и ту же </w:t>
      </w:r>
      <w:r w:rsidRPr="001B18BF">
        <w:rPr>
          <w:rStyle w:val="a4"/>
        </w:rPr>
        <w:t>сказку можно перечитывать</w:t>
      </w:r>
      <w:r w:rsidRPr="001B18BF">
        <w:t xml:space="preserve"> разным возрастам и каждый раз</w:t>
      </w:r>
      <w:bookmarkStart w:id="0" w:name="_GoBack"/>
      <w:bookmarkEnd w:id="0"/>
      <w:r w:rsidRPr="001B18BF">
        <w:t xml:space="preserve"> находить в ней новые ценности.</w:t>
      </w:r>
    </w:p>
    <w:p w:rsidR="00D62A4E" w:rsidRPr="001B18BF" w:rsidRDefault="00D62A4E" w:rsidP="001B18BF">
      <w:pPr>
        <w:pStyle w:val="a3"/>
        <w:spacing w:before="0" w:beforeAutospacing="0" w:after="0" w:afterAutospacing="0" w:line="360" w:lineRule="auto"/>
        <w:ind w:firstLine="851"/>
        <w:jc w:val="both"/>
      </w:pPr>
      <w:r w:rsidRPr="001B18BF">
        <w:rPr>
          <w:rStyle w:val="a4"/>
        </w:rPr>
        <w:lastRenderedPageBreak/>
        <w:t>Сказка</w:t>
      </w:r>
      <w:r w:rsidRPr="001B18BF">
        <w:t xml:space="preserve"> – одно из самых доступных средств полноценного </w:t>
      </w:r>
      <w:r w:rsidRPr="001B18BF">
        <w:rPr>
          <w:rStyle w:val="a4"/>
        </w:rPr>
        <w:t>развития каждого ребенка</w:t>
      </w:r>
      <w:r w:rsidRPr="001B18BF">
        <w:t xml:space="preserve">. Так было, есть, и будет еще много-много лет. Не стоит преуменьшать </w:t>
      </w:r>
      <w:r w:rsidRPr="001B18BF">
        <w:rPr>
          <w:rStyle w:val="a4"/>
        </w:rPr>
        <w:t>роль сказки</w:t>
      </w:r>
      <w:r w:rsidRPr="001B18BF">
        <w:t xml:space="preserve"> в жизни детей – правильно подобранная </w:t>
      </w:r>
      <w:r w:rsidRPr="001B18BF">
        <w:rPr>
          <w:rStyle w:val="a4"/>
        </w:rPr>
        <w:t>сказка</w:t>
      </w:r>
      <w:r w:rsidRPr="001B18BF">
        <w:t xml:space="preserve"> положительно влияет на эмоциональное состояние ребенка, его </w:t>
      </w:r>
      <w:r w:rsidRPr="001B18BF">
        <w:rPr>
          <w:rStyle w:val="a4"/>
        </w:rPr>
        <w:t>развитие</w:t>
      </w:r>
      <w:r w:rsidRPr="001B18BF">
        <w:t xml:space="preserve">, корректирует и улучшает его поведение, а также </w:t>
      </w:r>
      <w:r w:rsidRPr="001B18BF">
        <w:rPr>
          <w:rStyle w:val="a4"/>
        </w:rPr>
        <w:t>воспитывает</w:t>
      </w:r>
      <w:r w:rsidRPr="001B18BF">
        <w:t xml:space="preserve"> уверенность ребенка в себе и в своих силах</w:t>
      </w:r>
    </w:p>
    <w:p w:rsidR="00E05B96" w:rsidRPr="001B18BF" w:rsidRDefault="00E05B96" w:rsidP="001B18BF">
      <w:pPr>
        <w:spacing w:after="0" w:line="360" w:lineRule="auto"/>
        <w:ind w:firstLine="851"/>
        <w:jc w:val="both"/>
        <w:rPr>
          <w:sz w:val="24"/>
          <w:szCs w:val="24"/>
        </w:rPr>
      </w:pPr>
    </w:p>
    <w:sectPr w:rsidR="00E05B96" w:rsidRPr="001B18BF" w:rsidSect="001B18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8B"/>
    <w:rsid w:val="001B18BF"/>
    <w:rsid w:val="00D62A4E"/>
    <w:rsid w:val="00E0378B"/>
    <w:rsid w:val="00E0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0B94"/>
  <w15:chartTrackingRefBased/>
  <w15:docId w15:val="{401A0E9D-AB01-4505-B0BD-DEA29D50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A4E"/>
    <w:rPr>
      <w:b/>
      <w:bCs/>
    </w:rPr>
  </w:style>
  <w:style w:type="character" w:styleId="a5">
    <w:name w:val="Hyperlink"/>
    <w:basedOn w:val="a0"/>
    <w:uiPriority w:val="99"/>
    <w:semiHidden/>
    <w:unhideWhenUsed/>
    <w:rsid w:val="00D62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2025-06-11T13:46:00Z</dcterms:created>
  <dcterms:modified xsi:type="dcterms:W3CDTF">2025-06-11T13:52:00Z</dcterms:modified>
</cp:coreProperties>
</file>