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117D" w14:textId="02D2164A" w:rsidR="00B063E7" w:rsidRDefault="00B063E7" w:rsidP="00B063E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rFonts w:eastAsiaTheme="majorEastAsia"/>
          <w:color w:val="000000" w:themeColor="text1"/>
          <w:sz w:val="32"/>
          <w:szCs w:val="32"/>
          <w:shd w:val="clear" w:color="auto" w:fill="FFFFFF"/>
        </w:rPr>
      </w:pPr>
      <w:r w:rsidRPr="00B063E7">
        <w:rPr>
          <w:rStyle w:val="c4"/>
          <w:rFonts w:eastAsiaTheme="majorEastAsia"/>
          <w:color w:val="000000" w:themeColor="text1"/>
          <w:sz w:val="32"/>
          <w:szCs w:val="32"/>
          <w:shd w:val="clear" w:color="auto" w:fill="FFFFFF"/>
        </w:rPr>
        <w:t>Инновационная</w:t>
      </w:r>
      <w:r>
        <w:rPr>
          <w:rStyle w:val="c4"/>
          <w:rFonts w:eastAsiaTheme="majorEastAsia"/>
          <w:color w:val="000000" w:themeColor="text1"/>
          <w:sz w:val="32"/>
          <w:szCs w:val="32"/>
          <w:shd w:val="clear" w:color="auto" w:fill="FFFFFF"/>
          <w:lang w:val="en-US"/>
        </w:rPr>
        <w:t>,</w:t>
      </w:r>
      <w:r>
        <w:rPr>
          <w:rStyle w:val="c4"/>
          <w:rFonts w:eastAsiaTheme="majorEastAsia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B063E7">
        <w:rPr>
          <w:rStyle w:val="c4"/>
          <w:rFonts w:eastAsiaTheme="majorEastAsia"/>
          <w:color w:val="000000" w:themeColor="text1"/>
          <w:sz w:val="32"/>
          <w:szCs w:val="32"/>
          <w:shd w:val="clear" w:color="auto" w:fill="FFFFFF"/>
        </w:rPr>
        <w:t>экспериментальная деятельность</w:t>
      </w:r>
      <w:r>
        <w:rPr>
          <w:rStyle w:val="c4"/>
          <w:rFonts w:eastAsiaTheme="majorEastAsia"/>
          <w:color w:val="000000" w:themeColor="text1"/>
          <w:sz w:val="32"/>
          <w:szCs w:val="32"/>
          <w:shd w:val="clear" w:color="auto" w:fill="FFFFFF"/>
        </w:rPr>
        <w:t xml:space="preserve"> в ДОО.</w:t>
      </w:r>
    </w:p>
    <w:p w14:paraId="55884DE2" w14:textId="77777777" w:rsidR="00B063E7" w:rsidRPr="00B063E7" w:rsidRDefault="00B063E7" w:rsidP="00B063E7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14:paraId="0494AFF8" w14:textId="77777777" w:rsidR="00B063E7" w:rsidRDefault="00B063E7" w:rsidP="00B063E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Задача сохранения и укрепления здоровья детей является приоритетной в работе дошкольных образовательных учреждений. Ее успешное внедрение во многом зависит от внедрения современных средств оздоровления в систему физического воспитания детей дошкольного возраста. К ним относятся упражнения с применением физкультурного оборудования и инвентаря нового поколения.</w:t>
      </w:r>
    </w:p>
    <w:p w14:paraId="572F827A" w14:textId="77777777" w:rsidR="00B063E7" w:rsidRDefault="00B063E7" w:rsidP="00B063E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Инновационными направлениями в физическом воспитании детей дошкольного возраста являются современные физкультурно-оздоровительные практики, которые можно отнести к детскому фитнесу.</w:t>
      </w:r>
    </w:p>
    <w:p w14:paraId="54AD63CD" w14:textId="77777777" w:rsidR="00B063E7" w:rsidRDefault="00B063E7" w:rsidP="00B063E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Детский фитнес – хорошо продуманная детская физкультура, укрепляющая и формирующая жизненно важные навыки и умения, увеличивающая функциональные резервы организма.</w:t>
      </w:r>
    </w:p>
    <w:p w14:paraId="1ADA9561" w14:textId="77777777" w:rsidR="00B063E7" w:rsidRDefault="00B063E7" w:rsidP="00B063E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В детском фитнесе есть несколько направлений, которые я использую в своей работе:</w:t>
      </w:r>
    </w:p>
    <w:p w14:paraId="4EA15EEA" w14:textId="6B051B0F" w:rsidR="00B063E7" w:rsidRDefault="00B063E7" w:rsidP="00B063E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Фитбол-гимнастика –гимнастика на больших мячах. Занятия на фитбол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мячах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прекрасно развивают чувство равновесия, укрепляют мышцы спины и брюшного пресса, создают хороший мышечный корсет, способствуют формированию правильного дыхания, формируют длительно вырабатываемый в обычных условиях навык правильной осанки.</w:t>
      </w:r>
    </w:p>
    <w:p w14:paraId="17A6DAD0" w14:textId="53C965E9" w:rsidR="00B063E7" w:rsidRDefault="00B063E7" w:rsidP="00B063E7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Занятия на тренажерах</w:t>
      </w:r>
    </w:p>
    <w:p w14:paraId="77250B6A" w14:textId="77777777" w:rsidR="00B063E7" w:rsidRDefault="00B063E7" w:rsidP="00B063E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Занятия на тренажерах интересны и доступны детям старшего дошкольного возраста. Современные тренажеры малогабаритны, легко устанавливаются, эстетичны и гигиеничны. Они регулируются, что позволяет использовать их в работе с детьми разной физической подготовки.</w:t>
      </w:r>
    </w:p>
    <w:p w14:paraId="6333E801" w14:textId="77777777" w:rsidR="00B063E7" w:rsidRDefault="00B063E7" w:rsidP="00B063E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Упражнения на тренажерах совершенствуют координацию движений, укрепляют суставный аппарат, улучшается гибкость позвоночника, развивается грудная клетка, совершенствуется осанка.</w:t>
      </w:r>
    </w:p>
    <w:p w14:paraId="59584A00" w14:textId="77777777" w:rsidR="00B063E7" w:rsidRDefault="00B063E7" w:rsidP="00B063E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Велотренажер-детский велотренажер – прекрасная     возможность для тренировки сердечно- сосудистой и дыхательных систем, развивает у детей выносливость.</w:t>
      </w:r>
    </w:p>
    <w:p w14:paraId="2B1BC176" w14:textId="77777777" w:rsidR="00B063E7" w:rsidRDefault="00B063E7" w:rsidP="00B063E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Батут-детский тренажер батут доставляет уйму радости детям и при этом развивает все группы мышц, а также вестибулярный аппарат, улучшается кровообращение, повышается иммунитет.</w:t>
      </w:r>
    </w:p>
    <w:p w14:paraId="62D98F13" w14:textId="77777777" w:rsidR="00B063E7" w:rsidRDefault="00B063E7" w:rsidP="00B063E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"/>
          <w:rFonts w:eastAsiaTheme="majorEastAsia"/>
          <w:color w:val="000000"/>
          <w:sz w:val="28"/>
          <w:szCs w:val="28"/>
        </w:rPr>
        <w:t>Беговая дорожка-тренажёр предназначен для улучшения работы сердечно – сосудистой и дыхательной систем, на развитие координации движения, для укрепления разных мышц ног, развитие выносливости.</w:t>
      </w:r>
    </w:p>
    <w:p w14:paraId="1919C53C" w14:textId="0628133D" w:rsidR="00A01AE6" w:rsidRPr="00B063E7" w:rsidRDefault="00B063E7">
      <w:pPr>
        <w:rPr>
          <w:rFonts w:ascii="Times New Roman" w:hAnsi="Times New Roman" w:cs="Times New Roman"/>
          <w:sz w:val="28"/>
          <w:szCs w:val="28"/>
        </w:rPr>
      </w:pPr>
      <w:r w:rsidRPr="00B063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9AB7B" w14:textId="11B8F75A" w:rsidR="00B063E7" w:rsidRPr="00B063E7" w:rsidRDefault="00B063E7">
      <w:pPr>
        <w:rPr>
          <w:rFonts w:ascii="Times New Roman" w:hAnsi="Times New Roman" w:cs="Times New Roman"/>
          <w:sz w:val="28"/>
          <w:szCs w:val="28"/>
        </w:rPr>
      </w:pPr>
      <w:r w:rsidRPr="00B063E7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культуре, Кузнецова О.А. </w:t>
      </w:r>
    </w:p>
    <w:sectPr w:rsidR="00B063E7" w:rsidRPr="00B0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E6"/>
    <w:rsid w:val="006A130A"/>
    <w:rsid w:val="00A01AE6"/>
    <w:rsid w:val="00B0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53D5"/>
  <w15:chartTrackingRefBased/>
  <w15:docId w15:val="{F4BDCB30-2D3E-4AD9-860E-B1A69387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1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A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A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1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1A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1A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1A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1A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1A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1A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1A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1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1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1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1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1A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1A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1A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1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1A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1AE6"/>
    <w:rPr>
      <w:b/>
      <w:bCs/>
      <w:smallCaps/>
      <w:color w:val="2F5496" w:themeColor="accent1" w:themeShade="BF"/>
      <w:spacing w:val="5"/>
    </w:rPr>
  </w:style>
  <w:style w:type="paragraph" w:customStyle="1" w:styleId="c11">
    <w:name w:val="c11"/>
    <w:basedOn w:val="a"/>
    <w:rsid w:val="00B0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4">
    <w:name w:val="c4"/>
    <w:basedOn w:val="a0"/>
    <w:rsid w:val="00B063E7"/>
  </w:style>
  <w:style w:type="paragraph" w:customStyle="1" w:styleId="c3">
    <w:name w:val="c3"/>
    <w:basedOn w:val="a"/>
    <w:rsid w:val="00B0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2">
    <w:name w:val="c2"/>
    <w:basedOn w:val="a0"/>
    <w:rsid w:val="00B063E7"/>
  </w:style>
  <w:style w:type="paragraph" w:customStyle="1" w:styleId="c0">
    <w:name w:val="c0"/>
    <w:basedOn w:val="a"/>
    <w:rsid w:val="00B0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13">
    <w:name w:val="c13"/>
    <w:basedOn w:val="a"/>
    <w:rsid w:val="00B0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9">
    <w:name w:val="c9"/>
    <w:basedOn w:val="a"/>
    <w:rsid w:val="00B0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7">
    <w:name w:val="c7"/>
    <w:basedOn w:val="a"/>
    <w:rsid w:val="00B0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">
    <w:name w:val="c1"/>
    <w:basedOn w:val="a0"/>
    <w:rsid w:val="00B0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 Lera</dc:creator>
  <cp:keywords/>
  <dc:description/>
  <cp:lastModifiedBy>Fokina Lera</cp:lastModifiedBy>
  <cp:revision>2</cp:revision>
  <dcterms:created xsi:type="dcterms:W3CDTF">2025-02-02T03:28:00Z</dcterms:created>
  <dcterms:modified xsi:type="dcterms:W3CDTF">2025-02-02T03:33:00Z</dcterms:modified>
</cp:coreProperties>
</file>