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B7" w:rsidRP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CB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CB7">
        <w:rPr>
          <w:rFonts w:ascii="Times New Roman" w:hAnsi="Times New Roman" w:cs="Times New Roman"/>
          <w:sz w:val="28"/>
          <w:szCs w:val="28"/>
        </w:rPr>
        <w:t>«Детский сад № 163»</w:t>
      </w: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CB7">
        <w:rPr>
          <w:rFonts w:ascii="Times New Roman" w:hAnsi="Times New Roman" w:cs="Times New Roman"/>
          <w:sz w:val="28"/>
          <w:szCs w:val="28"/>
        </w:rPr>
        <w:t>Тема: Сохранение и укрепление традиционных российских духовно-нравственных ценностей у детей старшего дошкольного возраста средствами музейной педагогики.</w:t>
      </w: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P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25CB7">
        <w:rPr>
          <w:rFonts w:ascii="Times New Roman" w:hAnsi="Times New Roman" w:cs="Times New Roman"/>
          <w:sz w:val="28"/>
          <w:szCs w:val="28"/>
        </w:rPr>
        <w:t>Воспитатель: Шерина Н.А.</w:t>
      </w: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Pr="00025CB7" w:rsidRDefault="00025CB7" w:rsidP="00025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CB7" w:rsidRDefault="00025CB7">
      <w:r>
        <w:br w:type="page"/>
      </w:r>
    </w:p>
    <w:p w:rsidR="00A27759" w:rsidRDefault="00412FE0" w:rsidP="00EC4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A27759">
        <w:rPr>
          <w:rFonts w:ascii="Times New Roman" w:hAnsi="Times New Roman" w:cs="Times New Roman"/>
          <w:sz w:val="28"/>
          <w:szCs w:val="28"/>
        </w:rPr>
        <w:t xml:space="preserve"> Сохранение и укрепление традиционных российских духовно-нравственных ценностей у детей старшего дошкольного возраста средствами музейной педагогики.</w:t>
      </w:r>
    </w:p>
    <w:p w:rsidR="00A27759" w:rsidRDefault="00A27759" w:rsidP="00EC42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2BF">
        <w:rPr>
          <w:rFonts w:ascii="Times New Roman" w:hAnsi="Times New Roman" w:cs="Times New Roman"/>
          <w:sz w:val="28"/>
          <w:szCs w:val="28"/>
        </w:rPr>
        <w:t xml:space="preserve">  </w:t>
      </w:r>
      <w:r w:rsidR="004A5A64">
        <w:rPr>
          <w:rFonts w:ascii="Times New Roman" w:hAnsi="Times New Roman" w:cs="Times New Roman"/>
          <w:sz w:val="28"/>
          <w:szCs w:val="28"/>
        </w:rPr>
        <w:t xml:space="preserve">Вектором, определяющим направление развития дошкольного образования, сегодня является ФГОС ДО.  </w:t>
      </w:r>
      <w:r w:rsidR="0083199D">
        <w:rPr>
          <w:rFonts w:ascii="Times New Roman" w:hAnsi="Times New Roman" w:cs="Times New Roman"/>
          <w:sz w:val="28"/>
          <w:szCs w:val="28"/>
        </w:rPr>
        <w:t>Использование</w:t>
      </w:r>
      <w:r w:rsidR="00134F39">
        <w:rPr>
          <w:rFonts w:ascii="Times New Roman" w:hAnsi="Times New Roman" w:cs="Times New Roman"/>
          <w:sz w:val="28"/>
          <w:szCs w:val="28"/>
        </w:rPr>
        <w:t xml:space="preserve"> средств музейной</w:t>
      </w:r>
      <w:r w:rsidR="004A5A64">
        <w:rPr>
          <w:rFonts w:ascii="Times New Roman" w:hAnsi="Times New Roman" w:cs="Times New Roman"/>
          <w:sz w:val="28"/>
          <w:szCs w:val="28"/>
        </w:rPr>
        <w:t xml:space="preserve"> педагогики</w:t>
      </w:r>
      <w:r w:rsidR="00412FE0">
        <w:rPr>
          <w:rFonts w:ascii="Times New Roman" w:hAnsi="Times New Roman" w:cs="Times New Roman"/>
          <w:sz w:val="28"/>
          <w:szCs w:val="28"/>
        </w:rPr>
        <w:t xml:space="preserve"> в </w:t>
      </w:r>
      <w:r w:rsidR="00134F39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412FE0">
        <w:rPr>
          <w:rFonts w:ascii="Times New Roman" w:hAnsi="Times New Roman" w:cs="Times New Roman"/>
          <w:sz w:val="28"/>
          <w:szCs w:val="28"/>
        </w:rPr>
        <w:t xml:space="preserve"> современному педагогу</w:t>
      </w:r>
      <w:r w:rsidR="00134F39">
        <w:rPr>
          <w:rFonts w:ascii="Times New Roman" w:hAnsi="Times New Roman" w:cs="Times New Roman"/>
          <w:sz w:val="28"/>
          <w:szCs w:val="28"/>
        </w:rPr>
        <w:t xml:space="preserve"> позволяют эффективно реализовать </w:t>
      </w:r>
      <w:r w:rsidR="00134F39" w:rsidRPr="00134F39">
        <w:rPr>
          <w:rFonts w:ascii="Times New Roman" w:hAnsi="Times New Roman" w:cs="Times New Roman"/>
          <w:sz w:val="28"/>
          <w:szCs w:val="28"/>
        </w:rPr>
        <w:t>ФГОС ДО</w:t>
      </w:r>
      <w:r w:rsidR="00134F39">
        <w:rPr>
          <w:rFonts w:ascii="Times New Roman" w:hAnsi="Times New Roman" w:cs="Times New Roman"/>
          <w:sz w:val="28"/>
          <w:szCs w:val="28"/>
        </w:rPr>
        <w:t xml:space="preserve"> в части формирования целевых ориентиров, способствует </w:t>
      </w:r>
      <w:r w:rsidR="004717C4">
        <w:rPr>
          <w:rFonts w:ascii="Times New Roman" w:hAnsi="Times New Roman" w:cs="Times New Roman"/>
          <w:sz w:val="28"/>
          <w:szCs w:val="28"/>
        </w:rPr>
        <w:t xml:space="preserve">  </w:t>
      </w:r>
      <w:r w:rsidR="00134F39">
        <w:rPr>
          <w:rFonts w:ascii="Times New Roman" w:hAnsi="Times New Roman" w:cs="Times New Roman"/>
          <w:sz w:val="28"/>
          <w:szCs w:val="28"/>
        </w:rPr>
        <w:t xml:space="preserve"> формированию у дошкольников представлений о музее, умению</w:t>
      </w:r>
      <w:r w:rsidR="00D943F2" w:rsidRPr="00D943F2">
        <w:rPr>
          <w:rFonts w:ascii="Times New Roman" w:hAnsi="Times New Roman" w:cs="Times New Roman"/>
          <w:sz w:val="28"/>
          <w:szCs w:val="28"/>
        </w:rPr>
        <w:t xml:space="preserve"> самостоятельно анализировать и систематизировать полученные знания, формирует активную жизненную позицию, умение   развивать познавательные способности и познавательную деятельность, разви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="00D943F2" w:rsidRPr="00D943F2">
        <w:rPr>
          <w:rFonts w:ascii="Times New Roman" w:hAnsi="Times New Roman" w:cs="Times New Roman"/>
          <w:sz w:val="28"/>
          <w:szCs w:val="28"/>
        </w:rPr>
        <w:t xml:space="preserve"> творческое и логическое мышление, расширя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943F2">
        <w:rPr>
          <w:rFonts w:ascii="Times New Roman" w:hAnsi="Times New Roman" w:cs="Times New Roman"/>
          <w:sz w:val="28"/>
          <w:szCs w:val="28"/>
        </w:rPr>
        <w:t xml:space="preserve"> кругозор </w:t>
      </w:r>
      <w:r w:rsidR="008F230C">
        <w:rPr>
          <w:rFonts w:ascii="Times New Roman" w:hAnsi="Times New Roman" w:cs="Times New Roman"/>
          <w:sz w:val="28"/>
          <w:szCs w:val="28"/>
        </w:rPr>
        <w:t>дошкольника, сп</w:t>
      </w:r>
      <w:r w:rsidR="00CC786F">
        <w:rPr>
          <w:rFonts w:ascii="Times New Roman" w:hAnsi="Times New Roman" w:cs="Times New Roman"/>
          <w:sz w:val="28"/>
          <w:szCs w:val="28"/>
        </w:rPr>
        <w:t>особствует формированию -нравственных ценностей.</w:t>
      </w:r>
      <w:r w:rsidR="004A5A64" w:rsidRPr="004A5A64">
        <w:t xml:space="preserve"> </w:t>
      </w:r>
    </w:p>
    <w:p w:rsidR="00A27759" w:rsidRPr="00A27759" w:rsidRDefault="00EC42BF" w:rsidP="00403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759">
        <w:rPr>
          <w:rFonts w:ascii="Times New Roman" w:hAnsi="Times New Roman" w:cs="Times New Roman"/>
          <w:sz w:val="28"/>
          <w:szCs w:val="28"/>
        </w:rPr>
        <w:t xml:space="preserve"> </w:t>
      </w:r>
      <w:r w:rsidR="00A27759" w:rsidRPr="00A27759">
        <w:rPr>
          <w:rFonts w:ascii="Times New Roman" w:hAnsi="Times New Roman" w:cs="Times New Roman"/>
          <w:sz w:val="28"/>
          <w:szCs w:val="28"/>
        </w:rPr>
        <w:t>Педагогу важно</w:t>
      </w:r>
      <w:r w:rsidR="00A27759">
        <w:rPr>
          <w:rFonts w:ascii="Times New Roman" w:hAnsi="Times New Roman" w:cs="Times New Roman"/>
          <w:sz w:val="28"/>
          <w:szCs w:val="28"/>
        </w:rPr>
        <w:t xml:space="preserve"> сохранить и укрепить традиционные духовно-нравственные ценности у детей старшего дошкольного возраста средствами музейной педагогики.</w:t>
      </w:r>
    </w:p>
    <w:p w:rsidR="00F32474" w:rsidRPr="00412FE0" w:rsidRDefault="0083199D" w:rsidP="00403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A64">
        <w:rPr>
          <w:rFonts w:ascii="Times New Roman" w:hAnsi="Times New Roman" w:cs="Times New Roman"/>
          <w:sz w:val="28"/>
          <w:szCs w:val="28"/>
        </w:rPr>
        <w:t xml:space="preserve"> </w:t>
      </w:r>
      <w:r w:rsidR="00EC42BF">
        <w:rPr>
          <w:rFonts w:ascii="Times New Roman" w:hAnsi="Times New Roman" w:cs="Times New Roman"/>
          <w:sz w:val="28"/>
          <w:szCs w:val="28"/>
        </w:rPr>
        <w:t xml:space="preserve">  </w:t>
      </w:r>
      <w:r w:rsidR="00D943F2" w:rsidRPr="00412FE0">
        <w:rPr>
          <w:rFonts w:ascii="Times New Roman" w:hAnsi="Times New Roman" w:cs="Times New Roman"/>
          <w:sz w:val="28"/>
          <w:szCs w:val="28"/>
        </w:rPr>
        <w:t>Задачи, которые</w:t>
      </w:r>
      <w:r w:rsidR="00412FE0" w:rsidRPr="00412FE0">
        <w:t xml:space="preserve"> </w:t>
      </w:r>
      <w:r w:rsidR="00412FE0" w:rsidRPr="00412FE0">
        <w:rPr>
          <w:rFonts w:ascii="Times New Roman" w:hAnsi="Times New Roman" w:cs="Times New Roman"/>
          <w:sz w:val="28"/>
          <w:szCs w:val="28"/>
        </w:rPr>
        <w:t>должен ставить перед собой современный педагог:</w:t>
      </w:r>
    </w:p>
    <w:p w:rsidR="00412FE0" w:rsidRPr="00412FE0" w:rsidRDefault="00412FE0" w:rsidP="004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>1.</w:t>
      </w:r>
      <w:r w:rsidRPr="00412FE0">
        <w:rPr>
          <w:rFonts w:ascii="Times New Roman" w:hAnsi="Times New Roman" w:cs="Times New Roman"/>
          <w:sz w:val="28"/>
          <w:szCs w:val="28"/>
        </w:rPr>
        <w:tab/>
        <w:t>помочь ребёнку увидеть «музей» вокруг себя, т.е. раскрыть перед ним историко-культурный контекст обыкновенных вещей, окружающих его в повседневной жизни, научить самостоятельно, анализировать, сопоставлять, делать выводы.</w:t>
      </w:r>
    </w:p>
    <w:p w:rsidR="00412FE0" w:rsidRPr="00412FE0" w:rsidRDefault="00412FE0" w:rsidP="004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>2.</w:t>
      </w:r>
      <w:r w:rsidRPr="00412FE0">
        <w:rPr>
          <w:rFonts w:ascii="Times New Roman" w:hAnsi="Times New Roman" w:cs="Times New Roman"/>
          <w:sz w:val="28"/>
          <w:szCs w:val="28"/>
        </w:rPr>
        <w:tab/>
        <w:t>Познакомить детей дошкольного возраста с народной культурой, традициями, обычаями, художественным наследием русского народа.</w:t>
      </w:r>
    </w:p>
    <w:p w:rsidR="00412FE0" w:rsidRDefault="00412FE0" w:rsidP="004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>3.</w:t>
      </w:r>
      <w:r w:rsidRPr="00412FE0">
        <w:rPr>
          <w:rFonts w:ascii="Times New Roman" w:hAnsi="Times New Roman" w:cs="Times New Roman"/>
          <w:sz w:val="28"/>
          <w:szCs w:val="28"/>
        </w:rPr>
        <w:tab/>
        <w:t>Привлекать родителей в музейное пространство как равноправных участников образовательного процесса.</w:t>
      </w:r>
    </w:p>
    <w:p w:rsidR="00412FE0" w:rsidRPr="00412FE0" w:rsidRDefault="00412FE0" w:rsidP="004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>Мини-музеи – это неотъемлемая часть развивающей предметно – пространственной среды ДОО.</w:t>
      </w:r>
      <w:r w:rsidR="00776AD1" w:rsidRPr="00776AD1">
        <w:t xml:space="preserve"> </w:t>
      </w:r>
      <w:r w:rsidR="00776AD1" w:rsidRPr="00776AD1">
        <w:rPr>
          <w:rFonts w:ascii="Times New Roman" w:hAnsi="Times New Roman" w:cs="Times New Roman"/>
          <w:sz w:val="28"/>
          <w:szCs w:val="28"/>
        </w:rPr>
        <w:t>Необходимо</w:t>
      </w:r>
      <w:r w:rsidR="00776AD1" w:rsidRPr="00776AD1">
        <w:rPr>
          <w:sz w:val="28"/>
          <w:szCs w:val="28"/>
        </w:rPr>
        <w:t xml:space="preserve"> </w:t>
      </w:r>
      <w:r w:rsidR="005827A1">
        <w:rPr>
          <w:rFonts w:ascii="Times New Roman" w:hAnsi="Times New Roman" w:cs="Times New Roman"/>
          <w:sz w:val="28"/>
          <w:szCs w:val="28"/>
        </w:rPr>
        <w:t>организовать</w:t>
      </w:r>
      <w:r w:rsidR="00776AD1" w:rsidRPr="00776AD1">
        <w:rPr>
          <w:rFonts w:ascii="Times New Roman" w:hAnsi="Times New Roman" w:cs="Times New Roman"/>
          <w:sz w:val="28"/>
          <w:szCs w:val="28"/>
        </w:rPr>
        <w:t xml:space="preserve"> мини-музеи </w:t>
      </w:r>
      <w:r w:rsidR="005827A1">
        <w:rPr>
          <w:rFonts w:ascii="Times New Roman" w:hAnsi="Times New Roman" w:cs="Times New Roman"/>
          <w:sz w:val="28"/>
          <w:szCs w:val="28"/>
        </w:rPr>
        <w:t xml:space="preserve">«Как хлеб приходит к вам на стол». </w:t>
      </w:r>
      <w:r w:rsidR="00776AD1" w:rsidRPr="00776AD1">
        <w:rPr>
          <w:rFonts w:ascii="Times New Roman" w:hAnsi="Times New Roman" w:cs="Times New Roman"/>
          <w:sz w:val="28"/>
          <w:szCs w:val="28"/>
        </w:rPr>
        <w:t>«Народные промыслы», «Старинные вещи», «</w:t>
      </w:r>
      <w:r w:rsidR="005827A1">
        <w:rPr>
          <w:rFonts w:ascii="Times New Roman" w:hAnsi="Times New Roman" w:cs="Times New Roman"/>
          <w:sz w:val="28"/>
          <w:szCs w:val="28"/>
        </w:rPr>
        <w:t>Мой город», «Берегите животных» и т.д.</w:t>
      </w:r>
      <w:r w:rsidRPr="00412FE0">
        <w:rPr>
          <w:rFonts w:ascii="Times New Roman" w:hAnsi="Times New Roman" w:cs="Times New Roman"/>
          <w:sz w:val="28"/>
          <w:szCs w:val="28"/>
        </w:rPr>
        <w:t xml:space="preserve"> При</w:t>
      </w:r>
      <w:r w:rsidR="00A15376">
        <w:rPr>
          <w:rFonts w:ascii="Times New Roman" w:hAnsi="Times New Roman" w:cs="Times New Roman"/>
          <w:sz w:val="28"/>
          <w:szCs w:val="28"/>
        </w:rPr>
        <w:t xml:space="preserve"> создании мини-музея учитывать</w:t>
      </w:r>
      <w:r w:rsidRPr="00412FE0">
        <w:rPr>
          <w:rFonts w:ascii="Times New Roman" w:hAnsi="Times New Roman" w:cs="Times New Roman"/>
          <w:sz w:val="28"/>
          <w:szCs w:val="28"/>
        </w:rPr>
        <w:t xml:space="preserve"> тематический план, интересы детей. Организация различных видов художественно-творческой деятельности.    Использование различных методов и приемов: беседы, занятия-экскурсии, занятия с элементами игры, рассматривание, знакомство и чтение художественной литературы. Экспонаты создаются детьми под руководством педагога. При организации художественно-творческой деятельности используется тестопластика, лепка с использованием различных материалов, макетирование, элементы изотерапии, игровая технология, театрализованная, исследовательская деятельность, ИКТ.                                                                                                                                  </w:t>
      </w:r>
    </w:p>
    <w:p w:rsidR="00863A27" w:rsidRPr="00863A27" w:rsidRDefault="00D13BFF" w:rsidP="00863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Мини-музеи необходимо наполнить</w:t>
      </w:r>
      <w:r w:rsidR="00412FE0" w:rsidRPr="00412FE0">
        <w:rPr>
          <w:rFonts w:ascii="Times New Roman" w:hAnsi="Times New Roman" w:cs="Times New Roman"/>
          <w:sz w:val="28"/>
          <w:szCs w:val="28"/>
        </w:rPr>
        <w:t xml:space="preserve"> демонстрационным материалом, художественной лите</w:t>
      </w:r>
      <w:r>
        <w:rPr>
          <w:rFonts w:ascii="Times New Roman" w:hAnsi="Times New Roman" w:cs="Times New Roman"/>
          <w:sz w:val="28"/>
          <w:szCs w:val="28"/>
        </w:rPr>
        <w:t>ратурой, фотографиями, разместить</w:t>
      </w:r>
      <w:r w:rsidR="00412FE0" w:rsidRPr="00412FE0">
        <w:rPr>
          <w:rFonts w:ascii="Times New Roman" w:hAnsi="Times New Roman" w:cs="Times New Roman"/>
          <w:sz w:val="28"/>
          <w:szCs w:val="28"/>
        </w:rPr>
        <w:t xml:space="preserve"> предметы, </w:t>
      </w:r>
      <w:r w:rsidR="00412FE0" w:rsidRPr="00412FE0">
        <w:rPr>
          <w:rFonts w:ascii="Times New Roman" w:hAnsi="Times New Roman" w:cs="Times New Roman"/>
          <w:sz w:val="28"/>
          <w:szCs w:val="28"/>
        </w:rPr>
        <w:lastRenderedPageBreak/>
        <w:t xml:space="preserve">экспонаты, поделки и т.д.  Окружающая </w:t>
      </w:r>
      <w:r w:rsidRPr="00412FE0">
        <w:rPr>
          <w:rFonts w:ascii="Times New Roman" w:hAnsi="Times New Roman" w:cs="Times New Roman"/>
          <w:sz w:val="28"/>
          <w:szCs w:val="28"/>
        </w:rPr>
        <w:t xml:space="preserve">обстановка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412FE0" w:rsidRPr="00412FE0">
        <w:rPr>
          <w:rFonts w:ascii="Times New Roman" w:hAnsi="Times New Roman" w:cs="Times New Roman"/>
          <w:sz w:val="28"/>
          <w:szCs w:val="28"/>
        </w:rPr>
        <w:t>доступна, эстетически привлекательна, полифункциональна. При организации ми</w:t>
      </w:r>
      <w:r w:rsidR="00412FE0">
        <w:rPr>
          <w:rFonts w:ascii="Times New Roman" w:hAnsi="Times New Roman" w:cs="Times New Roman"/>
          <w:sz w:val="28"/>
          <w:szCs w:val="28"/>
        </w:rPr>
        <w:t>ни- музеев не нужно забывать</w:t>
      </w:r>
      <w:r w:rsidR="00412FE0" w:rsidRPr="00412FE0">
        <w:rPr>
          <w:rFonts w:ascii="Times New Roman" w:hAnsi="Times New Roman" w:cs="Times New Roman"/>
          <w:sz w:val="28"/>
          <w:szCs w:val="28"/>
        </w:rPr>
        <w:t xml:space="preserve"> про образовательно-воспитательный компонент пространства, который поддерживает интерес ребёнка к определенной теме. </w:t>
      </w:r>
      <w:r w:rsidR="00863A27" w:rsidRPr="00863A27">
        <w:rPr>
          <w:rFonts w:ascii="Times New Roman" w:hAnsi="Times New Roman" w:cs="Times New Roman"/>
          <w:sz w:val="28"/>
          <w:szCs w:val="28"/>
        </w:rPr>
        <w:t>Детская заинтересованность выражается в стремлении потрогать, почувствовать, подержать предметы и особенно посмотреть, как ими пользоваться.</w:t>
      </w:r>
      <w:r w:rsidR="00863A27">
        <w:rPr>
          <w:rFonts w:ascii="Times New Roman" w:hAnsi="Times New Roman" w:cs="Times New Roman"/>
          <w:sz w:val="28"/>
          <w:szCs w:val="28"/>
        </w:rPr>
        <w:t xml:space="preserve"> </w:t>
      </w:r>
      <w:r w:rsidR="00776AD1">
        <w:rPr>
          <w:rFonts w:ascii="Times New Roman" w:hAnsi="Times New Roman" w:cs="Times New Roman"/>
          <w:sz w:val="28"/>
          <w:szCs w:val="28"/>
        </w:rPr>
        <w:t>Р</w:t>
      </w:r>
      <w:r w:rsidR="00776AD1" w:rsidRPr="00863A27">
        <w:rPr>
          <w:rFonts w:ascii="Times New Roman" w:hAnsi="Times New Roman" w:cs="Times New Roman"/>
          <w:sz w:val="28"/>
          <w:szCs w:val="28"/>
        </w:rPr>
        <w:t>ебенок самостоятельно</w:t>
      </w:r>
      <w:r w:rsidR="00863A27" w:rsidRPr="00863A27">
        <w:rPr>
          <w:rFonts w:ascii="Times New Roman" w:hAnsi="Times New Roman" w:cs="Times New Roman"/>
          <w:sz w:val="28"/>
          <w:szCs w:val="28"/>
        </w:rPr>
        <w:t xml:space="preserve">, в процессе продуктивной деятельности (рисунок, лепка, моделирование), может попробовать себя </w:t>
      </w:r>
      <w:r w:rsidR="00776AD1" w:rsidRPr="00863A27">
        <w:rPr>
          <w:rFonts w:ascii="Times New Roman" w:hAnsi="Times New Roman" w:cs="Times New Roman"/>
          <w:sz w:val="28"/>
          <w:szCs w:val="28"/>
        </w:rPr>
        <w:t>в качестве</w:t>
      </w:r>
      <w:r w:rsidR="00863A27" w:rsidRPr="00863A27">
        <w:rPr>
          <w:rFonts w:ascii="Times New Roman" w:hAnsi="Times New Roman" w:cs="Times New Roman"/>
          <w:sz w:val="28"/>
          <w:szCs w:val="28"/>
        </w:rPr>
        <w:t xml:space="preserve"> мастера. При знако</w:t>
      </w:r>
      <w:r w:rsidR="00776AD1">
        <w:rPr>
          <w:rFonts w:ascii="Times New Roman" w:hAnsi="Times New Roman" w:cs="Times New Roman"/>
          <w:sz w:val="28"/>
          <w:szCs w:val="28"/>
        </w:rPr>
        <w:t>мстве с экспонатами музея использовать</w:t>
      </w:r>
      <w:r w:rsidR="00863A27" w:rsidRPr="00863A27">
        <w:rPr>
          <w:rFonts w:ascii="Times New Roman" w:hAnsi="Times New Roman" w:cs="Times New Roman"/>
          <w:sz w:val="28"/>
          <w:szCs w:val="28"/>
        </w:rPr>
        <w:t xml:space="preserve"> загадки, скороговорки, пословицы, поговорки.</w:t>
      </w:r>
    </w:p>
    <w:p w:rsidR="00412FE0" w:rsidRPr="00D13BFF" w:rsidRDefault="00776AD1" w:rsidP="00863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3A27" w:rsidRPr="00863A27">
        <w:rPr>
          <w:rFonts w:ascii="Times New Roman" w:hAnsi="Times New Roman" w:cs="Times New Roman"/>
          <w:sz w:val="28"/>
          <w:szCs w:val="28"/>
        </w:rPr>
        <w:t>ключение детей в музе</w:t>
      </w:r>
      <w:r>
        <w:rPr>
          <w:rFonts w:ascii="Times New Roman" w:hAnsi="Times New Roman" w:cs="Times New Roman"/>
          <w:sz w:val="28"/>
          <w:szCs w:val="28"/>
        </w:rPr>
        <w:t>йное пространство способствует</w:t>
      </w:r>
      <w:r w:rsidRPr="00863A27">
        <w:rPr>
          <w:rFonts w:ascii="Times New Roman" w:hAnsi="Times New Roman" w:cs="Times New Roman"/>
          <w:sz w:val="28"/>
          <w:szCs w:val="28"/>
        </w:rPr>
        <w:t xml:space="preserve"> появлению</w:t>
      </w:r>
      <w:r w:rsidR="00863A27" w:rsidRPr="00863A27">
        <w:rPr>
          <w:rFonts w:ascii="Times New Roman" w:hAnsi="Times New Roman" w:cs="Times New Roman"/>
          <w:sz w:val="28"/>
          <w:szCs w:val="28"/>
        </w:rPr>
        <w:t xml:space="preserve"> познавательного интереса к истории и культуре своего народа, </w:t>
      </w:r>
      <w:r w:rsidR="005827A1" w:rsidRPr="00863A27">
        <w:rPr>
          <w:rFonts w:ascii="Times New Roman" w:hAnsi="Times New Roman" w:cs="Times New Roman"/>
          <w:sz w:val="28"/>
          <w:szCs w:val="28"/>
        </w:rPr>
        <w:t>закреплению полученных</w:t>
      </w:r>
      <w:r w:rsidR="00863A27" w:rsidRPr="00863A27">
        <w:rPr>
          <w:rFonts w:ascii="Times New Roman" w:hAnsi="Times New Roman" w:cs="Times New Roman"/>
          <w:sz w:val="28"/>
          <w:szCs w:val="28"/>
        </w:rPr>
        <w:t xml:space="preserve"> знаний по данной теме, расширению кругозора, формированию детско-взрослой совместной деятельности на материале музейной 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FE0" w:rsidRPr="00412FE0" w:rsidRDefault="00412FE0" w:rsidP="004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 xml:space="preserve">В работе с родителями важно организовать анкетирование, изучить предложения и пожелания. Консультации по вопросам музейной педагогики, ее влияния на развитие ребенка дошкольного возраста. Участие родителей в различных мероприятиях, выставках, мастер-классах, экскурсиях, сборе экспонатов для мини-музеев.                                                                                   </w:t>
      </w:r>
    </w:p>
    <w:p w:rsidR="00696108" w:rsidRDefault="00412FE0" w:rsidP="004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 xml:space="preserve">   Оформление мини-музеев - результат общения, совместный результат работы      педагога, детей и их семей. В результате проделанной работ</w:t>
      </w:r>
      <w:r w:rsidR="00D13BFF">
        <w:rPr>
          <w:rFonts w:ascii="Times New Roman" w:hAnsi="Times New Roman" w:cs="Times New Roman"/>
          <w:sz w:val="28"/>
          <w:szCs w:val="28"/>
        </w:rPr>
        <w:t>ы у семей воспитанников появит</w:t>
      </w:r>
      <w:r w:rsidRPr="00412FE0">
        <w:rPr>
          <w:rFonts w:ascii="Times New Roman" w:hAnsi="Times New Roman" w:cs="Times New Roman"/>
          <w:sz w:val="28"/>
          <w:szCs w:val="28"/>
        </w:rPr>
        <w:t xml:space="preserve">ся познавательный интерес к «настоящему» музею. </w:t>
      </w:r>
    </w:p>
    <w:p w:rsidR="00412FE0" w:rsidRPr="00412FE0" w:rsidRDefault="00412FE0" w:rsidP="00412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E0">
        <w:rPr>
          <w:rFonts w:ascii="Times New Roman" w:hAnsi="Times New Roman" w:cs="Times New Roman"/>
          <w:sz w:val="28"/>
          <w:szCs w:val="28"/>
        </w:rPr>
        <w:t>Музей оказывает бесценное влияние на воспитание детей. Дети получают яркие, запоминающиеся на всю жизнь впечатления. Получают знания о разных предметах, явлениях, об отношениях с другими людьми, что складываются веками и передаются из поколения в поколение.</w:t>
      </w:r>
    </w:p>
    <w:p w:rsidR="00EC42BF" w:rsidRDefault="00CC786F" w:rsidP="00EC42BF">
      <w:pPr>
        <w:jc w:val="both"/>
        <w:rPr>
          <w:rFonts w:ascii="Times New Roman" w:hAnsi="Times New Roman" w:cs="Times New Roman"/>
          <w:sz w:val="28"/>
          <w:szCs w:val="28"/>
        </w:rPr>
      </w:pPr>
      <w:r w:rsidRPr="00CC786F">
        <w:rPr>
          <w:rFonts w:ascii="Times New Roman" w:hAnsi="Times New Roman" w:cs="Times New Roman"/>
          <w:sz w:val="28"/>
          <w:szCs w:val="28"/>
        </w:rPr>
        <w:t xml:space="preserve"> </w:t>
      </w:r>
      <w:r w:rsidR="00EC42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BF" w:rsidRDefault="00EC42BF" w:rsidP="00EC4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BF" w:rsidRDefault="00EC42BF" w:rsidP="00EC4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BF" w:rsidRDefault="00EC42BF" w:rsidP="00EC4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BF" w:rsidRDefault="00EC42BF" w:rsidP="00EC4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BF" w:rsidRDefault="00EC42BF" w:rsidP="00EC4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BF" w:rsidRDefault="00EC42BF" w:rsidP="00EC4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BF" w:rsidRDefault="00EC42BF" w:rsidP="00EC4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BF" w:rsidRDefault="00EC42BF" w:rsidP="00EC4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BF" w:rsidRDefault="00EC42BF" w:rsidP="00EC42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2BF" w:rsidSect="0002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C"/>
    <w:rsid w:val="00025CB7"/>
    <w:rsid w:val="00134F39"/>
    <w:rsid w:val="00164BE6"/>
    <w:rsid w:val="00212A8F"/>
    <w:rsid w:val="002245A8"/>
    <w:rsid w:val="00233CBB"/>
    <w:rsid w:val="00347877"/>
    <w:rsid w:val="00382BF5"/>
    <w:rsid w:val="003B046F"/>
    <w:rsid w:val="004033B9"/>
    <w:rsid w:val="00411C0A"/>
    <w:rsid w:val="00412FE0"/>
    <w:rsid w:val="004717C4"/>
    <w:rsid w:val="004A5A64"/>
    <w:rsid w:val="00533275"/>
    <w:rsid w:val="005827A1"/>
    <w:rsid w:val="0066174C"/>
    <w:rsid w:val="00696108"/>
    <w:rsid w:val="007648E8"/>
    <w:rsid w:val="00776AD1"/>
    <w:rsid w:val="007A71AE"/>
    <w:rsid w:val="0083199D"/>
    <w:rsid w:val="00863A27"/>
    <w:rsid w:val="008812FB"/>
    <w:rsid w:val="00884810"/>
    <w:rsid w:val="008F230C"/>
    <w:rsid w:val="00975A37"/>
    <w:rsid w:val="00987D77"/>
    <w:rsid w:val="00991A4D"/>
    <w:rsid w:val="009F2DFC"/>
    <w:rsid w:val="00A15376"/>
    <w:rsid w:val="00A27759"/>
    <w:rsid w:val="00B143A7"/>
    <w:rsid w:val="00CC786F"/>
    <w:rsid w:val="00D13BFF"/>
    <w:rsid w:val="00D943F2"/>
    <w:rsid w:val="00EC42BF"/>
    <w:rsid w:val="00F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4A46"/>
  <w15:chartTrackingRefBased/>
  <w15:docId w15:val="{F8155975-78EB-4C62-A165-D3FDBBE5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CB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25C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2023-09-27T07:29:00Z</dcterms:created>
  <dcterms:modified xsi:type="dcterms:W3CDTF">2024-03-12T06:52:00Z</dcterms:modified>
</cp:coreProperties>
</file>