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65" w:rsidRPr="00526578" w:rsidRDefault="00EC2DF6" w:rsidP="00B75565">
      <w:pPr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Формирование позитивной модели поведения дошкольников при организации</w:t>
      </w:r>
      <w:r w:rsidR="008C5CC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и проведении </w:t>
      </w:r>
      <w:r w:rsidR="008C5CC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игровых музыкальных представлений </w:t>
      </w:r>
    </w:p>
    <w:p w:rsidR="006E250A" w:rsidRDefault="00C86F86" w:rsidP="00B755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75565" w:rsidRPr="005372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(Из опыта работы)</w:t>
      </w:r>
    </w:p>
    <w:p w:rsidR="006E250A" w:rsidRDefault="006E250A" w:rsidP="006E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Сегодняшние программы дошкольного образования относятся к «общеобразовательным» по направлению, так как решают задачи «формирования культуры личности, адаптации личности к жизни в обществе (социализации). В самом нашем образе жизни как идеал задана ценность «быть личностью».</w:t>
      </w:r>
    </w:p>
    <w:p w:rsidR="006E250A" w:rsidRDefault="006E250A" w:rsidP="006E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Ориентация на личность - общая черта всех образовательных проектов нашего времени. Среди функций личностного подхода можно выделить охрану (жизни, здоровья, свободы прав человека), опору (помощь в самоутверждении, помощь в становлении положительной Я – концепции.</w:t>
      </w:r>
    </w:p>
    <w:p w:rsidR="006F09E8" w:rsidRDefault="006E250A" w:rsidP="006F0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Важное </w:t>
      </w:r>
      <w:r w:rsidRPr="00B75565">
        <w:rPr>
          <w:rFonts w:ascii="Times New Roman" w:hAnsi="Times New Roman" w:cs="Times New Roman"/>
          <w:color w:val="000000" w:themeColor="text1"/>
          <w:sz w:val="28"/>
          <w:szCs w:val="28"/>
        </w:rPr>
        <w:t>место в многогранном процессе современного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занимает гуманизация образования. Гуманизация образования, по В.А.Сластенину, -  процесс, направленный на развитие личности как субъекта творческой деятельности, что «составляет важнейшую характеристику образа жизни педагогов и воспитанников, предполагающую установление подлинно человеческих (гуманных) отношений</w:t>
      </w:r>
      <w:r w:rsidR="006F09E8">
        <w:rPr>
          <w:rFonts w:ascii="Times New Roman" w:hAnsi="Times New Roman" w:cs="Times New Roman"/>
          <w:sz w:val="28"/>
          <w:szCs w:val="28"/>
        </w:rPr>
        <w:t xml:space="preserve"> ими в педагогическом процессе».</w:t>
      </w:r>
    </w:p>
    <w:p w:rsidR="006F09E8" w:rsidRPr="00B75565" w:rsidRDefault="006F09E8" w:rsidP="006F09E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ориентация на личность, и гуманизация образования подталкивают на поиски новых путей в воспитании и образовании дошкольников, на создание современных технологий и методик, отвечающих новым запросам общества и государства</w:t>
      </w:r>
      <w:r w:rsidR="00B75565" w:rsidRPr="00B75565">
        <w:rPr>
          <w:rFonts w:ascii="Times New Roman" w:hAnsi="Times New Roman" w:cs="Times New Roman"/>
          <w:sz w:val="28"/>
          <w:szCs w:val="28"/>
        </w:rPr>
        <w:t>.</w:t>
      </w:r>
    </w:p>
    <w:p w:rsidR="003E4348" w:rsidRPr="00C96BCB" w:rsidRDefault="006F09E8" w:rsidP="00C96BC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Многолетний опыт работы с дошкольниками убеждает нас в том, что детей необходимо учить играть. Ведь известно, что дети не рождаются с готовым игровым опытом. А играя с детьми, используя такие необходимые сегодня технологии, как сказкотерапия, куклотерапия, музыкотерапия и другие, возможно решить </w:t>
      </w:r>
      <w:r w:rsidR="003E4348">
        <w:rPr>
          <w:rFonts w:ascii="Times New Roman" w:hAnsi="Times New Roman" w:cs="Times New Roman"/>
          <w:sz w:val="28"/>
          <w:szCs w:val="28"/>
        </w:rPr>
        <w:t>одну из главных задач – создание условий для психологической и педагогической работы, в которой возможно как можно ближе подойти к внутреннему миру ребёнка и помочь ему преодолеть то, что тормозит его развитие. Ну, а сказочная история</w:t>
      </w:r>
      <w:r w:rsidR="003E4348" w:rsidRPr="00C068F5">
        <w:rPr>
          <w:rFonts w:ascii="Times New Roman" w:hAnsi="Times New Roman" w:cs="Times New Roman"/>
          <w:sz w:val="28"/>
          <w:szCs w:val="28"/>
        </w:rPr>
        <w:t>, передающая жизненный опыт многих поколений, наполненная удивительными образами, тайной и волшебством</w:t>
      </w:r>
      <w:r w:rsidR="00C96BCB">
        <w:rPr>
          <w:rFonts w:ascii="Times New Roman" w:hAnsi="Times New Roman" w:cs="Times New Roman"/>
          <w:sz w:val="28"/>
          <w:szCs w:val="28"/>
        </w:rPr>
        <w:t xml:space="preserve">, - несомненно, самый короткий путь эмоционального раскрепощения ребёнка, </w:t>
      </w:r>
      <w:r w:rsidR="00C96BCB" w:rsidRPr="00C068F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96BCB">
        <w:rPr>
          <w:rFonts w:ascii="Times New Roman" w:hAnsi="Times New Roman" w:cs="Times New Roman"/>
          <w:sz w:val="28"/>
          <w:szCs w:val="28"/>
        </w:rPr>
        <w:t xml:space="preserve">его </w:t>
      </w:r>
      <w:r w:rsidR="00C96BCB" w:rsidRPr="00C068F5">
        <w:rPr>
          <w:rFonts w:ascii="Times New Roman" w:hAnsi="Times New Roman" w:cs="Times New Roman"/>
          <w:sz w:val="28"/>
          <w:szCs w:val="28"/>
        </w:rPr>
        <w:t xml:space="preserve">творческих способностей, расширение сознания, совершенствование взаимодействий с окружающим миром. </w:t>
      </w:r>
    </w:p>
    <w:p w:rsidR="003E4348" w:rsidRDefault="00C86F86" w:rsidP="006E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каждом дошкольном учреждении игре, а особенно игре со сказками, уделяется особое внимание.</w:t>
      </w:r>
    </w:p>
    <w:p w:rsidR="00C86F86" w:rsidRDefault="00C86F86" w:rsidP="006E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нашем ДОУ традиционными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называемые музыкальные игровые представления с детьми, которые, на наш взгляд, оказывают многоплановое воздействие на личность дошкольника. В их основе –внимание к ценностям малышей и наше желание играть вместе с ними.</w:t>
      </w:r>
    </w:p>
    <w:p w:rsidR="00C86F86" w:rsidRDefault="00C86F86" w:rsidP="006E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осеннего проекта «Играем вместе» в нашем детском саду проводятся музыкальные игровые представления с участием детей и взрослых «Три поросёнка», «Колобок собирает друзей», «Гости ходят в огород». А весенний проект пополнился такими спектаклями, как «Заюшкина избушка», «Кто сказал «мяу»?», «Цыплёнок».</w:t>
      </w:r>
    </w:p>
    <w:p w:rsidR="00206A65" w:rsidRPr="007E34D8" w:rsidRDefault="00C86F86" w:rsidP="006E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каждому мероприяти</w:t>
      </w:r>
      <w:r w:rsidR="0076433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мы с коллегами серьёзно готовимся: пишем сценарий, </w:t>
      </w:r>
      <w:r w:rsidR="00764330">
        <w:rPr>
          <w:rFonts w:ascii="Times New Roman" w:hAnsi="Times New Roman" w:cs="Times New Roman"/>
          <w:sz w:val="28"/>
          <w:szCs w:val="28"/>
        </w:rPr>
        <w:t xml:space="preserve">подбираем «качественное»  музыкальное сопровождение и тексты, готовим декорации и костюмы. </w:t>
      </w:r>
      <w:r w:rsidR="00764330" w:rsidRPr="007E34D8">
        <w:rPr>
          <w:rFonts w:ascii="Times New Roman" w:hAnsi="Times New Roman" w:cs="Times New Roman"/>
          <w:sz w:val="28"/>
          <w:szCs w:val="28"/>
        </w:rPr>
        <w:t xml:space="preserve">По душе пришлась нам работа с куклами: </w:t>
      </w:r>
    </w:p>
    <w:p w:rsidR="00716C39" w:rsidRDefault="00206A65" w:rsidP="006E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6627CC">
        <w:rPr>
          <w:rFonts w:ascii="Times New Roman" w:hAnsi="Times New Roman" w:cs="Times New Roman"/>
          <w:sz w:val="28"/>
          <w:szCs w:val="28"/>
        </w:rPr>
        <w:t xml:space="preserve">сказочных театрализованных представлениях мы используем </w:t>
      </w:r>
      <w:r>
        <w:rPr>
          <w:rFonts w:ascii="Times New Roman" w:hAnsi="Times New Roman" w:cs="Times New Roman"/>
          <w:sz w:val="28"/>
          <w:szCs w:val="28"/>
        </w:rPr>
        <w:t xml:space="preserve">ростовые куклы, </w:t>
      </w:r>
      <w:r w:rsidRPr="006627CC">
        <w:rPr>
          <w:rFonts w:ascii="Times New Roman" w:hAnsi="Times New Roman" w:cs="Times New Roman"/>
          <w:sz w:val="28"/>
          <w:szCs w:val="28"/>
        </w:rPr>
        <w:t>куклы-марио</w:t>
      </w:r>
      <w:r>
        <w:rPr>
          <w:rFonts w:ascii="Times New Roman" w:hAnsi="Times New Roman" w:cs="Times New Roman"/>
          <w:sz w:val="28"/>
          <w:szCs w:val="28"/>
        </w:rPr>
        <w:t>нетки, би-ба-бо, мягкие игрушки. М</w:t>
      </w:r>
      <w:r w:rsidR="00764330">
        <w:rPr>
          <w:rFonts w:ascii="Times New Roman" w:hAnsi="Times New Roman" w:cs="Times New Roman"/>
          <w:sz w:val="28"/>
          <w:szCs w:val="28"/>
        </w:rPr>
        <w:t>ногие куклы для представлений созданы руками педагогов и родителей.</w:t>
      </w:r>
    </w:p>
    <w:p w:rsidR="00764330" w:rsidRPr="006D4EDA" w:rsidRDefault="00526E2B" w:rsidP="006E250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vanish/>
          <w:color w:val="FF0000"/>
          <w:sz w:val="28"/>
          <w:szCs w:val="28"/>
        </w:rPr>
        <w:cr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  <w:r>
        <w:rPr>
          <w:rFonts w:ascii="Times New Roman" w:hAnsi="Times New Roman" w:cs="Times New Roman"/>
          <w:vanish/>
          <w:color w:val="FF0000"/>
          <w:sz w:val="28"/>
          <w:szCs w:val="28"/>
        </w:rPr>
        <w:pgNum/>
      </w:r>
    </w:p>
    <w:p w:rsidR="006D4EDA" w:rsidRDefault="00526578" w:rsidP="006E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150" cy="2400300"/>
            <wp:effectExtent l="19050" t="0" r="0" b="0"/>
            <wp:docPr id="1" name="Рисунок 1" descr="C:\Users\Лена\Desktop\Поросята 2 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Поросята 2 5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2400300"/>
            <wp:effectExtent l="19050" t="0" r="0" b="0"/>
            <wp:docPr id="3" name="Рисунок 1" descr="C:\Users\Лена\Desktop\осенние утренники 2014 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осенние утренники 2014 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42" cy="240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C39" w:rsidRDefault="00764330" w:rsidP="006E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6C39" w:rsidRDefault="00716C39" w:rsidP="006E25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C39" w:rsidRDefault="00716C39" w:rsidP="006E25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330" w:rsidRDefault="00764330" w:rsidP="006E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чём же отличие предлагаемых нами игровых представлений от традиционных театрализованных постановок?</w:t>
      </w:r>
    </w:p>
    <w:p w:rsidR="00584752" w:rsidRDefault="00764330" w:rsidP="006E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первую очередь, это отсутствие </w:t>
      </w:r>
      <w:r w:rsidR="00584752">
        <w:rPr>
          <w:rFonts w:ascii="Times New Roman" w:hAnsi="Times New Roman" w:cs="Times New Roman"/>
          <w:sz w:val="28"/>
          <w:szCs w:val="28"/>
        </w:rPr>
        <w:t xml:space="preserve">длительных </w:t>
      </w:r>
      <w:r>
        <w:rPr>
          <w:rFonts w:ascii="Times New Roman" w:hAnsi="Times New Roman" w:cs="Times New Roman"/>
          <w:sz w:val="28"/>
          <w:szCs w:val="28"/>
        </w:rPr>
        <w:t>репетиций</w:t>
      </w:r>
      <w:r w:rsidR="00584752">
        <w:rPr>
          <w:rFonts w:ascii="Times New Roman" w:hAnsi="Times New Roman" w:cs="Times New Roman"/>
          <w:sz w:val="28"/>
          <w:szCs w:val="28"/>
        </w:rPr>
        <w:t xml:space="preserve"> и тренажа. При написании сценариев и организации сказочных представлений мы стараемся создавать такие ситуации, в которых дети смогли бы стать нашими «соавторами», могли подсказать повороты сюжета. Именно поэтому наши постановки – это </w:t>
      </w:r>
      <w:r w:rsidR="00584752" w:rsidRPr="00B75565">
        <w:rPr>
          <w:rFonts w:ascii="Times New Roman" w:hAnsi="Times New Roman" w:cs="Times New Roman"/>
          <w:sz w:val="28"/>
          <w:szCs w:val="28"/>
        </w:rPr>
        <w:t>«живой» процесс.</w:t>
      </w:r>
      <w:r w:rsidR="00584752">
        <w:rPr>
          <w:rFonts w:ascii="Times New Roman" w:hAnsi="Times New Roman" w:cs="Times New Roman"/>
          <w:sz w:val="28"/>
          <w:szCs w:val="28"/>
        </w:rPr>
        <w:t xml:space="preserve"> Для нас важна идея экспромта. Детское творчество – первоначальная ступень в развитии творческой деятельности. И ценность экспромта заключается не в результате, не в продукте творчества, а в</w:t>
      </w:r>
      <w:r w:rsidR="00D93992">
        <w:rPr>
          <w:rFonts w:ascii="Times New Roman" w:hAnsi="Times New Roman" w:cs="Times New Roman"/>
          <w:sz w:val="28"/>
          <w:szCs w:val="28"/>
        </w:rPr>
        <w:t xml:space="preserve"> </w:t>
      </w:r>
      <w:r w:rsidR="00584752">
        <w:rPr>
          <w:rFonts w:ascii="Times New Roman" w:hAnsi="Times New Roman" w:cs="Times New Roman"/>
          <w:sz w:val="28"/>
          <w:szCs w:val="28"/>
        </w:rPr>
        <w:t>самом процессе</w:t>
      </w:r>
      <w:r w:rsidR="00D93992">
        <w:rPr>
          <w:rFonts w:ascii="Times New Roman" w:hAnsi="Times New Roman" w:cs="Times New Roman"/>
          <w:sz w:val="28"/>
          <w:szCs w:val="28"/>
        </w:rPr>
        <w:t>.</w:t>
      </w:r>
    </w:p>
    <w:p w:rsidR="00584752" w:rsidRDefault="00D93992" w:rsidP="006E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Дети приходят на встречу со сказкой, не зная линии сюжета предстоящего представления. Однако заранее подготовленный на занятиях репертуар  помогает им применить свои знания и умения для того, чтобы помочь сказочным героям в различных ситуациях, предложить свой путь выбора решения создавшихся по ходу сказки проблем.</w:t>
      </w:r>
      <w:r w:rsidR="00206A65" w:rsidRPr="00206A65">
        <w:rPr>
          <w:rFonts w:ascii="Times New Roman" w:hAnsi="Times New Roman" w:cs="Times New Roman"/>
          <w:sz w:val="28"/>
          <w:szCs w:val="28"/>
        </w:rPr>
        <w:t xml:space="preserve"> </w:t>
      </w:r>
      <w:r w:rsidR="00206A65">
        <w:rPr>
          <w:rFonts w:ascii="Times New Roman" w:hAnsi="Times New Roman" w:cs="Times New Roman"/>
          <w:sz w:val="28"/>
          <w:szCs w:val="28"/>
        </w:rPr>
        <w:t>А с</w:t>
      </w:r>
      <w:r w:rsidR="00206A65" w:rsidRPr="006627CC">
        <w:rPr>
          <w:rFonts w:ascii="Times New Roman" w:hAnsi="Times New Roman" w:cs="Times New Roman"/>
          <w:sz w:val="28"/>
          <w:szCs w:val="28"/>
        </w:rPr>
        <w:t>казочный сюжет позволяет ребёнку проявить творческие способности, показать свои возможности в игровой, танцевальной, музыкальной деятельности.</w:t>
      </w:r>
    </w:p>
    <w:p w:rsidR="005652E0" w:rsidRDefault="00B316C5" w:rsidP="001B6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Участвуя в подобных играх, у детей повышается эмоциональная отзывчивость,</w:t>
      </w:r>
      <w:r w:rsidR="00B63B08">
        <w:rPr>
          <w:rFonts w:ascii="Times New Roman" w:hAnsi="Times New Roman" w:cs="Times New Roman"/>
          <w:sz w:val="28"/>
          <w:szCs w:val="28"/>
        </w:rPr>
        <w:t xml:space="preserve"> внимание, обогащается информация о себе, об окружающем мире, о социальных отношениях. Дети учатся</w:t>
      </w:r>
      <w:r w:rsidR="00B63B08" w:rsidRPr="00B63B08">
        <w:rPr>
          <w:rFonts w:ascii="Times New Roman" w:hAnsi="Times New Roman" w:cs="Times New Roman"/>
          <w:sz w:val="28"/>
          <w:szCs w:val="28"/>
        </w:rPr>
        <w:t xml:space="preserve"> </w:t>
      </w:r>
      <w:r w:rsidR="00B63B08" w:rsidRPr="006627CC">
        <w:rPr>
          <w:rFonts w:ascii="Times New Roman" w:hAnsi="Times New Roman" w:cs="Times New Roman"/>
          <w:sz w:val="28"/>
          <w:szCs w:val="28"/>
        </w:rPr>
        <w:t>вести себя в различных ситуациях, применяя положительный опыт на примере поведения сказочных героев</w:t>
      </w:r>
      <w:r w:rsidR="001B6ED7">
        <w:rPr>
          <w:rFonts w:ascii="Times New Roman" w:hAnsi="Times New Roman" w:cs="Times New Roman"/>
          <w:sz w:val="28"/>
          <w:szCs w:val="28"/>
        </w:rPr>
        <w:t xml:space="preserve">, социально адаптируются. </w:t>
      </w:r>
      <w:r w:rsidR="00B63B08">
        <w:rPr>
          <w:rFonts w:ascii="Times New Roman" w:hAnsi="Times New Roman" w:cs="Times New Roman"/>
          <w:sz w:val="28"/>
          <w:szCs w:val="28"/>
        </w:rPr>
        <w:t>У них формируется</w:t>
      </w:r>
      <w:r w:rsidR="00B63B08" w:rsidRPr="00B63B08">
        <w:rPr>
          <w:rFonts w:ascii="Times New Roman" w:hAnsi="Times New Roman" w:cs="Times New Roman"/>
          <w:sz w:val="28"/>
          <w:szCs w:val="28"/>
        </w:rPr>
        <w:t xml:space="preserve"> </w:t>
      </w:r>
      <w:r w:rsidR="00B63B08">
        <w:rPr>
          <w:rFonts w:ascii="Times New Roman" w:hAnsi="Times New Roman" w:cs="Times New Roman"/>
          <w:sz w:val="28"/>
          <w:szCs w:val="28"/>
        </w:rPr>
        <w:t>п</w:t>
      </w:r>
      <w:r w:rsidR="00B63B08" w:rsidRPr="006627CC">
        <w:rPr>
          <w:rFonts w:ascii="Times New Roman" w:hAnsi="Times New Roman" w:cs="Times New Roman"/>
          <w:sz w:val="28"/>
          <w:szCs w:val="28"/>
        </w:rPr>
        <w:t>озитивное оптимистичное отношение к жизни</w:t>
      </w:r>
      <w:r w:rsidR="001B6ED7">
        <w:rPr>
          <w:rFonts w:ascii="Times New Roman" w:hAnsi="Times New Roman" w:cs="Times New Roman"/>
          <w:sz w:val="28"/>
          <w:szCs w:val="28"/>
        </w:rPr>
        <w:t>, межличностные отношения.</w:t>
      </w:r>
      <w:r w:rsidR="001B6ED7" w:rsidRPr="001B6ED7">
        <w:rPr>
          <w:rFonts w:ascii="Times New Roman" w:hAnsi="Times New Roman" w:cs="Times New Roman"/>
          <w:sz w:val="28"/>
          <w:szCs w:val="28"/>
        </w:rPr>
        <w:t xml:space="preserve"> </w:t>
      </w:r>
      <w:r w:rsidR="001B6ED7">
        <w:rPr>
          <w:rFonts w:ascii="Times New Roman" w:hAnsi="Times New Roman" w:cs="Times New Roman"/>
          <w:sz w:val="28"/>
          <w:szCs w:val="28"/>
        </w:rPr>
        <w:t>Важным является</w:t>
      </w:r>
      <w:r w:rsidR="001B6ED7" w:rsidRPr="00B63B08">
        <w:rPr>
          <w:rFonts w:ascii="Times New Roman" w:hAnsi="Times New Roman" w:cs="Times New Roman"/>
          <w:sz w:val="28"/>
          <w:szCs w:val="28"/>
        </w:rPr>
        <w:t xml:space="preserve"> </w:t>
      </w:r>
      <w:r w:rsidR="001B6ED7">
        <w:rPr>
          <w:rFonts w:ascii="Times New Roman" w:hAnsi="Times New Roman" w:cs="Times New Roman"/>
          <w:sz w:val="28"/>
          <w:szCs w:val="28"/>
        </w:rPr>
        <w:t>р</w:t>
      </w:r>
      <w:r w:rsidR="001B6ED7" w:rsidRPr="006627CC">
        <w:rPr>
          <w:rFonts w:ascii="Times New Roman" w:hAnsi="Times New Roman" w:cs="Times New Roman"/>
          <w:sz w:val="28"/>
          <w:szCs w:val="28"/>
        </w:rPr>
        <w:t>азвитие у детей познавательной активности</w:t>
      </w:r>
      <w:r w:rsidR="001B6ED7">
        <w:rPr>
          <w:rFonts w:ascii="Times New Roman" w:hAnsi="Times New Roman" w:cs="Times New Roman"/>
          <w:sz w:val="28"/>
          <w:szCs w:val="28"/>
        </w:rPr>
        <w:t xml:space="preserve"> и </w:t>
      </w:r>
      <w:r w:rsidR="001B6ED7" w:rsidRPr="006627CC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1B6ED7">
        <w:rPr>
          <w:rFonts w:ascii="Times New Roman" w:hAnsi="Times New Roman" w:cs="Times New Roman"/>
          <w:sz w:val="28"/>
          <w:szCs w:val="28"/>
        </w:rPr>
        <w:t>.</w:t>
      </w:r>
      <w:r w:rsidR="005652E0">
        <w:rPr>
          <w:rFonts w:ascii="Times New Roman" w:hAnsi="Times New Roman" w:cs="Times New Roman"/>
          <w:sz w:val="28"/>
          <w:szCs w:val="28"/>
        </w:rPr>
        <w:t xml:space="preserve"> В процессе работы над сказками дети проявляют такие </w:t>
      </w:r>
    </w:p>
    <w:p w:rsidR="005652E0" w:rsidRDefault="005652E0" w:rsidP="001B6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нравственные качества, как терпимость, отзывчивость, щедрость.</w:t>
      </w:r>
    </w:p>
    <w:p w:rsidR="00B316C5" w:rsidRDefault="00D93992" w:rsidP="005847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7CC">
        <w:rPr>
          <w:rFonts w:ascii="Times New Roman" w:hAnsi="Times New Roman" w:cs="Times New Roman"/>
          <w:sz w:val="28"/>
          <w:szCs w:val="28"/>
        </w:rPr>
        <w:t xml:space="preserve">   Взаимодействие педагогов ДОУ с детьми при помощи </w:t>
      </w:r>
      <w:r>
        <w:rPr>
          <w:rFonts w:ascii="Times New Roman" w:hAnsi="Times New Roman" w:cs="Times New Roman"/>
          <w:sz w:val="28"/>
          <w:szCs w:val="28"/>
        </w:rPr>
        <w:t xml:space="preserve">музыкально-игровых представлений </w:t>
      </w:r>
      <w:r w:rsidRPr="006627CC">
        <w:rPr>
          <w:rFonts w:ascii="Times New Roman" w:hAnsi="Times New Roman" w:cs="Times New Roman"/>
          <w:sz w:val="28"/>
          <w:szCs w:val="28"/>
        </w:rPr>
        <w:t>проходит очень плодотворно и интересно.</w:t>
      </w:r>
      <w:r w:rsidRPr="00D93992">
        <w:rPr>
          <w:rFonts w:ascii="Times New Roman" w:hAnsi="Times New Roman" w:cs="Times New Roman"/>
          <w:sz w:val="28"/>
          <w:szCs w:val="28"/>
        </w:rPr>
        <w:t xml:space="preserve"> </w:t>
      </w:r>
      <w:r w:rsidRPr="006627CC">
        <w:rPr>
          <w:rFonts w:ascii="Times New Roman" w:hAnsi="Times New Roman" w:cs="Times New Roman"/>
          <w:sz w:val="28"/>
          <w:szCs w:val="28"/>
        </w:rPr>
        <w:t xml:space="preserve">Находясь не в обыденной, а в драматической реальности ребенок и педагог эмоционально защищены. Возрастает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627CC">
        <w:rPr>
          <w:rFonts w:ascii="Times New Roman" w:hAnsi="Times New Roman" w:cs="Times New Roman"/>
          <w:sz w:val="28"/>
          <w:szCs w:val="28"/>
        </w:rPr>
        <w:t>доверие</w:t>
      </w:r>
      <w:r>
        <w:rPr>
          <w:rFonts w:ascii="Times New Roman" w:hAnsi="Times New Roman" w:cs="Times New Roman"/>
          <w:sz w:val="28"/>
          <w:szCs w:val="28"/>
        </w:rPr>
        <w:t xml:space="preserve"> друг к другу.</w:t>
      </w:r>
      <w:r w:rsidRPr="00D93992">
        <w:rPr>
          <w:rFonts w:ascii="Times New Roman" w:hAnsi="Times New Roman" w:cs="Times New Roman"/>
          <w:sz w:val="28"/>
          <w:szCs w:val="28"/>
        </w:rPr>
        <w:t xml:space="preserve"> </w:t>
      </w:r>
      <w:r w:rsidRPr="001B6ED7">
        <w:rPr>
          <w:rFonts w:ascii="Times New Roman" w:hAnsi="Times New Roman" w:cs="Times New Roman"/>
          <w:sz w:val="28"/>
          <w:szCs w:val="28"/>
        </w:rPr>
        <w:t xml:space="preserve">Педагог получает информацию о мировоззренческих позициях ребёнка, помогает сформировать правильное положительное отношение к событиям </w:t>
      </w:r>
      <w:r w:rsidR="00B316C5" w:rsidRPr="001B6ED7">
        <w:rPr>
          <w:rFonts w:ascii="Times New Roman" w:hAnsi="Times New Roman" w:cs="Times New Roman"/>
          <w:sz w:val="28"/>
          <w:szCs w:val="28"/>
        </w:rPr>
        <w:t xml:space="preserve">и скорректировать по </w:t>
      </w:r>
      <w:r w:rsidR="001B6ED7" w:rsidRPr="001B6ED7">
        <w:rPr>
          <w:rFonts w:ascii="Times New Roman" w:hAnsi="Times New Roman" w:cs="Times New Roman"/>
          <w:sz w:val="28"/>
          <w:szCs w:val="28"/>
        </w:rPr>
        <w:t xml:space="preserve">мере </w:t>
      </w:r>
      <w:r w:rsidR="00B316C5" w:rsidRPr="001B6ED7">
        <w:rPr>
          <w:rFonts w:ascii="Times New Roman" w:hAnsi="Times New Roman" w:cs="Times New Roman"/>
          <w:sz w:val="28"/>
          <w:szCs w:val="28"/>
        </w:rPr>
        <w:t>необходимости его эмоциональное состояние и поведение.</w:t>
      </w:r>
    </w:p>
    <w:p w:rsidR="00206A65" w:rsidRDefault="00206A65" w:rsidP="00584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Используя вышеупомянутые технологии сказкотерапии и куклотерапии,</w:t>
      </w:r>
    </w:p>
    <w:p w:rsidR="000F4522" w:rsidRDefault="00206A65" w:rsidP="00584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522">
        <w:rPr>
          <w:rFonts w:ascii="Times New Roman" w:hAnsi="Times New Roman" w:cs="Times New Roman"/>
          <w:sz w:val="28"/>
          <w:szCs w:val="28"/>
        </w:rPr>
        <w:t xml:space="preserve">возможно </w:t>
      </w:r>
      <w:r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0F4522">
        <w:rPr>
          <w:rFonts w:ascii="Times New Roman" w:hAnsi="Times New Roman" w:cs="Times New Roman"/>
          <w:sz w:val="28"/>
          <w:szCs w:val="28"/>
        </w:rPr>
        <w:t>основные задачи организации музыкальных игровых представлений с детьми:</w:t>
      </w:r>
    </w:p>
    <w:p w:rsidR="000F4522" w:rsidRDefault="000F4522" w:rsidP="00584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 (установление эмоционального контакта, объединение детей в коллектив);</w:t>
      </w:r>
    </w:p>
    <w:p w:rsidR="000F4522" w:rsidRDefault="000F4522" w:rsidP="00584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релаксационная (снятие эмоционального напряжения);</w:t>
      </w:r>
    </w:p>
    <w:p w:rsidR="000F4522" w:rsidRDefault="000F4522" w:rsidP="00584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обучающая (обогащение информацией об окружающем мире);</w:t>
      </w:r>
    </w:p>
    <w:p w:rsidR="000F4522" w:rsidRDefault="000F4522" w:rsidP="00584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развивающая (развитие психических процессов: памяти, внимания, восприятия и т.д.);</w:t>
      </w:r>
    </w:p>
    <w:p w:rsidR="000F4522" w:rsidRDefault="000F4522" w:rsidP="00584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воспитательная (проявление личности в игровых моделях жизненных ситуаций).</w:t>
      </w:r>
    </w:p>
    <w:p w:rsidR="000F4522" w:rsidRPr="00206A65" w:rsidRDefault="000F4522" w:rsidP="0058475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84752" w:rsidRDefault="001B6ED7" w:rsidP="00584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16C5">
        <w:rPr>
          <w:rFonts w:ascii="Times New Roman" w:hAnsi="Times New Roman" w:cs="Times New Roman"/>
          <w:sz w:val="28"/>
          <w:szCs w:val="28"/>
        </w:rPr>
        <w:t xml:space="preserve">Разумеется, в бурной детсадовской жизни есть и концертная деятельность, и драматизации сказок в исполнении детей. Но такая форма организации досуговой  деятельности, как музыкальные игровые представления, на наш </w:t>
      </w:r>
      <w:r w:rsidR="00B316C5">
        <w:rPr>
          <w:rFonts w:ascii="Times New Roman" w:hAnsi="Times New Roman" w:cs="Times New Roman"/>
          <w:sz w:val="28"/>
          <w:szCs w:val="28"/>
        </w:rPr>
        <w:lastRenderedPageBreak/>
        <w:t>взгляд, является важной составляющей воспитательного и образовательного процесса детей дошкольного возраста.</w:t>
      </w:r>
    </w:p>
    <w:p w:rsidR="001B6ED7" w:rsidRPr="006627CC" w:rsidRDefault="005652E0" w:rsidP="001B6E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3B08" w:rsidRPr="006627CC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B63B08">
        <w:rPr>
          <w:rFonts w:ascii="Times New Roman" w:hAnsi="Times New Roman" w:cs="Times New Roman"/>
          <w:sz w:val="28"/>
          <w:szCs w:val="28"/>
        </w:rPr>
        <w:t xml:space="preserve">игровых сказочных ситуаций </w:t>
      </w:r>
      <w:r w:rsidR="00B63B08" w:rsidRPr="006627CC">
        <w:rPr>
          <w:rFonts w:ascii="Times New Roman" w:hAnsi="Times New Roman" w:cs="Times New Roman"/>
          <w:sz w:val="28"/>
          <w:szCs w:val="28"/>
        </w:rPr>
        <w:t>в процессе воспитания детей необходимо в силу эффективности этого средства воспитания.</w:t>
      </w:r>
      <w:r w:rsidR="001B6ED7" w:rsidRPr="001B6ED7">
        <w:rPr>
          <w:rFonts w:ascii="Times New Roman" w:hAnsi="Times New Roman" w:cs="Times New Roman"/>
          <w:sz w:val="28"/>
          <w:szCs w:val="28"/>
        </w:rPr>
        <w:t xml:space="preserve"> </w:t>
      </w:r>
      <w:r w:rsidR="001B6ED7">
        <w:rPr>
          <w:rFonts w:ascii="Times New Roman" w:hAnsi="Times New Roman" w:cs="Times New Roman"/>
          <w:sz w:val="28"/>
          <w:szCs w:val="28"/>
        </w:rPr>
        <w:t xml:space="preserve">Совместной игрой в сказку </w:t>
      </w:r>
      <w:r w:rsidR="001B6ED7" w:rsidRPr="006627CC">
        <w:rPr>
          <w:rFonts w:ascii="Times New Roman" w:hAnsi="Times New Roman" w:cs="Times New Roman"/>
          <w:sz w:val="28"/>
          <w:szCs w:val="28"/>
        </w:rPr>
        <w:t>можно передать ребенку, родителям и педагогам новые способы и алгоритмы выхода из проблемной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Наши воспитанники становятся более инициативными и открытыми. А ведь это так важно и педагогам, и родителям.</w:t>
      </w:r>
    </w:p>
    <w:p w:rsidR="007E34D8" w:rsidRDefault="007E34D8" w:rsidP="00206A6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06A65" w:rsidRPr="00206A65" w:rsidRDefault="00206A65" w:rsidP="00206A6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06A65">
        <w:rPr>
          <w:rFonts w:ascii="Times New Roman" w:hAnsi="Times New Roman" w:cs="Times New Roman"/>
          <w:sz w:val="40"/>
          <w:szCs w:val="40"/>
        </w:rPr>
        <w:t>Литература.</w:t>
      </w:r>
    </w:p>
    <w:p w:rsidR="00206A65" w:rsidRPr="00206A65" w:rsidRDefault="00206A65" w:rsidP="00206A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6A65">
        <w:rPr>
          <w:rFonts w:ascii="Times New Roman" w:hAnsi="Times New Roman" w:cs="Times New Roman"/>
          <w:sz w:val="28"/>
          <w:szCs w:val="28"/>
        </w:rPr>
        <w:t xml:space="preserve">Алексеенко, В. В. Играем в сказку: воспитание и развитие личности ребенка 2-7 лет / В. Алексеенко, Я. Лощинина. - Москва, 2008. - 220 с. </w:t>
      </w:r>
    </w:p>
    <w:p w:rsidR="00206A65" w:rsidRPr="00206A65" w:rsidRDefault="00206A65" w:rsidP="00206A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6A65">
        <w:rPr>
          <w:rFonts w:ascii="Times New Roman" w:hAnsi="Times New Roman" w:cs="Times New Roman"/>
          <w:sz w:val="28"/>
          <w:szCs w:val="28"/>
        </w:rPr>
        <w:t>Буренина А.И. Театр всевозможного. Вып.1: От игры до спектакля – СПб., 2002</w:t>
      </w:r>
    </w:p>
    <w:p w:rsidR="00206A65" w:rsidRPr="00206A65" w:rsidRDefault="00206A65" w:rsidP="00206A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6A65">
        <w:rPr>
          <w:rFonts w:ascii="Times New Roman" w:hAnsi="Times New Roman" w:cs="Times New Roman"/>
          <w:sz w:val="28"/>
          <w:szCs w:val="28"/>
        </w:rPr>
        <w:t xml:space="preserve">Доронова, Т. "Что за прелесть эти сказки! " / Татьяна Доронова // Обруч: образование, ребенок, ученик. - 2010. - N 3. - С. 5-7. </w:t>
      </w:r>
    </w:p>
    <w:p w:rsidR="00206A65" w:rsidRPr="00206A65" w:rsidRDefault="00206A65" w:rsidP="00206A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6A65">
        <w:rPr>
          <w:rFonts w:ascii="Times New Roman" w:hAnsi="Times New Roman" w:cs="Times New Roman"/>
          <w:sz w:val="28"/>
          <w:szCs w:val="28"/>
        </w:rPr>
        <w:t xml:space="preserve">Зинкевич-Евстигнеева, Т. Д. Путь к волшебству : (теория и практика сказкотерапии) : книга для заботливых ищущих родителей, психологов, педагогов, дефектологов и методистов / Т. Д. Зинкевич-Евстигнеева ; худож. Р. И. Шустров ; ред. Г. А. Седова. - Санкт-Петербург, 1998. – 349 с. - (Ребенок и взрослый 21 века). </w:t>
      </w:r>
    </w:p>
    <w:p w:rsidR="00206A65" w:rsidRPr="00206A65" w:rsidRDefault="00206A65" w:rsidP="00206A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6A65">
        <w:rPr>
          <w:rFonts w:ascii="Times New Roman" w:hAnsi="Times New Roman" w:cs="Times New Roman"/>
          <w:sz w:val="28"/>
          <w:szCs w:val="28"/>
        </w:rPr>
        <w:t>Киселёва М.В. Арт-терапия в работе с детьми: руководство для детских психологов, педагогов, врачей и специалистов, работающих с детьми. –Речь, СПб, 2006</w:t>
      </w:r>
    </w:p>
    <w:p w:rsidR="00206A65" w:rsidRPr="00206A65" w:rsidRDefault="00206A65" w:rsidP="00206A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6A65">
        <w:rPr>
          <w:rFonts w:ascii="Times New Roman" w:hAnsi="Times New Roman" w:cs="Times New Roman"/>
          <w:sz w:val="28"/>
          <w:szCs w:val="28"/>
        </w:rPr>
        <w:t xml:space="preserve">Шорохова, О. А. Играем в сказку : сказкотерапия и занятия по развитию связной речи дошкольников / О. А. Шорохова. - Москва, 2007. - 207 с. - (Программа развития). </w:t>
      </w:r>
    </w:p>
    <w:p w:rsidR="00206A65" w:rsidRPr="00206A65" w:rsidRDefault="00206A65" w:rsidP="00206A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6A65">
        <w:rPr>
          <w:rFonts w:ascii="Times New Roman" w:hAnsi="Times New Roman" w:cs="Times New Roman"/>
          <w:sz w:val="28"/>
          <w:szCs w:val="28"/>
        </w:rPr>
        <w:t>Федеральный Закон от 29.12.12 №273 – Ф3 «Об образовании в Российской Федерации».</w:t>
      </w:r>
    </w:p>
    <w:p w:rsidR="00206A65" w:rsidRDefault="00206A65" w:rsidP="00206A65"/>
    <w:p w:rsidR="00B316C5" w:rsidRDefault="00B316C5" w:rsidP="005847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6C5" w:rsidRDefault="00B316C5" w:rsidP="005847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6C5" w:rsidRDefault="00B316C5" w:rsidP="005847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6C5" w:rsidRDefault="00B316C5" w:rsidP="005847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6C5" w:rsidRDefault="00B316C5" w:rsidP="005847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6C5" w:rsidRDefault="00B316C5" w:rsidP="005847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6C5" w:rsidRDefault="00B316C5" w:rsidP="005847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752" w:rsidRPr="006E250A" w:rsidRDefault="00584752" w:rsidP="003E43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4752" w:rsidRPr="006E250A" w:rsidSect="000F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E2811"/>
    <w:multiLevelType w:val="hybridMultilevel"/>
    <w:tmpl w:val="51C0A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72F71"/>
    <w:multiLevelType w:val="hybridMultilevel"/>
    <w:tmpl w:val="08CCC704"/>
    <w:lvl w:ilvl="0" w:tplc="EFAE6C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50A"/>
    <w:rsid w:val="00073815"/>
    <w:rsid w:val="000F4522"/>
    <w:rsid w:val="000F55C9"/>
    <w:rsid w:val="001A2E79"/>
    <w:rsid w:val="001B6ED7"/>
    <w:rsid w:val="00206A65"/>
    <w:rsid w:val="002F7F89"/>
    <w:rsid w:val="0037169A"/>
    <w:rsid w:val="003E4348"/>
    <w:rsid w:val="004241BE"/>
    <w:rsid w:val="00526578"/>
    <w:rsid w:val="00526E2B"/>
    <w:rsid w:val="0053723B"/>
    <w:rsid w:val="005652E0"/>
    <w:rsid w:val="00584752"/>
    <w:rsid w:val="00672C6C"/>
    <w:rsid w:val="006D4EDA"/>
    <w:rsid w:val="006E250A"/>
    <w:rsid w:val="006F09E8"/>
    <w:rsid w:val="00716C39"/>
    <w:rsid w:val="00764330"/>
    <w:rsid w:val="007E34D8"/>
    <w:rsid w:val="008C5CC8"/>
    <w:rsid w:val="008D0CF3"/>
    <w:rsid w:val="00B316C5"/>
    <w:rsid w:val="00B63AE1"/>
    <w:rsid w:val="00B63B08"/>
    <w:rsid w:val="00B75565"/>
    <w:rsid w:val="00BA5644"/>
    <w:rsid w:val="00C73383"/>
    <w:rsid w:val="00C86F86"/>
    <w:rsid w:val="00C96BCB"/>
    <w:rsid w:val="00D55F24"/>
    <w:rsid w:val="00D93992"/>
    <w:rsid w:val="00E55A41"/>
    <w:rsid w:val="00EC2DF6"/>
    <w:rsid w:val="00FB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3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A6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Лена</cp:lastModifiedBy>
  <cp:revision>10</cp:revision>
  <dcterms:created xsi:type="dcterms:W3CDTF">2014-11-08T14:42:00Z</dcterms:created>
  <dcterms:modified xsi:type="dcterms:W3CDTF">2020-06-28T12:07:00Z</dcterms:modified>
</cp:coreProperties>
</file>