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AA" w:rsidRDefault="008837AA" w:rsidP="008837A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b/>
          <w:sz w:val="28"/>
          <w:szCs w:val="28"/>
        </w:rPr>
        <w:t>Использование</w:t>
      </w:r>
      <w:r w:rsidR="00830829" w:rsidRPr="008837AA">
        <w:rPr>
          <w:rFonts w:ascii="Times New Roman" w:eastAsia="Times New Roman" w:hAnsi="Times New Roman" w:cs="Times New Roman"/>
          <w:b/>
          <w:sz w:val="28"/>
          <w:szCs w:val="28"/>
        </w:rPr>
        <w:t xml:space="preserve"> инновационных технологий </w:t>
      </w:r>
    </w:p>
    <w:p w:rsidR="00830829" w:rsidRPr="008837AA" w:rsidRDefault="00830829" w:rsidP="008837A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b/>
          <w:sz w:val="28"/>
          <w:szCs w:val="28"/>
        </w:rPr>
        <w:t>в музыкальном воспитании дошкольников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Музыка занимает особое, уникальное место в воспитании детей дошкольного возраста. Это объясняется спецификой этого вида искусства, и психологическими особенностями дошкольников. Музыку называют «зеркалом души человеческой», «эмоциональным познанием» (Б.М.Теплов), «моделью человеческих эмоций» (</w:t>
      </w:r>
      <w:proofErr w:type="spellStart"/>
      <w:r w:rsidRPr="008837AA">
        <w:rPr>
          <w:rFonts w:ascii="Times New Roman" w:eastAsia="Times New Roman" w:hAnsi="Times New Roman" w:cs="Times New Roman"/>
          <w:sz w:val="28"/>
          <w:szCs w:val="28"/>
        </w:rPr>
        <w:t>В.В.Медушевский</w:t>
      </w:r>
      <w:proofErr w:type="spellEnd"/>
      <w:r w:rsidRPr="008837AA">
        <w:rPr>
          <w:rFonts w:ascii="Times New Roman" w:eastAsia="Times New Roman" w:hAnsi="Times New Roman" w:cs="Times New Roman"/>
          <w:sz w:val="28"/>
          <w:szCs w:val="28"/>
        </w:rPr>
        <w:t>): она отражает отношение человека ко всему миру, ко всему, что происходит вокруг и в самом человеке. Начальное музыкальное воспитание призвано сыграть в жизни человека очень важную роль. «Ранняя эмоциональная реакция позволяет с первых месяцев жизни приобщать детей к музыке, сделать её активным помощником эстетического воспитания» - писала Н.А. Ветлугина.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 xml:space="preserve">Музыкальное обучение в понимании общества перестало выполнять лишь </w:t>
      </w:r>
      <w:proofErr w:type="gramStart"/>
      <w:r w:rsidRPr="008837AA">
        <w:rPr>
          <w:rFonts w:ascii="Times New Roman" w:eastAsia="Times New Roman" w:hAnsi="Times New Roman" w:cs="Times New Roman"/>
          <w:sz w:val="28"/>
          <w:szCs w:val="28"/>
        </w:rPr>
        <w:t>узко специальную</w:t>
      </w:r>
      <w:proofErr w:type="gramEnd"/>
      <w:r w:rsidRPr="008837AA">
        <w:rPr>
          <w:rFonts w:ascii="Times New Roman" w:eastAsia="Times New Roman" w:hAnsi="Times New Roman" w:cs="Times New Roman"/>
          <w:sz w:val="28"/>
          <w:szCs w:val="28"/>
        </w:rPr>
        <w:t xml:space="preserve"> роль: обучение игре на музыкальных инструментах и получение музыкальных знаний. Его основная и важнейшая цель – развитие личности и мышления через занятия музыкой, воспитание профессионально-ориентированного любителя музыки</w:t>
      </w:r>
      <w:proofErr w:type="gramStart"/>
      <w:r w:rsidRPr="008837AA">
        <w:rPr>
          <w:rFonts w:ascii="Times New Roman" w:eastAsia="Times New Roman" w:hAnsi="Times New Roman" w:cs="Times New Roman"/>
          <w:sz w:val="28"/>
          <w:szCs w:val="28"/>
        </w:rPr>
        <w:t>.«</w:t>
      </w:r>
      <w:proofErr w:type="gramEnd"/>
      <w:r w:rsidRPr="008837AA">
        <w:rPr>
          <w:rFonts w:ascii="Times New Roman" w:eastAsia="Times New Roman" w:hAnsi="Times New Roman" w:cs="Times New Roman"/>
          <w:sz w:val="28"/>
          <w:szCs w:val="28"/>
        </w:rPr>
        <w:t xml:space="preserve">Кем бы ни стал в дальнейшем ребёнок - музыкантом или врачом, учёным или рабочим, - пишет известный австрийский композитор и педагог </w:t>
      </w:r>
      <w:proofErr w:type="spellStart"/>
      <w:r w:rsidRPr="008837AA">
        <w:rPr>
          <w:rFonts w:ascii="Times New Roman" w:eastAsia="Times New Roman" w:hAnsi="Times New Roman" w:cs="Times New Roman"/>
          <w:sz w:val="28"/>
          <w:szCs w:val="28"/>
        </w:rPr>
        <w:t>К.Орф</w:t>
      </w:r>
      <w:proofErr w:type="spellEnd"/>
      <w:r w:rsidRPr="008837AA">
        <w:rPr>
          <w:rFonts w:ascii="Times New Roman" w:eastAsia="Times New Roman" w:hAnsi="Times New Roman" w:cs="Times New Roman"/>
          <w:sz w:val="28"/>
          <w:szCs w:val="28"/>
        </w:rPr>
        <w:t xml:space="preserve"> в своём методическом пособии, названном «</w:t>
      </w:r>
      <w:proofErr w:type="spellStart"/>
      <w:r w:rsidRPr="008837AA">
        <w:rPr>
          <w:rFonts w:ascii="Times New Roman" w:eastAsia="Times New Roman" w:hAnsi="Times New Roman" w:cs="Times New Roman"/>
          <w:sz w:val="28"/>
          <w:szCs w:val="28"/>
        </w:rPr>
        <w:t>Шульверком</w:t>
      </w:r>
      <w:proofErr w:type="spellEnd"/>
      <w:r w:rsidRPr="008837AA">
        <w:rPr>
          <w:rFonts w:ascii="Times New Roman" w:eastAsia="Times New Roman" w:hAnsi="Times New Roman" w:cs="Times New Roman"/>
          <w:sz w:val="28"/>
          <w:szCs w:val="28"/>
        </w:rPr>
        <w:t>», - задача педагога - воспитать в нём творческое начало, творческое мышление. В индустриальном мире человек инстинктивно хочет творить, и этому надо помочь. Но привитые желание и умение творить скажутся в любой сфере будущей деятельности ребёнка».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«Программа воспитания и обучения в детском саду» под редакцией М.А.Васильевой, В.В.Гербовой, Т.С.Комаровой предусматривает развитие у детей в процессе различных видов деятельности: музыкального слуха, певческого голоса, танцевальных навыков, игры на детских музыкальных инструментах. Наряду с имеющимися целями и задачами, появляются иные, отвечающие насущным запросам ребенка. Наиболее значимые из них можно определить следующим образом: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● создание музыкальным руководителем условий, предоставляющих возможности каждому ребенку проявить свои индивидуальные способности при общении с музыкой;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● творческое развитие природной музыкальности ребенка;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 xml:space="preserve">● высвобождение </w:t>
      </w:r>
      <w:proofErr w:type="gramStart"/>
      <w:r w:rsidRPr="008837AA">
        <w:rPr>
          <w:rFonts w:ascii="Times New Roman" w:eastAsia="Times New Roman" w:hAnsi="Times New Roman" w:cs="Times New Roman"/>
          <w:sz w:val="28"/>
          <w:szCs w:val="28"/>
        </w:rPr>
        <w:t>первичной</w:t>
      </w:r>
      <w:proofErr w:type="gramEnd"/>
      <w:r w:rsidRPr="008837AA">
        <w:rPr>
          <w:rFonts w:ascii="Times New Roman" w:eastAsia="Times New Roman" w:hAnsi="Times New Roman" w:cs="Times New Roman"/>
          <w:sz w:val="28"/>
          <w:szCs w:val="28"/>
        </w:rPr>
        <w:t xml:space="preserve"> креативности, создание условий для спонтанных творческих проявлений;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 xml:space="preserve">● помощь в формировании внутреннего мира и самопознании (эмоционально-психическое развитие и </w:t>
      </w:r>
      <w:proofErr w:type="spellStart"/>
      <w:r w:rsidRPr="008837AA">
        <w:rPr>
          <w:rFonts w:ascii="Times New Roman" w:eastAsia="Times New Roman" w:hAnsi="Times New Roman" w:cs="Times New Roman"/>
          <w:sz w:val="28"/>
          <w:szCs w:val="28"/>
        </w:rPr>
        <w:t>психокоррекция</w:t>
      </w:r>
      <w:proofErr w:type="spellEnd"/>
      <w:r w:rsidRPr="008837A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 xml:space="preserve">У человека существует эстетическая потребность в эмоционально-двигательном самовыражении, наиболее адекватным способом </w:t>
      </w:r>
      <w:proofErr w:type="gramStart"/>
      <w:r w:rsidRPr="008837AA">
        <w:rPr>
          <w:rFonts w:ascii="Times New Roman" w:eastAsia="Times New Roman" w:hAnsi="Times New Roman" w:cs="Times New Roman"/>
          <w:sz w:val="28"/>
          <w:szCs w:val="28"/>
        </w:rPr>
        <w:t>удовлетворения</w:t>
      </w:r>
      <w:proofErr w:type="gramEnd"/>
      <w:r w:rsidRPr="008837AA">
        <w:rPr>
          <w:rFonts w:ascii="Times New Roman" w:eastAsia="Times New Roman" w:hAnsi="Times New Roman" w:cs="Times New Roman"/>
          <w:sz w:val="28"/>
          <w:szCs w:val="28"/>
        </w:rPr>
        <w:t xml:space="preserve"> которой психологическая наука считает музыкально-творческую деятельность. Понимание сущности и смысла музыкального обучения в современном мире под влиянием различных наук о человеке постепенно сдвигается в сторону осознания его не как дополнительного, а как необходимого. Сегодня мы говорим о том, что музыкально-творческое </w:t>
      </w:r>
      <w:r w:rsidRPr="008837AA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воспитание человека, развитие его природной музыкальности – это не только путь к эстетическому образованию или способ приобщения к ценностям культуры, а очень эффективный способ развития самых разных способностей людей, путь к их самореализации как личности.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 xml:space="preserve">Новые подходы к музыкальному образованию требуют и использования абсолютно иных, наиболее эффективных педагогических технологий в развитии музыкальности детей. Выступая специфическим видом человеческого мышления, музыка несёт основную функцию - функцию человеческого общения. В данном ракурсе истинная роль и назначение музыки заключено, как пишет Л. С. </w:t>
      </w:r>
      <w:proofErr w:type="spellStart"/>
      <w:r w:rsidRPr="008837AA">
        <w:rPr>
          <w:rFonts w:ascii="Times New Roman" w:eastAsia="Times New Roman" w:hAnsi="Times New Roman" w:cs="Times New Roman"/>
          <w:sz w:val="28"/>
          <w:szCs w:val="28"/>
        </w:rPr>
        <w:t>Выготский</w:t>
      </w:r>
      <w:proofErr w:type="spellEnd"/>
      <w:r w:rsidRPr="008837AA">
        <w:rPr>
          <w:rFonts w:ascii="Times New Roman" w:eastAsia="Times New Roman" w:hAnsi="Times New Roman" w:cs="Times New Roman"/>
          <w:sz w:val="28"/>
          <w:szCs w:val="28"/>
        </w:rPr>
        <w:t>, в "</w:t>
      </w:r>
      <w:r w:rsidRPr="008837AA">
        <w:rPr>
          <w:rFonts w:ascii="Times New Roman" w:eastAsia="Times New Roman" w:hAnsi="Times New Roman" w:cs="Times New Roman"/>
          <w:i/>
          <w:iCs/>
          <w:sz w:val="28"/>
          <w:szCs w:val="28"/>
        </w:rPr>
        <w:t>уравновешивании организма со средой</w:t>
      </w:r>
      <w:r w:rsidRPr="008837AA">
        <w:rPr>
          <w:rFonts w:ascii="Times New Roman" w:eastAsia="Times New Roman" w:hAnsi="Times New Roman" w:cs="Times New Roman"/>
          <w:sz w:val="28"/>
          <w:szCs w:val="28"/>
        </w:rPr>
        <w:t>". В этом контексте обоснованным выглядит основной тезис педагогики музыкального образования последних десятилетий: "Урок музыки - урок искусства". Это предполагает доминирование на таких уроках духовно-практического, творческого, индивидуального отношения человека к миру, что делает авторитарный подход и соответствующие ему методы обучения неприемлемыми. Формирование такого отношения возможно в условиях воспитания творчеством, т. е. организации художественной деятельности детей как триединства слушания музыки, её исполнения и создания. Таким образом, обращение к музыке, как средству воспитания подрастающего человека, основывается на понимании сущности этого вида искусства, названного Б. В. Асафьевым "</w:t>
      </w:r>
      <w:r w:rsidRPr="008837AA">
        <w:rPr>
          <w:rFonts w:ascii="Times New Roman" w:eastAsia="Times New Roman" w:hAnsi="Times New Roman" w:cs="Times New Roman"/>
          <w:i/>
          <w:iCs/>
          <w:sz w:val="28"/>
          <w:szCs w:val="28"/>
        </w:rPr>
        <w:t>искусством интонируемого смысла</w:t>
      </w:r>
      <w:r w:rsidRPr="008837AA">
        <w:rPr>
          <w:rFonts w:ascii="Times New Roman" w:eastAsia="Times New Roman" w:hAnsi="Times New Roman" w:cs="Times New Roman"/>
          <w:sz w:val="28"/>
          <w:szCs w:val="28"/>
        </w:rPr>
        <w:t>". Главное назначение музыки, органически сочетающей в себе все социальные функции с ведущей коммуникативной функцией, заключается в организации художественного общения детей. А музыкальное творчество, по сути, должно быть занятием радостным, увлекательным, открывать возможности общения детей средствами музыки. Как писал М.Монтень: «Где для детей польза, там же для них должно быть и удовольствие».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Коренной вопрос педагогики музыкального образования, являющийся актуальным на разных этапах его развития - как заинтересовать и увлечь ребенка музыкой, требует выведения на первый план тех методов обучения, которые позволяют вызвать в детях понимание и ощущение того, что музыка является неотъемлемой частью их жизни, явлением мира, созданным человеком. Этим обосновано преобладание интегрированных методов обучения, представляющих собой специфический сплав общепедагогических и специальных методов музыкального обучения и воспитания. Приобщение к искусству, музыкальное обучение – очень индивидуальное и даже интимное занятие, связанное с неповторимым самоопределением личности. А потому путь к музыке должен быть оправдан с точки зрения человека, и исходить из него. В связи с этим, выбирая формы и методы работы музыкально-художественной деятельности, представляется необходимым направлять их на развитие у детей: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● способности к чувственному восприятию мира, его наблюдению;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● ассоциативности художественного мышления;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● выразительности интонации: речевой, вокальной, пластической, инструментальной;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lastRenderedPageBreak/>
        <w:t>● координации слуха – голоса – зрения – движения;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● чувства ритма: временного, пространственного, пластического, музыкального;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37AA">
        <w:rPr>
          <w:rFonts w:ascii="Times New Roman" w:eastAsia="Times New Roman" w:hAnsi="Times New Roman" w:cs="Times New Roman"/>
          <w:sz w:val="28"/>
          <w:szCs w:val="28"/>
        </w:rPr>
        <w:t>● умение различать и отражать художественными средствами большое – маленькое, высокое – низкое, приближение – удаление, светлое – темное, яркое – тусклое, легкое – тяжелое, теплое – холодное, громкое – тихое, быстрое – медленное, плавное – отрывистое, одновременное – последовательное, доброе – злое;</w:t>
      </w:r>
      <w:proofErr w:type="gramEnd"/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● палитры выразительных движений, звучащих жестов, звукоподражания, красок собственного голоса, способов элементарного музицирования, художественно-изобразительной деятельности;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● радостного, сопричастного, игрового мироощущения.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 xml:space="preserve">Постоянный поиск ответов на вопросы, возникающие в ходе работы по музыкальному воспитанию детей, подталкивал меня к знакомству с различными методиками и практиками коллег и исследователей. Методики и разработки Т.Боровик, А.Бурениной и </w:t>
      </w:r>
      <w:proofErr w:type="spellStart"/>
      <w:r w:rsidRPr="008837AA">
        <w:rPr>
          <w:rFonts w:ascii="Times New Roman" w:eastAsia="Times New Roman" w:hAnsi="Times New Roman" w:cs="Times New Roman"/>
          <w:sz w:val="28"/>
          <w:szCs w:val="28"/>
        </w:rPr>
        <w:t>Т.Сауко</w:t>
      </w:r>
      <w:proofErr w:type="spellEnd"/>
      <w:r w:rsidRPr="008837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837AA">
        <w:rPr>
          <w:rFonts w:ascii="Times New Roman" w:eastAsia="Times New Roman" w:hAnsi="Times New Roman" w:cs="Times New Roman"/>
          <w:sz w:val="28"/>
          <w:szCs w:val="28"/>
        </w:rPr>
        <w:t>Т.Тютюнниковой</w:t>
      </w:r>
      <w:proofErr w:type="spellEnd"/>
      <w:r w:rsidRPr="008837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837AA">
        <w:rPr>
          <w:rFonts w:ascii="Times New Roman" w:eastAsia="Times New Roman" w:hAnsi="Times New Roman" w:cs="Times New Roman"/>
          <w:sz w:val="28"/>
          <w:szCs w:val="28"/>
        </w:rPr>
        <w:t>О.Радыновой</w:t>
      </w:r>
      <w:proofErr w:type="spellEnd"/>
      <w:r w:rsidRPr="008837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837AA">
        <w:rPr>
          <w:rFonts w:ascii="Times New Roman" w:eastAsia="Times New Roman" w:hAnsi="Times New Roman" w:cs="Times New Roman"/>
          <w:sz w:val="28"/>
          <w:szCs w:val="28"/>
        </w:rPr>
        <w:t>М.Картушиной</w:t>
      </w:r>
      <w:proofErr w:type="spellEnd"/>
      <w:r w:rsidRPr="008837AA">
        <w:rPr>
          <w:rFonts w:ascii="Times New Roman" w:eastAsia="Times New Roman" w:hAnsi="Times New Roman" w:cs="Times New Roman"/>
          <w:sz w:val="28"/>
          <w:szCs w:val="28"/>
        </w:rPr>
        <w:t xml:space="preserve">, постоянное чтение и изучение профессиональных периодических изданий «Музыкальный руководитель», «Обруч», «Дошкольное воспитание» – все это, несомненно, оказалось для меня очень интересным и полезным, расширило профессиональный кругозор и нашло отражение в практической деятельности. В технологиях этих методик </w:t>
      </w:r>
      <w:proofErr w:type="gramStart"/>
      <w:r w:rsidRPr="008837AA">
        <w:rPr>
          <w:rFonts w:ascii="Times New Roman" w:eastAsia="Times New Roman" w:hAnsi="Times New Roman" w:cs="Times New Roman"/>
          <w:sz w:val="28"/>
          <w:szCs w:val="28"/>
        </w:rPr>
        <w:t>очевидны</w:t>
      </w:r>
      <w:proofErr w:type="gramEnd"/>
      <w:r w:rsidRPr="008837A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● тесная взаимосвязь возрастной детской психологии развития и учебно-музыкальной деятельности;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● разработанная Т. Боровик практика теории интонационной природы музыки;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 xml:space="preserve">● идеи </w:t>
      </w:r>
      <w:proofErr w:type="gramStart"/>
      <w:r w:rsidRPr="008837AA">
        <w:rPr>
          <w:rFonts w:ascii="Times New Roman" w:eastAsia="Times New Roman" w:hAnsi="Times New Roman" w:cs="Times New Roman"/>
          <w:sz w:val="28"/>
          <w:szCs w:val="28"/>
        </w:rPr>
        <w:t>элементарного</w:t>
      </w:r>
      <w:proofErr w:type="gramEnd"/>
      <w:r w:rsidRPr="008837AA">
        <w:rPr>
          <w:rFonts w:ascii="Times New Roman" w:eastAsia="Times New Roman" w:hAnsi="Times New Roman" w:cs="Times New Roman"/>
          <w:sz w:val="28"/>
          <w:szCs w:val="28"/>
        </w:rPr>
        <w:t xml:space="preserve"> музицирования К. Орфа;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● техники развития в детях созерцательности, сопричастности, сострадания;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● предоставление музыкальному руководителю возможности искать свой собственный стиль работы, видоизменять методические пристрастия, экспериментировать в музыкальной педагогике и радовать себя общением с детьми и музыкой.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 xml:space="preserve">«Система формирования и развития восприятия и интонирования, созданная Т. Боровик, с полным правом может быть названа универсальной. Приёмы активизации художественно-ассоциативных представлений, связанных с целостностью речи, музыкально-звуковых образов и выразительных движений, в равной степени полезно знать и использовать преподавателям музыки всех специальностей, поскольку их единая цель - развитие музыкального (интонационного) мышления ученика", - написал свое впечатление М. М. </w:t>
      </w:r>
      <w:proofErr w:type="spellStart"/>
      <w:r w:rsidRPr="008837AA">
        <w:rPr>
          <w:rFonts w:ascii="Times New Roman" w:eastAsia="Times New Roman" w:hAnsi="Times New Roman" w:cs="Times New Roman"/>
          <w:sz w:val="28"/>
          <w:szCs w:val="28"/>
        </w:rPr>
        <w:t>Берлянчик</w:t>
      </w:r>
      <w:proofErr w:type="spellEnd"/>
      <w:r w:rsidRPr="008837AA">
        <w:rPr>
          <w:rFonts w:ascii="Times New Roman" w:eastAsia="Times New Roman" w:hAnsi="Times New Roman" w:cs="Times New Roman"/>
          <w:sz w:val="28"/>
          <w:szCs w:val="28"/>
        </w:rPr>
        <w:t>, профессор, доктор искусствоведения, заслуженный деятель искусств России.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 xml:space="preserve">В основе инновационных технологий музыкального воспитания детей лежит коллективная деятельность, объединяющая: пение, ритмизированную речь, игру на детских музыкальных инструментах, танец, импровизированное </w:t>
      </w:r>
      <w:r w:rsidRPr="008837AA">
        <w:rPr>
          <w:rFonts w:ascii="Times New Roman" w:eastAsia="Times New Roman" w:hAnsi="Times New Roman" w:cs="Times New Roman"/>
          <w:sz w:val="28"/>
          <w:szCs w:val="28"/>
        </w:rPr>
        <w:lastRenderedPageBreak/>
        <w:t>движение под музыку, озвучивание стихов и сказок, пантомиму, импровизированную театрализацию.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Формы развития музыкальности, которые используются мною на практике – это: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Коммуникативные танцы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Вовлечение ребенка в процесс музицирования лежит через создание атмосферы приятия друг друга и эмоционально-психическое раскрепощение. Здесь незаменимыми помощниками выступают коммуникативные танцы, использование которых решает задачи: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● развития коммуникативных навыков,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● работы над ощущением формы,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● развития двигательной координации,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● развития чувства ритма.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Координационно-подвижные игры (музыкальные и речевые)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Такие игры крупномасштабно (через все тело) дают ощущение музыкальной динамики, темпа, исполнительского штриха, речевого и пластического интонирования, что является их музыкальным содержанием.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Эти игры пронизаны идеей координации, которая выступает в них в роли двигательного «аккомпанемента», стимулирует развитие ловкости, точности, реакции, воспитывает ансамблевую слаженность.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Пальчиковые игры (музыкальные и речевые)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 xml:space="preserve">Ценность в пальчиковых игр в контексте развития музыкальности детей заключается в том, что они представляют собой первые опыты исполнительского артистизма, в которых характер исполнения фактически интонируется, обогащаясь </w:t>
      </w:r>
      <w:proofErr w:type="spellStart"/>
      <w:r w:rsidRPr="008837AA">
        <w:rPr>
          <w:rFonts w:ascii="Times New Roman" w:eastAsia="Times New Roman" w:hAnsi="Times New Roman" w:cs="Times New Roman"/>
          <w:sz w:val="28"/>
          <w:szCs w:val="28"/>
        </w:rPr>
        <w:t>ритмо-звуковыми</w:t>
      </w:r>
      <w:proofErr w:type="spellEnd"/>
      <w:r w:rsidRPr="008837AA">
        <w:rPr>
          <w:rFonts w:ascii="Times New Roman" w:eastAsia="Times New Roman" w:hAnsi="Times New Roman" w:cs="Times New Roman"/>
          <w:sz w:val="28"/>
          <w:szCs w:val="28"/>
        </w:rPr>
        <w:t xml:space="preserve"> модуляциями разговорной речи. Работа над текстами с жестовыми рисунками способствует также активизации абстрактного и образно-ассоциативного мышления. Пальчиковые игры оригинальны и интересны тем, что представляют собой миниатюрный театр, где актёрами являются пальцы. Текст находит здесь не буквальное отражение: определённая </w:t>
      </w:r>
      <w:proofErr w:type="spellStart"/>
      <w:r w:rsidRPr="008837AA">
        <w:rPr>
          <w:rFonts w:ascii="Times New Roman" w:eastAsia="Times New Roman" w:hAnsi="Times New Roman" w:cs="Times New Roman"/>
          <w:sz w:val="28"/>
          <w:szCs w:val="28"/>
        </w:rPr>
        <w:t>жесто-смысловая</w:t>
      </w:r>
      <w:proofErr w:type="spellEnd"/>
      <w:r w:rsidRPr="008837AA">
        <w:rPr>
          <w:rFonts w:ascii="Times New Roman" w:eastAsia="Times New Roman" w:hAnsi="Times New Roman" w:cs="Times New Roman"/>
          <w:sz w:val="28"/>
          <w:szCs w:val="28"/>
        </w:rPr>
        <w:t xml:space="preserve"> символика «взывает» к своей расшифровке и интерпретации. Пальчиковые игры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● развивают мышечный аппарат, мелкую моторику, тактильную чувствительность;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● «предвосхищают» сознание, его реактивность (ввиду быстроты смены движений);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● повышают общий уровень организации ребёнка.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● направлены на развитие чувства ритма, дикционной моторики речи, выразительно-речевого интонирования, координации движений.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«Хор рук»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 xml:space="preserve">Эта форма интересна тем, что подводит детей к пониманию двигательного </w:t>
      </w:r>
      <w:proofErr w:type="spellStart"/>
      <w:r w:rsidRPr="008837AA">
        <w:rPr>
          <w:rFonts w:ascii="Times New Roman" w:eastAsia="Times New Roman" w:hAnsi="Times New Roman" w:cs="Times New Roman"/>
          <w:sz w:val="28"/>
          <w:szCs w:val="28"/>
        </w:rPr>
        <w:t>двухголосия</w:t>
      </w:r>
      <w:proofErr w:type="spellEnd"/>
      <w:r w:rsidRPr="008837AA">
        <w:rPr>
          <w:rFonts w:ascii="Times New Roman" w:eastAsia="Times New Roman" w:hAnsi="Times New Roman" w:cs="Times New Roman"/>
          <w:sz w:val="28"/>
          <w:szCs w:val="28"/>
        </w:rPr>
        <w:t>, в котором все участники делятся на «хор из двух голосов» и двух ведущих-«дирижеров». Данная форма направлена на развитие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● координационной свободы движения,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● чувства ритма,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● внимания,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lastRenderedPageBreak/>
        <w:t>● ансамблевой слаженности,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● способности к двигательной импровизации.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37AA">
        <w:rPr>
          <w:rFonts w:ascii="Times New Roman" w:eastAsia="Times New Roman" w:hAnsi="Times New Roman" w:cs="Times New Roman"/>
          <w:sz w:val="28"/>
          <w:szCs w:val="28"/>
        </w:rPr>
        <w:t>Ритмодекламация</w:t>
      </w:r>
      <w:proofErr w:type="spellEnd"/>
      <w:r w:rsidRPr="008837AA">
        <w:rPr>
          <w:rFonts w:ascii="Times New Roman" w:eastAsia="Times New Roman" w:hAnsi="Times New Roman" w:cs="Times New Roman"/>
          <w:sz w:val="28"/>
          <w:szCs w:val="28"/>
        </w:rPr>
        <w:t xml:space="preserve"> под музыку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37AA">
        <w:rPr>
          <w:rFonts w:ascii="Times New Roman" w:eastAsia="Times New Roman" w:hAnsi="Times New Roman" w:cs="Times New Roman"/>
          <w:sz w:val="28"/>
          <w:szCs w:val="28"/>
        </w:rPr>
        <w:t>Ритмодекламация</w:t>
      </w:r>
      <w:proofErr w:type="spellEnd"/>
      <w:r w:rsidRPr="008837AA">
        <w:rPr>
          <w:rFonts w:ascii="Times New Roman" w:eastAsia="Times New Roman" w:hAnsi="Times New Roman" w:cs="Times New Roman"/>
          <w:sz w:val="28"/>
          <w:szCs w:val="28"/>
        </w:rPr>
        <w:t xml:space="preserve"> – синтез музыки и поэзии. Её можно определить как музыкально-педагогическую модель, в которой текст не поётся, а ритмично декламируется. Однако исполнение </w:t>
      </w:r>
      <w:proofErr w:type="spellStart"/>
      <w:r w:rsidRPr="008837AA">
        <w:rPr>
          <w:rFonts w:ascii="Times New Roman" w:eastAsia="Times New Roman" w:hAnsi="Times New Roman" w:cs="Times New Roman"/>
          <w:sz w:val="28"/>
          <w:szCs w:val="28"/>
        </w:rPr>
        <w:t>ритмодекламации</w:t>
      </w:r>
      <w:proofErr w:type="spellEnd"/>
      <w:r w:rsidRPr="008837AA">
        <w:rPr>
          <w:rFonts w:ascii="Times New Roman" w:eastAsia="Times New Roman" w:hAnsi="Times New Roman" w:cs="Times New Roman"/>
          <w:sz w:val="28"/>
          <w:szCs w:val="28"/>
        </w:rPr>
        <w:t xml:space="preserve"> отличается более чётким произношением и утрированной интонацией. При этом поэтическая звуковая ткань взаимодействует с узорами музыкальных длительностей и пауз, что многократно усиливает эмоциональный эффект от прослушивания и, несомненно, является важным развивающим фактором для ребёнка. Отстранение от пения в </w:t>
      </w:r>
      <w:proofErr w:type="spellStart"/>
      <w:r w:rsidRPr="008837AA">
        <w:rPr>
          <w:rFonts w:ascii="Times New Roman" w:eastAsia="Times New Roman" w:hAnsi="Times New Roman" w:cs="Times New Roman"/>
          <w:sz w:val="28"/>
          <w:szCs w:val="28"/>
        </w:rPr>
        <w:t>ритмодекламации</w:t>
      </w:r>
      <w:proofErr w:type="spellEnd"/>
      <w:r w:rsidRPr="008837AA">
        <w:rPr>
          <w:rFonts w:ascii="Times New Roman" w:eastAsia="Times New Roman" w:hAnsi="Times New Roman" w:cs="Times New Roman"/>
          <w:sz w:val="28"/>
          <w:szCs w:val="28"/>
        </w:rPr>
        <w:t xml:space="preserve"> связано, с одной стороны, с упрощением интонационного процесса (проще и естественнее для ребёнка говорить), а с другой, направлено на развитие механизмов интонационного мышления, где музыкальный слух взаимодействует </w:t>
      </w:r>
      <w:proofErr w:type="gramStart"/>
      <w:r w:rsidRPr="008837A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837AA">
        <w:rPr>
          <w:rFonts w:ascii="Times New Roman" w:eastAsia="Times New Roman" w:hAnsi="Times New Roman" w:cs="Times New Roman"/>
          <w:sz w:val="28"/>
          <w:szCs w:val="28"/>
        </w:rPr>
        <w:t xml:space="preserve"> речевым. До тех пор, пока ребёнок не услышит, как он говорит, и не научится контролировать свою речь, трудно надеяться, что он сможет правильно и выразительно петь.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Игры звуками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В работе с играми звуками выделяю условно следующие направления: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● звучащие жесты и музыка моего тела;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● шумовые инструменты (традиционные и самодельные) и музыка, рожденная из шума.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Игры типа «Послушай себя» позволяют детям ощутить радость открытия того, что природа наделила человека огромным многообразием звуков. Их можно воспроизвести, используя возможности собственного тела (голосом, руками, ногами, губами) как своеобразного и оригинального инструмента. Понимание ребенком тесной связи себя и природы – основная цель игры.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Элементарное музицирование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В музыкальной деятельности с детьми считаю необходимым использование детских музыкальных инструментов, прежде всего шумовых, поскольку именно эти инструменты просты и наиболее доступны детям данного возраста. Кроме того, они составляют самое привлекательное, что есть для маленьких детей в музыке.</w:t>
      </w:r>
      <w:r w:rsidR="0088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37AA">
        <w:rPr>
          <w:rFonts w:ascii="Times New Roman" w:eastAsia="Times New Roman" w:hAnsi="Times New Roman" w:cs="Times New Roman"/>
          <w:sz w:val="28"/>
          <w:szCs w:val="28"/>
        </w:rPr>
        <w:t>Но данная форма работы по развитию музыкальности не ограничивается использованием только традиционных шумовых инструментов. В современной музыкальной методике именно исследование звука и познание детьми Мира через звук, создание иного образа самых разнообразных бытовых предметов получают всё большее развитие. Именно они являются участниками изумительного оркестра!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 xml:space="preserve">Общение детей с </w:t>
      </w:r>
      <w:proofErr w:type="spellStart"/>
      <w:r w:rsidRPr="008837AA">
        <w:rPr>
          <w:rFonts w:ascii="Times New Roman" w:eastAsia="Times New Roman" w:hAnsi="Times New Roman" w:cs="Times New Roman"/>
          <w:sz w:val="28"/>
          <w:szCs w:val="28"/>
        </w:rPr>
        <w:t>примарными</w:t>
      </w:r>
      <w:proofErr w:type="spellEnd"/>
      <w:r w:rsidRPr="008837AA">
        <w:rPr>
          <w:rFonts w:ascii="Times New Roman" w:eastAsia="Times New Roman" w:hAnsi="Times New Roman" w:cs="Times New Roman"/>
          <w:sz w:val="28"/>
          <w:szCs w:val="28"/>
        </w:rPr>
        <w:t xml:space="preserve"> инструментами развивает: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● музыкальность,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● тембровый слух,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● тонкость восприятия,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● ассоциативность,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● художественность.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Все вышеописанные формы в той или иной степени могут сочетаться и присутствовать в одной модели</w:t>
      </w:r>
      <w:r w:rsidRPr="008837AA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8837AA">
        <w:rPr>
          <w:rFonts w:ascii="Times New Roman" w:eastAsia="Times New Roman" w:hAnsi="Times New Roman" w:cs="Times New Roman"/>
          <w:sz w:val="28"/>
          <w:szCs w:val="28"/>
        </w:rPr>
        <w:t xml:space="preserve"> Они могут отбрасываться или дополняться </w:t>
      </w:r>
      <w:r w:rsidRPr="008837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педагогом в зависимости от целей и задач. Модель, трансформируясь, видоизменяясь, обогащаясь, остается в репертуаре надолго. Такое методическое моделирование материала очень ценно: для детей это «знакомая персона» (песня, </w:t>
      </w:r>
      <w:proofErr w:type="spellStart"/>
      <w:r w:rsidRPr="008837AA">
        <w:rPr>
          <w:rFonts w:ascii="Times New Roman" w:eastAsia="Times New Roman" w:hAnsi="Times New Roman" w:cs="Times New Roman"/>
          <w:sz w:val="28"/>
          <w:szCs w:val="28"/>
        </w:rPr>
        <w:t>ритмодекламация</w:t>
      </w:r>
      <w:proofErr w:type="spellEnd"/>
      <w:r w:rsidRPr="008837AA">
        <w:rPr>
          <w:rFonts w:ascii="Times New Roman" w:eastAsia="Times New Roman" w:hAnsi="Times New Roman" w:cs="Times New Roman"/>
          <w:sz w:val="28"/>
          <w:szCs w:val="28"/>
        </w:rPr>
        <w:t>, игра), которую приятно повторять, но в уже новом, незнакомом варианте. Подобное варьирование продлевает жизнь не только модели, но и методу, расширяя его границы и открывая новые возможности педагогическому творчеству. Существование моделей допускает множество вариантов решения, зависит от музыкально-педагогической фантазии музыкального руководителя, уровня музыкального и общего развития детей, их художественных пристрастий. Важным и необходимым является умение педагога воодушевлять детей на игру, создавать игровую атмосферу сказки, загадки, приключения, тайны, волшебства. Это требует артистизма, интонационно-речевой, пластической, мимической выразительности, способности погружать детей в разные эмоциональные состояния.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Использование данных инновационных технологий и методических форм на практике позволяет добиться следующих результатов: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● удается создать на музыкальных занятиях, праздниках атмосферу радостного общения, приподнятого настроения и гармоничного самоощущения;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● дети активны и раскрепощены, в их действиях постепенно исчезают страх и неуверенность;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● удается попасть в «тональность» актуального интереса детей, не приходится прибегать к принуждению;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37AA">
        <w:rPr>
          <w:rFonts w:ascii="Times New Roman" w:eastAsia="Times New Roman" w:hAnsi="Times New Roman" w:cs="Times New Roman"/>
          <w:sz w:val="28"/>
          <w:szCs w:val="28"/>
        </w:rPr>
        <w:t>● дети усваивают элементарные музыкальные знания, развивают музыкально-творческие способности, познают себя и окружающий мир в процессе игрового, радостного и естественного общения с музыкой, без лишних «натаскиваний» и утомительных заучиваний; обучающие задачи осуществляются попутно, преобладающими выступают задачи воспитания и развития;</w:t>
      </w:r>
      <w:proofErr w:type="gramEnd"/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● музыкальный руководитель находится в постоянном творческом поиске; процесс создания новых вариантов моделей и радостный детский отклик приносят удовольствие и ощущение «отдачи».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Поскольку данный материал является доступным и в то же время привлекательным, вызывающим яркие положительные эмоции, его с успехом можно включать в коррекционную работу с детьми, имеющими различную патологию развития (как правило, у всех детей с проблемами развития нарушена эмоциональная сфера). Как известно, особый ребёнок страдает многими сопутствующими отклонениями: он зажат или излишне расторможен, у него неадекватная самооценка и, как следствие, проблемы в общении. В несложных, но весёлых танцах-играх дети получают радость оттого, что у них всё получается, от возможности себя выразить. Это даёт прекрасный эффект в коррекции развития особых детей и не нуждается в каких-то дополнительных рекомендациях (</w:t>
      </w:r>
      <w:proofErr w:type="gramStart"/>
      <w:r w:rsidRPr="008837AA">
        <w:rPr>
          <w:rFonts w:ascii="Times New Roman" w:eastAsia="Times New Roman" w:hAnsi="Times New Roman" w:cs="Times New Roman"/>
          <w:sz w:val="28"/>
          <w:szCs w:val="28"/>
        </w:rPr>
        <w:t>помимо</w:t>
      </w:r>
      <w:proofErr w:type="gramEnd"/>
      <w:r w:rsidRPr="008837AA">
        <w:rPr>
          <w:rFonts w:ascii="Times New Roman" w:eastAsia="Times New Roman" w:hAnsi="Times New Roman" w:cs="Times New Roman"/>
          <w:sz w:val="28"/>
          <w:szCs w:val="28"/>
        </w:rPr>
        <w:t xml:space="preserve"> специальных, которые уточнит дефектолог применительно к каждому конкретному случаю).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ЛИТЕРАТУРА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 xml:space="preserve">1. Ветлугина Н.А., </w:t>
      </w:r>
      <w:proofErr w:type="spellStart"/>
      <w:r w:rsidRPr="008837AA">
        <w:rPr>
          <w:rFonts w:ascii="Times New Roman" w:eastAsia="Times New Roman" w:hAnsi="Times New Roman" w:cs="Times New Roman"/>
          <w:sz w:val="28"/>
          <w:szCs w:val="28"/>
        </w:rPr>
        <w:t>Кенеман</w:t>
      </w:r>
      <w:proofErr w:type="spellEnd"/>
      <w:r w:rsidRPr="008837AA">
        <w:rPr>
          <w:rFonts w:ascii="Times New Roman" w:eastAsia="Times New Roman" w:hAnsi="Times New Roman" w:cs="Times New Roman"/>
          <w:sz w:val="28"/>
          <w:szCs w:val="28"/>
        </w:rPr>
        <w:t xml:space="preserve"> А.В. Теория и методика музыкального воспитания в детском саду. – М: Просвещение.1983г.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8837AA">
        <w:rPr>
          <w:rFonts w:ascii="Times New Roman" w:eastAsia="Times New Roman" w:hAnsi="Times New Roman" w:cs="Times New Roman"/>
          <w:sz w:val="28"/>
          <w:szCs w:val="28"/>
        </w:rPr>
        <w:t>Баренбойм</w:t>
      </w:r>
      <w:proofErr w:type="spellEnd"/>
      <w:r w:rsidRPr="008837AA">
        <w:rPr>
          <w:rFonts w:ascii="Times New Roman" w:eastAsia="Times New Roman" w:hAnsi="Times New Roman" w:cs="Times New Roman"/>
          <w:sz w:val="28"/>
          <w:szCs w:val="28"/>
        </w:rPr>
        <w:t xml:space="preserve"> Л.А. Система музыкального воспитания </w:t>
      </w:r>
      <w:proofErr w:type="spellStart"/>
      <w:r w:rsidRPr="008837AA">
        <w:rPr>
          <w:rFonts w:ascii="Times New Roman" w:eastAsia="Times New Roman" w:hAnsi="Times New Roman" w:cs="Times New Roman"/>
          <w:sz w:val="28"/>
          <w:szCs w:val="28"/>
        </w:rPr>
        <w:t>К.Орфа</w:t>
      </w:r>
      <w:proofErr w:type="spellEnd"/>
      <w:r w:rsidRPr="008837AA">
        <w:rPr>
          <w:rFonts w:ascii="Times New Roman" w:eastAsia="Times New Roman" w:hAnsi="Times New Roman" w:cs="Times New Roman"/>
          <w:sz w:val="28"/>
          <w:szCs w:val="28"/>
        </w:rPr>
        <w:t>. М.-Л., 1970г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>3. Боровик Т.А. Пути педагогического творчества. Музыкальный руководитель. - М.: ООО Издательский дом «Воспитание дошкольника». 2004г. №1 с.9-25, №2 с.18-33, №4 с.29-41, №5 с. 23-28, №6 с. 9-14.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 xml:space="preserve">4. Тютюнникова Т. </w:t>
      </w:r>
      <w:proofErr w:type="gramStart"/>
      <w:r w:rsidRPr="008837AA">
        <w:rPr>
          <w:rFonts w:ascii="Times New Roman" w:eastAsia="Times New Roman" w:hAnsi="Times New Roman" w:cs="Times New Roman"/>
          <w:sz w:val="28"/>
          <w:szCs w:val="28"/>
        </w:rPr>
        <w:t>Элементарное</w:t>
      </w:r>
      <w:proofErr w:type="gramEnd"/>
      <w:r w:rsidRPr="008837AA">
        <w:rPr>
          <w:rFonts w:ascii="Times New Roman" w:eastAsia="Times New Roman" w:hAnsi="Times New Roman" w:cs="Times New Roman"/>
          <w:sz w:val="28"/>
          <w:szCs w:val="28"/>
        </w:rPr>
        <w:t xml:space="preserve"> музицирование – «знакомая незнакомка». Дошкольное воспитание. 1997г. №8 с.116-120, 2000г. №5 с.133-141.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 xml:space="preserve">5. Буренина А. Коммуникативные танцы-игры для детей. – </w:t>
      </w:r>
      <w:proofErr w:type="gramStart"/>
      <w:r w:rsidRPr="008837AA">
        <w:rPr>
          <w:rFonts w:ascii="Times New Roman" w:eastAsia="Times New Roman" w:hAnsi="Times New Roman" w:cs="Times New Roman"/>
          <w:sz w:val="28"/>
          <w:szCs w:val="28"/>
        </w:rPr>
        <w:t>С-П</w:t>
      </w:r>
      <w:proofErr w:type="gramEnd"/>
      <w:r w:rsidRPr="008837AA">
        <w:rPr>
          <w:rFonts w:ascii="Times New Roman" w:eastAsia="Times New Roman" w:hAnsi="Times New Roman" w:cs="Times New Roman"/>
          <w:sz w:val="28"/>
          <w:szCs w:val="28"/>
        </w:rPr>
        <w:t>.: Ленинградский областной институт развития образования. 2004г.</w:t>
      </w:r>
    </w:p>
    <w:p w:rsidR="00830829" w:rsidRPr="008837AA" w:rsidRDefault="00830829" w:rsidP="008837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837A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8837AA">
        <w:rPr>
          <w:rFonts w:ascii="Times New Roman" w:eastAsia="Times New Roman" w:hAnsi="Times New Roman" w:cs="Times New Roman"/>
          <w:sz w:val="28"/>
          <w:szCs w:val="28"/>
        </w:rPr>
        <w:t>Богодяж</w:t>
      </w:r>
      <w:proofErr w:type="spellEnd"/>
      <w:r w:rsidRPr="008837AA">
        <w:rPr>
          <w:rFonts w:ascii="Times New Roman" w:eastAsia="Times New Roman" w:hAnsi="Times New Roman" w:cs="Times New Roman"/>
          <w:sz w:val="28"/>
          <w:szCs w:val="28"/>
        </w:rPr>
        <w:t xml:space="preserve"> О. Инновационные технологии в развитии музыкальности дошкольников. </w:t>
      </w:r>
      <w:hyperlink r:id="rId5" w:tgtFrame="_blank" w:history="1">
        <w:r w:rsidRPr="008837A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www.in-ku.com.ru</w:t>
        </w:r>
      </w:hyperlink>
      <w:r w:rsidRPr="008837AA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830829" w:rsidRPr="008837AA" w:rsidSect="00C0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5F9E"/>
    <w:multiLevelType w:val="multilevel"/>
    <w:tmpl w:val="5C02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30829"/>
    <w:rsid w:val="000646E3"/>
    <w:rsid w:val="00830829"/>
    <w:rsid w:val="008837AA"/>
    <w:rsid w:val="00C0528C"/>
    <w:rsid w:val="00DC7464"/>
    <w:rsid w:val="00FC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8C"/>
  </w:style>
  <w:style w:type="paragraph" w:styleId="3">
    <w:name w:val="heading 3"/>
    <w:basedOn w:val="a"/>
    <w:link w:val="30"/>
    <w:uiPriority w:val="9"/>
    <w:qFormat/>
    <w:rsid w:val="008308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08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3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0829"/>
    <w:rPr>
      <w:b/>
      <w:bCs/>
    </w:rPr>
  </w:style>
  <w:style w:type="character" w:styleId="a5">
    <w:name w:val="Emphasis"/>
    <w:basedOn w:val="a0"/>
    <w:uiPriority w:val="20"/>
    <w:qFormat/>
    <w:rsid w:val="00830829"/>
    <w:rPr>
      <w:i/>
      <w:iCs/>
    </w:rPr>
  </w:style>
  <w:style w:type="character" w:customStyle="1" w:styleId="apple-converted-space">
    <w:name w:val="apple-converted-space"/>
    <w:basedOn w:val="a0"/>
    <w:rsid w:val="00830829"/>
  </w:style>
  <w:style w:type="character" w:styleId="a6">
    <w:name w:val="Hyperlink"/>
    <w:basedOn w:val="a0"/>
    <w:uiPriority w:val="99"/>
    <w:semiHidden/>
    <w:unhideWhenUsed/>
    <w:rsid w:val="00830829"/>
    <w:rPr>
      <w:color w:val="0000FF"/>
      <w:u w:val="single"/>
    </w:rPr>
  </w:style>
  <w:style w:type="paragraph" w:styleId="a7">
    <w:name w:val="No Spacing"/>
    <w:uiPriority w:val="1"/>
    <w:qFormat/>
    <w:rsid w:val="00DC74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4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7169">
                  <w:marLeft w:val="117"/>
                  <w:marRight w:val="117"/>
                  <w:marTop w:val="117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00605">
                      <w:marLeft w:val="-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-ku.co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2479</Words>
  <Characters>14135</Characters>
  <Application>Microsoft Office Word</Application>
  <DocSecurity>0</DocSecurity>
  <Lines>117</Lines>
  <Paragraphs>33</Paragraphs>
  <ScaleCrop>false</ScaleCrop>
  <Company>Семья</Company>
  <LinksUpToDate>false</LinksUpToDate>
  <CharactersWithSpaces>16581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Алиса</cp:lastModifiedBy>
  <cp:revision>7</cp:revision>
  <dcterms:created xsi:type="dcterms:W3CDTF">2018-01-25T22:09:00Z</dcterms:created>
  <dcterms:modified xsi:type="dcterms:W3CDTF">2023-10-16T08:37:00Z</dcterms:modified>
</cp:coreProperties>
</file>