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FDBE" w14:textId="77777777" w:rsidR="009749E4" w:rsidRDefault="009749E4" w:rsidP="009749E4">
      <w:pPr>
        <w:spacing w:line="240" w:lineRule="auto"/>
        <w:jc w:val="center"/>
        <w:rPr>
          <w:b/>
          <w:sz w:val="24"/>
          <w:szCs w:val="24"/>
        </w:rPr>
      </w:pPr>
      <w:r w:rsidRPr="00260B06">
        <w:rPr>
          <w:b/>
          <w:sz w:val="24"/>
          <w:szCs w:val="24"/>
        </w:rPr>
        <w:t>Детские исследования: содержание и алгоритм проведения.</w:t>
      </w:r>
    </w:p>
    <w:p w14:paraId="270920C5" w14:textId="77777777" w:rsidR="009749E4" w:rsidRPr="00260B06" w:rsidRDefault="009749E4" w:rsidP="009749E4">
      <w:pPr>
        <w:spacing w:line="240" w:lineRule="auto"/>
        <w:jc w:val="center"/>
        <w:rPr>
          <w:b/>
          <w:sz w:val="24"/>
          <w:szCs w:val="24"/>
        </w:rPr>
      </w:pPr>
    </w:p>
    <w:p w14:paraId="243AEBED" w14:textId="77777777" w:rsidR="009749E4" w:rsidRPr="00260B06" w:rsidRDefault="009749E4" w:rsidP="009749E4">
      <w:pPr>
        <w:spacing w:line="240" w:lineRule="auto"/>
        <w:jc w:val="right"/>
        <w:rPr>
          <w:i/>
          <w:sz w:val="24"/>
          <w:szCs w:val="24"/>
        </w:rPr>
      </w:pPr>
      <w:r w:rsidRPr="00260B06">
        <w:rPr>
          <w:i/>
          <w:sz w:val="24"/>
          <w:szCs w:val="24"/>
        </w:rPr>
        <w:t>Старший воспитатель: Миронова О.В.</w:t>
      </w:r>
    </w:p>
    <w:p w14:paraId="0379AC15" w14:textId="77777777" w:rsidR="009749E4" w:rsidRDefault="009749E4" w:rsidP="009749E4">
      <w:pPr>
        <w:spacing w:line="240" w:lineRule="auto"/>
        <w:jc w:val="right"/>
        <w:rPr>
          <w:i/>
          <w:sz w:val="24"/>
          <w:szCs w:val="24"/>
        </w:rPr>
      </w:pPr>
      <w:r w:rsidRPr="00260B06">
        <w:rPr>
          <w:i/>
          <w:sz w:val="24"/>
          <w:szCs w:val="24"/>
        </w:rPr>
        <w:t>Высшая квалификационная категория</w:t>
      </w:r>
    </w:p>
    <w:p w14:paraId="6DCB51F5" w14:textId="77777777" w:rsidR="009749E4" w:rsidRPr="00260B06" w:rsidRDefault="009749E4" w:rsidP="009749E4">
      <w:pPr>
        <w:spacing w:line="240" w:lineRule="auto"/>
        <w:jc w:val="right"/>
        <w:rPr>
          <w:i/>
          <w:sz w:val="24"/>
          <w:szCs w:val="24"/>
        </w:rPr>
      </w:pPr>
    </w:p>
    <w:p w14:paraId="2C1403EA" w14:textId="77777777" w:rsidR="009749E4" w:rsidRDefault="009749E4" w:rsidP="009749E4">
      <w:pPr>
        <w:spacing w:line="240" w:lineRule="auto"/>
        <w:jc w:val="right"/>
        <w:rPr>
          <w:sz w:val="24"/>
          <w:szCs w:val="24"/>
        </w:rPr>
      </w:pPr>
      <w:r w:rsidRPr="00260B06">
        <w:rPr>
          <w:sz w:val="24"/>
          <w:szCs w:val="24"/>
        </w:rPr>
        <w:t xml:space="preserve">Люди, научившиеся наблюдениям и опытам, </w:t>
      </w:r>
    </w:p>
    <w:p w14:paraId="16E6EEAB" w14:textId="77777777" w:rsidR="009749E4" w:rsidRDefault="009749E4" w:rsidP="009749E4">
      <w:pPr>
        <w:spacing w:line="240" w:lineRule="auto"/>
        <w:jc w:val="right"/>
        <w:rPr>
          <w:sz w:val="24"/>
          <w:szCs w:val="24"/>
        </w:rPr>
      </w:pPr>
      <w:r w:rsidRPr="00260B06">
        <w:rPr>
          <w:sz w:val="24"/>
          <w:szCs w:val="24"/>
        </w:rPr>
        <w:t xml:space="preserve">приобретают способность сами ставить вопросы и </w:t>
      </w:r>
    </w:p>
    <w:p w14:paraId="345ED49D" w14:textId="77777777" w:rsidR="009749E4" w:rsidRDefault="009749E4" w:rsidP="009749E4">
      <w:pPr>
        <w:spacing w:line="240" w:lineRule="auto"/>
        <w:jc w:val="right"/>
        <w:rPr>
          <w:sz w:val="24"/>
          <w:szCs w:val="24"/>
        </w:rPr>
      </w:pPr>
      <w:r w:rsidRPr="00260B06">
        <w:rPr>
          <w:sz w:val="24"/>
          <w:szCs w:val="24"/>
        </w:rPr>
        <w:t xml:space="preserve">получать на них фактические ответы, </w:t>
      </w:r>
    </w:p>
    <w:p w14:paraId="350F513E" w14:textId="77777777" w:rsidR="009749E4" w:rsidRDefault="009749E4" w:rsidP="009749E4">
      <w:pPr>
        <w:spacing w:line="240" w:lineRule="auto"/>
        <w:jc w:val="right"/>
        <w:rPr>
          <w:sz w:val="24"/>
          <w:szCs w:val="24"/>
        </w:rPr>
      </w:pPr>
      <w:r w:rsidRPr="00260B06">
        <w:rPr>
          <w:sz w:val="24"/>
          <w:szCs w:val="24"/>
        </w:rPr>
        <w:t xml:space="preserve">оказываясь на более высоком умственном и </w:t>
      </w:r>
    </w:p>
    <w:p w14:paraId="27AC98EF" w14:textId="77777777" w:rsidR="009749E4" w:rsidRDefault="009749E4" w:rsidP="009749E4">
      <w:pPr>
        <w:spacing w:line="240" w:lineRule="auto"/>
        <w:jc w:val="right"/>
        <w:rPr>
          <w:sz w:val="24"/>
          <w:szCs w:val="24"/>
        </w:rPr>
      </w:pPr>
      <w:r w:rsidRPr="00260B06">
        <w:rPr>
          <w:sz w:val="24"/>
          <w:szCs w:val="24"/>
        </w:rPr>
        <w:t xml:space="preserve">нравственном уровне в сравнении с теми, </w:t>
      </w:r>
    </w:p>
    <w:p w14:paraId="2373C166" w14:textId="77777777" w:rsidR="009749E4" w:rsidRPr="00260B06" w:rsidRDefault="009749E4" w:rsidP="009749E4">
      <w:pPr>
        <w:spacing w:line="240" w:lineRule="auto"/>
        <w:jc w:val="right"/>
        <w:rPr>
          <w:sz w:val="24"/>
          <w:szCs w:val="24"/>
        </w:rPr>
      </w:pPr>
      <w:r w:rsidRPr="00260B06">
        <w:rPr>
          <w:sz w:val="24"/>
          <w:szCs w:val="24"/>
        </w:rPr>
        <w:t>кто такой школы не прошел.</w:t>
      </w:r>
      <w:r w:rsidRPr="00260B06">
        <w:rPr>
          <w:sz w:val="24"/>
          <w:szCs w:val="24"/>
        </w:rPr>
        <w:br/>
      </w:r>
      <w:r w:rsidRPr="00260B06">
        <w:rPr>
          <w:i/>
          <w:iCs/>
          <w:sz w:val="24"/>
          <w:szCs w:val="24"/>
        </w:rPr>
        <w:t>К.А. Тимирязев</w:t>
      </w:r>
    </w:p>
    <w:p w14:paraId="2ACF1EDA" w14:textId="77777777" w:rsidR="009749E4" w:rsidRDefault="009749E4" w:rsidP="009749E4">
      <w:pPr>
        <w:spacing w:line="240" w:lineRule="auto"/>
        <w:jc w:val="both"/>
        <w:rPr>
          <w:sz w:val="24"/>
          <w:szCs w:val="24"/>
        </w:rPr>
      </w:pPr>
    </w:p>
    <w:p w14:paraId="66DF5EE5" w14:textId="056E364B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Согласно федеральному государственному образовательному стандарту дошкольного образования</w:t>
      </w:r>
      <w:r>
        <w:rPr>
          <w:sz w:val="24"/>
          <w:szCs w:val="24"/>
        </w:rPr>
        <w:t xml:space="preserve"> </w:t>
      </w:r>
      <w:r w:rsidRPr="00260B06">
        <w:rPr>
          <w:sz w:val="24"/>
          <w:szCs w:val="24"/>
        </w:rPr>
        <w:t xml:space="preserve">одна из главных задач педагога – «формирование общей культуры личности детей, в т. ч.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 и создание для этого благоприятных условий. </w:t>
      </w:r>
    </w:p>
    <w:p w14:paraId="22485EE5" w14:textId="77777777" w:rsidR="009749E4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Каждый ребенок по своей природе – исследователь.</w:t>
      </w:r>
      <w:r>
        <w:rPr>
          <w:sz w:val="24"/>
          <w:szCs w:val="24"/>
        </w:rPr>
        <w:t xml:space="preserve"> </w:t>
      </w:r>
      <w:r w:rsidRPr="00260B06">
        <w:rPr>
          <w:sz w:val="24"/>
          <w:szCs w:val="24"/>
        </w:rPr>
        <w:t xml:space="preserve">Детям важно давать возможность экспериментировать, фантазировать, высказывать свои суждения, учиться выстраивать отношения со сверстниками и взрослыми, находить свое место в коллективе, сопереживать, заботиться о других. </w:t>
      </w:r>
    </w:p>
    <w:p w14:paraId="4D6D39A7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Традиционный объяснительно-иллюстративный метод обучения, при котором дети воспринимают знания в готовом виде, сегодня уже недостаточен. Наряду с ним следует использовать технологии системно-деятельностного подхода. Они ориентированы на формирование личности ребенка и его развитие в самостоятельной деятельности, направленной на «открытие нового знания». </w:t>
      </w:r>
    </w:p>
    <w:p w14:paraId="724999ED" w14:textId="77777777" w:rsidR="009749E4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 процессе исследования дошкольники получают возможность удовлетворять присущую им любознательность, почувствовать себя первооткрывателями, проявить самостоятельность, ответственность. При этом педагог выступает равноправным партнером, что позволяет ребенку проявлять собственную исследовательскую активность. </w:t>
      </w:r>
    </w:p>
    <w:p w14:paraId="0CA30646" w14:textId="77777777" w:rsidR="009749E4" w:rsidRPr="003A50F1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Познавательно-исследовательскую деятельность можно планировать как вид совместной деятельности в режимных моментах, так и часть НОД.</w:t>
      </w:r>
    </w:p>
    <w:p w14:paraId="65345191" w14:textId="77777777" w:rsidR="009749E4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При организации непрерывной образовательной деятельности (далее – НОД) педагоги используют доступные и интересные дошкольникам формы, определенные «типы </w:t>
      </w:r>
      <w:r w:rsidRPr="003A50F1">
        <w:rPr>
          <w:sz w:val="24"/>
          <w:szCs w:val="24"/>
        </w:rPr>
        <w:t>исследования»</w:t>
      </w:r>
      <w:r>
        <w:rPr>
          <w:sz w:val="24"/>
          <w:szCs w:val="24"/>
        </w:rPr>
        <w:t>.</w:t>
      </w:r>
    </w:p>
    <w:p w14:paraId="232A12FA" w14:textId="77777777" w:rsidR="009749E4" w:rsidRPr="003A50F1" w:rsidRDefault="009749E4" w:rsidP="009749E4">
      <w:pPr>
        <w:spacing w:line="240" w:lineRule="auto"/>
        <w:ind w:firstLine="708"/>
        <w:jc w:val="both"/>
        <w:rPr>
          <w:rStyle w:val="Spanlink"/>
          <w:sz w:val="24"/>
          <w:szCs w:val="24"/>
          <w:vertAlign w:val="superscript"/>
        </w:rPr>
      </w:pPr>
      <w:r>
        <w:rPr>
          <w:sz w:val="24"/>
          <w:szCs w:val="24"/>
        </w:rPr>
        <w:t>- Какие формы, методы вы используете в своей деятельности с детьми?</w:t>
      </w:r>
    </w:p>
    <w:p w14:paraId="2026B87F" w14:textId="77777777" w:rsidR="009749E4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3A50F1">
        <w:rPr>
          <w:sz w:val="24"/>
          <w:szCs w:val="24"/>
        </w:rPr>
        <w:t xml:space="preserve">Рассмотрим подробнее их содержание и алгоритм проведения.  </w:t>
      </w:r>
    </w:p>
    <w:p w14:paraId="0880920B" w14:textId="77777777" w:rsidR="009749E4" w:rsidRPr="003A50F1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Каждый метод сначала обсуждается с педагогами, затем предлагается памятка для самоконтроля.</w:t>
      </w:r>
    </w:p>
    <w:p w14:paraId="476F626C" w14:textId="77777777" w:rsidR="009749E4" w:rsidRPr="003A50F1" w:rsidRDefault="009749E4" w:rsidP="009749E4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3A50F1">
        <w:rPr>
          <w:sz w:val="24"/>
          <w:szCs w:val="24"/>
        </w:rPr>
        <w:t>«Путешествие по карте»</w:t>
      </w:r>
      <w:r>
        <w:rPr>
          <w:sz w:val="24"/>
          <w:szCs w:val="24"/>
        </w:rPr>
        <w:t xml:space="preserve"> </w:t>
      </w:r>
    </w:p>
    <w:p w14:paraId="171FAC71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Данная форма организации предполагает формирование у детей представлений о пространстве и пространственных отношениях (о сторонах и частях света, места на карте мира родной страны). </w:t>
      </w:r>
    </w:p>
    <w:p w14:paraId="35273169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Её цель – </w:t>
      </w:r>
      <w:proofErr w:type="gramStart"/>
      <w:r w:rsidRPr="00260B06">
        <w:rPr>
          <w:sz w:val="24"/>
          <w:szCs w:val="24"/>
        </w:rPr>
        <w:t>создать  условия</w:t>
      </w:r>
      <w:proofErr w:type="gramEnd"/>
      <w:r w:rsidRPr="00260B06">
        <w:rPr>
          <w:sz w:val="24"/>
          <w:szCs w:val="24"/>
        </w:rPr>
        <w:t xml:space="preserve"> для развития у дошкольников естественно-научных представлений об окружающем мире, формирования его целостной картины. </w:t>
      </w:r>
    </w:p>
    <w:p w14:paraId="3B9F5220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Варианты тем (по Н.А. Коротковой) могут быть такими: «Поверхность Земли и стороны света», «Северные земли и их обитатели», «Часть света – Африка (вечное лето)», «Часть света – Антарктида (вечная зима)», «Часть света – Европа (Азия, Австралия, Америка)», «Наша страна Россия», «Океаны и их обитатели (подводный мир)». </w:t>
      </w:r>
    </w:p>
    <w:p w14:paraId="6A1E6C51" w14:textId="77777777" w:rsidR="009749E4" w:rsidRPr="00260B06" w:rsidRDefault="009749E4" w:rsidP="009749E4">
      <w:pPr>
        <w:spacing w:line="240" w:lineRule="auto"/>
        <w:jc w:val="both"/>
        <w:rPr>
          <w:b/>
          <w:sz w:val="24"/>
          <w:szCs w:val="24"/>
        </w:rPr>
      </w:pPr>
      <w:r w:rsidRPr="00260B06">
        <w:rPr>
          <w:b/>
          <w:sz w:val="24"/>
          <w:szCs w:val="24"/>
        </w:rPr>
        <w:t xml:space="preserve">Алгоритм </w:t>
      </w:r>
      <w:proofErr w:type="gramStart"/>
      <w:r w:rsidRPr="00260B06">
        <w:rPr>
          <w:b/>
          <w:sz w:val="24"/>
          <w:szCs w:val="24"/>
        </w:rPr>
        <w:t>проведения  совместной</w:t>
      </w:r>
      <w:proofErr w:type="gramEnd"/>
      <w:r w:rsidRPr="00260B06">
        <w:rPr>
          <w:b/>
          <w:sz w:val="24"/>
          <w:szCs w:val="24"/>
        </w:rPr>
        <w:t xml:space="preserve"> деятельности:</w:t>
      </w:r>
    </w:p>
    <w:p w14:paraId="2C2E3F56" w14:textId="77777777" w:rsidR="009749E4" w:rsidRPr="00260B06" w:rsidRDefault="009749E4" w:rsidP="009749E4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выбор пункта назначения;</w:t>
      </w:r>
    </w:p>
    <w:p w14:paraId="05408CE7" w14:textId="77777777" w:rsidR="009749E4" w:rsidRPr="00260B06" w:rsidRDefault="009749E4" w:rsidP="009749E4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lastRenderedPageBreak/>
        <w:t>выбор средства передвижения;</w:t>
      </w:r>
    </w:p>
    <w:p w14:paraId="186A3869" w14:textId="77777777" w:rsidR="009749E4" w:rsidRPr="00260B06" w:rsidRDefault="009749E4" w:rsidP="009749E4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определение маршрута (по глобусу и карте (возможны разные пути) и прокладывание его цветными маркерами на карте); </w:t>
      </w:r>
    </w:p>
    <w:p w14:paraId="3E02DA5A" w14:textId="77777777" w:rsidR="009749E4" w:rsidRPr="00260B06" w:rsidRDefault="009749E4" w:rsidP="009749E4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выяснение того, что дети знают о пункте назначения и характере пути (высказывание предположений, что и кто может встретиться в пути в данной местности); </w:t>
      </w:r>
    </w:p>
    <w:p w14:paraId="0E7F901B" w14:textId="77777777" w:rsidR="009749E4" w:rsidRPr="00260B06" w:rsidRDefault="009749E4" w:rsidP="009749E4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познавательно-исследовательская деятельность (программа путешествия);</w:t>
      </w:r>
    </w:p>
    <w:p w14:paraId="4EC81461" w14:textId="77777777" w:rsidR="009749E4" w:rsidRPr="00260B06" w:rsidRDefault="009749E4" w:rsidP="009749E4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подведение итогов (подтверждение или опровержение высказанных предположений; выяснение того, что дети узнали нового). </w:t>
      </w:r>
    </w:p>
    <w:p w14:paraId="6CC2AC65" w14:textId="77777777" w:rsidR="009749E4" w:rsidRPr="00260B06" w:rsidRDefault="009749E4" w:rsidP="009749E4">
      <w:pPr>
        <w:pStyle w:val="Ul"/>
        <w:spacing w:line="240" w:lineRule="auto"/>
        <w:ind w:firstLine="360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деятельности (НОД)</w:t>
      </w:r>
      <w:r w:rsidRPr="00260B06">
        <w:rPr>
          <w:sz w:val="24"/>
          <w:szCs w:val="24"/>
        </w:rPr>
        <w:t xml:space="preserve"> зависит от темы. Например, для введения в тему «Путешествие в Австралию» воспитатель предварительно читает детям сказку Р. Киплинга «Приключения старого кенгуру». </w:t>
      </w:r>
    </w:p>
    <w:p w14:paraId="035C92C2" w14:textId="77777777" w:rsidR="009749E4" w:rsidRPr="00260B06" w:rsidRDefault="009749E4" w:rsidP="009749E4">
      <w:pPr>
        <w:spacing w:line="240" w:lineRule="auto"/>
        <w:ind w:firstLine="360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 процессе дети находят на карте (глобусе) Австралию и отправляются в воображаемое путешествие в гости к кенгуру, выбрав подходящий вид транспорта и наметив на карте маршрут. </w:t>
      </w:r>
    </w:p>
    <w:p w14:paraId="1176DDE4" w14:textId="77777777" w:rsidR="009749E4" w:rsidRPr="00260B06" w:rsidRDefault="009749E4" w:rsidP="009749E4">
      <w:pPr>
        <w:spacing w:line="240" w:lineRule="auto"/>
        <w:ind w:firstLine="360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Во время «путешествия» они рассматривают карточки-иллюстрации с животными Австралии (кенгуру, коалу, страуса эму, дикую собаку динго), сравнивают их (чем похожи, чем различаются). </w:t>
      </w:r>
    </w:p>
    <w:p w14:paraId="182B3D43" w14:textId="77777777" w:rsidR="009749E4" w:rsidRPr="00260B06" w:rsidRDefault="009749E4" w:rsidP="009749E4">
      <w:pPr>
        <w:spacing w:line="240" w:lineRule="auto"/>
        <w:ind w:firstLine="360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Воспитатель и дети обсуждают, как животные приспосабливаются к среде обитания (сильные ноги у кенгуру и страуса – чтобы бегать по степи и пустыне, длинные когти у коалы – чтобы лазить по деревьям за кормом и т. д.). </w:t>
      </w:r>
    </w:p>
    <w:p w14:paraId="4DD9E71D" w14:textId="77777777" w:rsidR="009749E4" w:rsidRPr="00260B06" w:rsidRDefault="009749E4" w:rsidP="009749E4">
      <w:pPr>
        <w:spacing w:line="240" w:lineRule="auto"/>
        <w:ind w:firstLine="360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Педагог показывает дошкольникам картонную модель бумеранга – кривого охотничьего ножа австралийцев, рассказывает, как он летает. Потом предлагает каждому ребенку вырезать свой бумеранг из картонных заготовок и поупражняться в его бросании. Эта игра вызывает у детей большой восторг. </w:t>
      </w:r>
    </w:p>
    <w:p w14:paraId="3B843115" w14:textId="77777777" w:rsidR="009749E4" w:rsidRPr="00260B06" w:rsidRDefault="009749E4" w:rsidP="009749E4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260B06">
        <w:rPr>
          <w:sz w:val="24"/>
          <w:szCs w:val="24"/>
        </w:rPr>
        <w:t>«Путешествие по реке времени»</w:t>
      </w:r>
    </w:p>
    <w:p w14:paraId="595BBB88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Данная форма организации </w:t>
      </w:r>
      <w:r>
        <w:rPr>
          <w:sz w:val="24"/>
          <w:szCs w:val="24"/>
        </w:rPr>
        <w:t>совместной деятельности</w:t>
      </w:r>
      <w:r w:rsidRPr="00260B06">
        <w:rPr>
          <w:sz w:val="24"/>
          <w:szCs w:val="24"/>
        </w:rPr>
        <w:t xml:space="preserve"> предполагает формирование у детей представлений о времени и временных отношениях (о понятии «историческое время»: дети на примерах материальных объектов цивилизации узнают, что такое прошлое и настоящее). Она впервые предложена Н.А. Коротковой как одна из форм познавательно-исследовательской деятельности детей старшего дошкольного возраста. </w:t>
      </w:r>
    </w:p>
    <w:p w14:paraId="2F36467F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Её цель – создать в воображении дошкольников целостные образы из истории человечества через «метки»-символы материальной цивилизации. </w:t>
      </w:r>
      <w:r>
        <w:rPr>
          <w:sz w:val="24"/>
          <w:szCs w:val="24"/>
        </w:rPr>
        <w:t xml:space="preserve"> </w:t>
      </w:r>
    </w:p>
    <w:p w14:paraId="503B33CD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Варианты НОД (по Н.А. Коротковой) могут быть такими: «История танца», «История обуви», «История семьи», «Настоящее и прошлое человечества», «История жилища и </w:t>
      </w:r>
      <w:proofErr w:type="spellStart"/>
      <w:r w:rsidRPr="00260B06">
        <w:rPr>
          <w:sz w:val="24"/>
          <w:szCs w:val="24"/>
        </w:rPr>
        <w:t>бытоустройства</w:t>
      </w:r>
      <w:proofErr w:type="spellEnd"/>
      <w:r w:rsidRPr="00260B06">
        <w:rPr>
          <w:sz w:val="24"/>
          <w:szCs w:val="24"/>
        </w:rPr>
        <w:t xml:space="preserve">», «История огня (освещение и тепло)», «История сухопутного транспорта», «История мореплавания и воздухоплавания», «История письменности (книгопечатание)», «История коммуникации (почта)», «История профессий», «История одежды» и др. </w:t>
      </w:r>
    </w:p>
    <w:p w14:paraId="0A3F2C1F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Отправной момент исследования – реальные или смоделированные события. Например, Олимпийские игры станут поводом для «Путешествия в историю спорта»; демонстрация дошкольникам старинной керосиновой лампы (или перьевой ручки) – для «Путешествия в прошлое осветительных приборов (или письменных принадлежностей)». </w:t>
      </w:r>
    </w:p>
    <w:p w14:paraId="348C6346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Отталкиваясь от конкретного события, воспитатель ставит проблемные вопросы. Например: «Какие есть средства передвижения?», «Какими средствами передвижения пользовался человек, когда еще не изобрел колесо, мотор?». </w:t>
      </w:r>
    </w:p>
    <w:p w14:paraId="08C94F3F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Вопросы побуждают детей сравнивать предметы и явления, устанавливать возможные связи и отношения между ними. Педагог обсуждает вместе с воспитанниками высказанные идеи, предлагает свою версию. </w:t>
      </w:r>
    </w:p>
    <w:p w14:paraId="2DF1DD0F" w14:textId="77777777" w:rsidR="009749E4" w:rsidRPr="00260B06" w:rsidRDefault="009749E4" w:rsidP="009749E4">
      <w:pPr>
        <w:spacing w:line="240" w:lineRule="auto"/>
        <w:jc w:val="both"/>
        <w:rPr>
          <w:b/>
          <w:sz w:val="24"/>
          <w:szCs w:val="24"/>
        </w:rPr>
      </w:pPr>
      <w:r w:rsidRPr="00260B06">
        <w:rPr>
          <w:b/>
          <w:sz w:val="24"/>
          <w:szCs w:val="24"/>
        </w:rPr>
        <w:t xml:space="preserve">Алгоритм </w:t>
      </w:r>
      <w:proofErr w:type="gramStart"/>
      <w:r w:rsidRPr="00260B06">
        <w:rPr>
          <w:b/>
          <w:sz w:val="24"/>
          <w:szCs w:val="24"/>
        </w:rPr>
        <w:t>проведения  совместной</w:t>
      </w:r>
      <w:proofErr w:type="gramEnd"/>
      <w:r w:rsidRPr="00260B06">
        <w:rPr>
          <w:b/>
          <w:sz w:val="24"/>
          <w:szCs w:val="24"/>
        </w:rPr>
        <w:t xml:space="preserve"> деятельности:</w:t>
      </w:r>
    </w:p>
    <w:p w14:paraId="32BA52A1" w14:textId="77777777" w:rsidR="009749E4" w:rsidRPr="00260B06" w:rsidRDefault="009749E4" w:rsidP="009749E4">
      <w:pPr>
        <w:pStyle w:val="Ul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обсуждение реального или вымышленного события;</w:t>
      </w:r>
    </w:p>
    <w:p w14:paraId="3100BD96" w14:textId="77777777" w:rsidR="009749E4" w:rsidRPr="00260B06" w:rsidRDefault="009749E4" w:rsidP="009749E4">
      <w:pPr>
        <w:pStyle w:val="Ul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постановка цели исследования (узнать…);</w:t>
      </w:r>
    </w:p>
    <w:p w14:paraId="0475E7D5" w14:textId="77777777" w:rsidR="009749E4" w:rsidRPr="00260B06" w:rsidRDefault="009749E4" w:rsidP="009749E4">
      <w:pPr>
        <w:pStyle w:val="Ul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lastRenderedPageBreak/>
        <w:t xml:space="preserve">анализ-сравнение, активное обсуждение демонстрационного иллюстративного или предметного материала; </w:t>
      </w:r>
    </w:p>
    <w:p w14:paraId="3A4B7CAB" w14:textId="77777777" w:rsidR="009749E4" w:rsidRPr="00260B06" w:rsidRDefault="009749E4" w:rsidP="009749E4">
      <w:pPr>
        <w:pStyle w:val="Ul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работа в подгруппах: сортировка и закрепление небольших иллюстраций на панно «река времени»; </w:t>
      </w:r>
    </w:p>
    <w:p w14:paraId="7CFA7EFD" w14:textId="77777777" w:rsidR="009749E4" w:rsidRPr="00260B06" w:rsidRDefault="009749E4" w:rsidP="009749E4">
      <w:pPr>
        <w:pStyle w:val="Ul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составление общей таблицы, сопоставление результатов исследования;</w:t>
      </w:r>
    </w:p>
    <w:p w14:paraId="30E6AC11" w14:textId="77777777" w:rsidR="009749E4" w:rsidRPr="00260B06" w:rsidRDefault="009749E4" w:rsidP="009749E4">
      <w:pPr>
        <w:pStyle w:val="Ul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вывешивание таблицы на стене группового помещения;</w:t>
      </w:r>
    </w:p>
    <w:p w14:paraId="1C63E145" w14:textId="77777777" w:rsidR="009749E4" w:rsidRPr="00260B06" w:rsidRDefault="009749E4" w:rsidP="009749E4">
      <w:pPr>
        <w:pStyle w:val="Ul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дополнение таблицы детьми в процессе самостоятельной деятельности.</w:t>
      </w:r>
    </w:p>
    <w:p w14:paraId="3EC5C66B" w14:textId="77777777" w:rsidR="009749E4" w:rsidRPr="00260B06" w:rsidRDefault="009749E4" w:rsidP="009749E4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260B06">
        <w:rPr>
          <w:sz w:val="24"/>
          <w:szCs w:val="24"/>
        </w:rPr>
        <w:t>Детское экспериментирование</w:t>
      </w:r>
    </w:p>
    <w:p w14:paraId="4459D31C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Данная форма организации НОД предусматривает активную деятельность детей по изменению исследуемых объектов. Она направлена на развитие у дошкольников любознательности, познавательной активности, стремления самостоятельно находить решение проблем. </w:t>
      </w:r>
    </w:p>
    <w:p w14:paraId="4504A3A7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Дети любят разные виды экспериментов (например, мыслительный: он подразумевает действия в уме). Но самые интересные эксперименты – опыты с настоящими предметами и их свойствами (водой, льдом, снегом, воздухом и т. д.), которые помогают ребенку понять существенные признаки неживой природы, растительного мира и т. д. </w:t>
      </w:r>
    </w:p>
    <w:p w14:paraId="5E070646" w14:textId="6E1A4745" w:rsidR="009749E4" w:rsidRPr="00260B06" w:rsidRDefault="009749E4" w:rsidP="009749E4">
      <w:pPr>
        <w:spacing w:line="240" w:lineRule="auto"/>
        <w:jc w:val="both"/>
        <w:rPr>
          <w:b/>
          <w:sz w:val="24"/>
          <w:szCs w:val="24"/>
        </w:rPr>
      </w:pPr>
      <w:r w:rsidRPr="00260B06">
        <w:rPr>
          <w:b/>
          <w:sz w:val="24"/>
          <w:szCs w:val="24"/>
        </w:rPr>
        <w:t>Алгоритм проведения</w:t>
      </w:r>
      <w:r w:rsidRPr="00260B06">
        <w:rPr>
          <w:rStyle w:val="Spanred"/>
          <w:b/>
          <w:color w:val="auto"/>
          <w:sz w:val="24"/>
          <w:szCs w:val="24"/>
        </w:rPr>
        <w:t>:</w:t>
      </w:r>
    </w:p>
    <w:p w14:paraId="4E8885A5" w14:textId="77777777" w:rsidR="009749E4" w:rsidRPr="00260B06" w:rsidRDefault="009749E4" w:rsidP="009749E4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постановка исследовательской задачи (дошкольникам раннего, младшего и среднего дошкольного возраста помогает воспитатель, в старшем дошкольном возрасте дети справляются с этим самостоятельно); </w:t>
      </w:r>
    </w:p>
    <w:p w14:paraId="667BD917" w14:textId="77777777" w:rsidR="009749E4" w:rsidRPr="00260B06" w:rsidRDefault="009749E4" w:rsidP="009749E4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прогнозирование результата (относится только к детям старшего дошкольного возраста);</w:t>
      </w:r>
    </w:p>
    <w:p w14:paraId="38443281" w14:textId="77777777" w:rsidR="009749E4" w:rsidRPr="00260B06" w:rsidRDefault="009749E4" w:rsidP="009749E4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повторение и закрепление правил соблюдения безопасности в ходе экспериментирования;</w:t>
      </w:r>
    </w:p>
    <w:p w14:paraId="2B524EF7" w14:textId="77777777" w:rsidR="009749E4" w:rsidRPr="00260B06" w:rsidRDefault="009749E4" w:rsidP="009749E4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распределение детей на подгруппы, выбор ведущих, капитанов (лидеров группы), которые помогают организовать работу сверстников, комментируют ход и результаты совместной деятельности воспитанников группы (относится только к детям старшего дошкольного возраста); </w:t>
      </w:r>
    </w:p>
    <w:p w14:paraId="0FAC13E1" w14:textId="77777777" w:rsidR="009749E4" w:rsidRPr="00260B06" w:rsidRDefault="009749E4" w:rsidP="009749E4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проведение эксперимента (под руководством воспитателя);</w:t>
      </w:r>
    </w:p>
    <w:p w14:paraId="5783506A" w14:textId="77777777" w:rsidR="009749E4" w:rsidRPr="00260B06" w:rsidRDefault="009749E4" w:rsidP="009749E4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наблюдение результатов;</w:t>
      </w:r>
    </w:p>
    <w:p w14:paraId="63B0DCC1" w14:textId="77777777" w:rsidR="009749E4" w:rsidRPr="00260B06" w:rsidRDefault="009749E4" w:rsidP="009749E4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фиксирование результатов;</w:t>
      </w:r>
    </w:p>
    <w:p w14:paraId="1311C7AF" w14:textId="77777777" w:rsidR="009749E4" w:rsidRPr="00260B06" w:rsidRDefault="009749E4" w:rsidP="009749E4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формулировка выводов (детям раннего и младшего дошкольного возраста помогает воспитатель, в среднем и старшем дошкольном возрасте дети делают это самостоятельно). </w:t>
      </w:r>
    </w:p>
    <w:p w14:paraId="611B302B" w14:textId="77777777" w:rsidR="009749E4" w:rsidRPr="00260B06" w:rsidRDefault="009749E4" w:rsidP="009749E4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260B06">
        <w:rPr>
          <w:sz w:val="24"/>
          <w:szCs w:val="24"/>
        </w:rPr>
        <w:t>Коллекционирование</w:t>
      </w:r>
    </w:p>
    <w:p w14:paraId="6B13BBE8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Кто из детей не любит собирать камушки, листики, магнитики, фантики, куклы, машинки, открытки, салфетки, даже то, что взрослые считают мусором! Коллекционирование – одно из древнейших увлечений. Оно представляет собой собирание предметов, не имеющих прямого практического использования, но способствующих размышлению. </w:t>
      </w:r>
    </w:p>
    <w:p w14:paraId="6F1CAEC3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Коллекционированием реальных объектов дети занимаются в ходе режимных моментов и НОД. Собирая коллекцию, они хотят узнать как можно больше о своих экспонатах. </w:t>
      </w:r>
    </w:p>
    <w:p w14:paraId="3A6955DE" w14:textId="77777777" w:rsidR="009749E4" w:rsidRPr="00AA173E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Достоинство коллекционирования как формы </w:t>
      </w:r>
      <w:r>
        <w:rPr>
          <w:sz w:val="24"/>
          <w:szCs w:val="24"/>
        </w:rPr>
        <w:t>совместной деятельности</w:t>
      </w:r>
      <w:r w:rsidRPr="00260B06">
        <w:rPr>
          <w:sz w:val="24"/>
          <w:szCs w:val="24"/>
        </w:rPr>
        <w:t xml:space="preserve"> – интегрированность, т. е. связь с занятиями по формированию элементарных математических представлений, познанием окружающего мира, экологическим воспитанием, сенсорным развитием. </w:t>
      </w:r>
      <w:r>
        <w:rPr>
          <w:sz w:val="24"/>
          <w:szCs w:val="24"/>
        </w:rPr>
        <w:t xml:space="preserve"> </w:t>
      </w:r>
    </w:p>
    <w:p w14:paraId="760FF632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Коллекционирование раскрывает у дошкольников творческий потенциал, пробуждает любознательность и познавательную активность. Дети учатся классифицировать предметы, осваивают родовидовые отношения, расширяют представления о видовом разнообразии в природе и рукотворных предметах. </w:t>
      </w:r>
    </w:p>
    <w:p w14:paraId="5D64C01E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Воспитатель, организуя </w:t>
      </w:r>
      <w:r>
        <w:rPr>
          <w:sz w:val="24"/>
          <w:szCs w:val="24"/>
        </w:rPr>
        <w:t xml:space="preserve">совместную деятельность </w:t>
      </w:r>
      <w:r w:rsidRPr="00260B06">
        <w:rPr>
          <w:sz w:val="24"/>
          <w:szCs w:val="24"/>
        </w:rPr>
        <w:t xml:space="preserve">с использованием коллекционирования, обращается к материалу, легко поддающемуся группировке, сортировке по видам в рамках общего (родового) понятия. В зависимости от конкретной темы он может быть реальный (например, образцы минералов) или обычный (карточки с изображениями различных видов транспорта, растений, </w:t>
      </w:r>
      <w:r w:rsidRPr="00260B06">
        <w:rPr>
          <w:sz w:val="24"/>
          <w:szCs w:val="24"/>
        </w:rPr>
        <w:lastRenderedPageBreak/>
        <w:t xml:space="preserve">животных, строительных сооружений, профессий, природных ландшафтов, времен года, музыкальных инструментов, видов спорта и др.). </w:t>
      </w:r>
    </w:p>
    <w:p w14:paraId="7D2B24B9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Воспитатель и дети обсуждают материал, ищут сходства и различия между объектами, определяют в ходе беседы возможные основания для их группировки. </w:t>
      </w:r>
    </w:p>
    <w:p w14:paraId="7B2CC7A3" w14:textId="77777777" w:rsidR="009749E4" w:rsidRPr="00260B06" w:rsidRDefault="009749E4" w:rsidP="009749E4">
      <w:pPr>
        <w:spacing w:line="240" w:lineRule="auto"/>
        <w:ind w:firstLine="708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Затем материал размещается в заранее приготовленной классификационной таблице. Она представляет собой лист ватмана с обозначенным вверху «родовым» именем сравниваемых объектов и пустыми графами. Воспитатель в ходе обсуждения с детьми вписывает в графы названия видов объектов в соответствии с найденными основаниями классификации (например, транспорт: воздушный, водный, наземный). </w:t>
      </w:r>
    </w:p>
    <w:p w14:paraId="7FF3B0EC" w14:textId="77777777" w:rsidR="009749E4" w:rsidRPr="00AA173E" w:rsidRDefault="009749E4" w:rsidP="009749E4">
      <w:pPr>
        <w:spacing w:line="240" w:lineRule="auto"/>
        <w:jc w:val="both"/>
        <w:rPr>
          <w:b/>
          <w:sz w:val="24"/>
          <w:szCs w:val="24"/>
        </w:rPr>
      </w:pPr>
      <w:r w:rsidRPr="00AA173E">
        <w:rPr>
          <w:b/>
          <w:sz w:val="24"/>
          <w:szCs w:val="24"/>
        </w:rPr>
        <w:t xml:space="preserve">Алгоритм проведения НОД с использованием классификационной таблицы: </w:t>
      </w:r>
    </w:p>
    <w:p w14:paraId="42D73F8D" w14:textId="77777777" w:rsidR="009749E4" w:rsidRPr="00260B06" w:rsidRDefault="009749E4" w:rsidP="009749E4">
      <w:pPr>
        <w:pStyle w:val="Ul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обсуждение реального или образного события;</w:t>
      </w:r>
    </w:p>
    <w:p w14:paraId="56ADDAC4" w14:textId="77777777" w:rsidR="009749E4" w:rsidRPr="00260B06" w:rsidRDefault="009749E4" w:rsidP="009749E4">
      <w:pPr>
        <w:pStyle w:val="Ul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постановка цели коллекционирования (создания коллекции);</w:t>
      </w:r>
    </w:p>
    <w:p w14:paraId="66AE632C" w14:textId="77777777" w:rsidR="009749E4" w:rsidRPr="00260B06" w:rsidRDefault="009749E4" w:rsidP="009749E4">
      <w:pPr>
        <w:pStyle w:val="Ul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анализ-сравнение, активное обсуждение материала;</w:t>
      </w:r>
    </w:p>
    <w:p w14:paraId="4B1F843F" w14:textId="77777777" w:rsidR="009749E4" w:rsidRPr="00260B06" w:rsidRDefault="009749E4" w:rsidP="009749E4">
      <w:pPr>
        <w:pStyle w:val="Ul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работа в подгруппах: группировка (классификация) и закрепление небольших иллюстраций в классификационной таблице; </w:t>
      </w:r>
    </w:p>
    <w:p w14:paraId="132148FE" w14:textId="77777777" w:rsidR="009749E4" w:rsidRPr="00260B06" w:rsidRDefault="009749E4" w:rsidP="009749E4">
      <w:pPr>
        <w:pStyle w:val="Ul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вывешивание классификационной таблицы на стене в групповом помещении;</w:t>
      </w:r>
    </w:p>
    <w:p w14:paraId="7EFA0585" w14:textId="77777777" w:rsidR="009749E4" w:rsidRPr="00260B06" w:rsidRDefault="009749E4" w:rsidP="009749E4">
      <w:pPr>
        <w:pStyle w:val="Ul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>дополнение таблицы детьми в процессе самостоятельной деятельности.</w:t>
      </w:r>
    </w:p>
    <w:p w14:paraId="58B2C9EF" w14:textId="77777777" w:rsidR="009749E4" w:rsidRPr="00260B06" w:rsidRDefault="009749E4" w:rsidP="009749E4">
      <w:pPr>
        <w:spacing w:line="240" w:lineRule="auto"/>
        <w:ind w:firstLine="360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Данные формы организации побуждают ребенка к поисково-исследовательской деятельности. Объектами для нее становятся все предметы окружающей действительности, которые он может познавать, оперируя различными средствами. Это важно для формирования интеллектуальной компетентности, креативности, самостоятельности, умения работать в паре и малой группе. </w:t>
      </w:r>
    </w:p>
    <w:p w14:paraId="5DF9B129" w14:textId="77777777" w:rsidR="009749E4" w:rsidRDefault="009749E4" w:rsidP="009749E4">
      <w:p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Исследовательская деятельность детей не ограничена перечисленными формами. Педагог может дополнять и расширять их, используя свои личные наработки и опыт коллег. </w:t>
      </w:r>
    </w:p>
    <w:p w14:paraId="4F0E5BD8" w14:textId="77777777" w:rsidR="009749E4" w:rsidRPr="00260B06" w:rsidRDefault="009749E4" w:rsidP="009749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Предварительная работа:</w:t>
      </w:r>
    </w:p>
    <w:p w14:paraId="74E64129" w14:textId="77777777" w:rsidR="009749E4" w:rsidRPr="009749E4" w:rsidRDefault="009749E4" w:rsidP="009749E4">
      <w:pPr>
        <w:spacing w:line="240" w:lineRule="auto"/>
        <w:jc w:val="center"/>
        <w:rPr>
          <w:b/>
          <w:sz w:val="24"/>
          <w:szCs w:val="24"/>
        </w:rPr>
      </w:pPr>
      <w:r w:rsidRPr="009749E4">
        <w:rPr>
          <w:b/>
          <w:sz w:val="24"/>
          <w:szCs w:val="24"/>
        </w:rPr>
        <w:t>Обязательными этапами работы являются:</w:t>
      </w:r>
    </w:p>
    <w:p w14:paraId="405EBDFA" w14:textId="77777777" w:rsidR="009749E4" w:rsidRPr="00113E1B" w:rsidRDefault="009749E4" w:rsidP="009749E4">
      <w:pPr>
        <w:spacing w:line="240" w:lineRule="auto"/>
        <w:jc w:val="both"/>
        <w:rPr>
          <w:sz w:val="24"/>
          <w:szCs w:val="24"/>
        </w:rPr>
      </w:pPr>
      <w:r w:rsidRPr="00113E1B">
        <w:rPr>
          <w:sz w:val="24"/>
          <w:szCs w:val="24"/>
        </w:rPr>
        <w:t>Предварительная работа по теме исследования</w:t>
      </w:r>
    </w:p>
    <w:p w14:paraId="0DAAF1DF" w14:textId="77777777" w:rsidR="009749E4" w:rsidRPr="00113E1B" w:rsidRDefault="009749E4" w:rsidP="009749E4">
      <w:pPr>
        <w:spacing w:line="240" w:lineRule="auto"/>
        <w:jc w:val="both"/>
        <w:rPr>
          <w:sz w:val="24"/>
          <w:szCs w:val="24"/>
        </w:rPr>
      </w:pPr>
      <w:r w:rsidRPr="00113E1B">
        <w:rPr>
          <w:sz w:val="24"/>
          <w:szCs w:val="24"/>
        </w:rPr>
        <w:t>Постановка цели исследования</w:t>
      </w:r>
    </w:p>
    <w:p w14:paraId="720DA783" w14:textId="77777777" w:rsidR="009749E4" w:rsidRPr="00113E1B" w:rsidRDefault="009749E4" w:rsidP="009749E4">
      <w:pPr>
        <w:spacing w:line="240" w:lineRule="auto"/>
        <w:jc w:val="both"/>
        <w:rPr>
          <w:sz w:val="24"/>
          <w:szCs w:val="24"/>
        </w:rPr>
      </w:pPr>
      <w:r w:rsidRPr="00113E1B">
        <w:rPr>
          <w:sz w:val="24"/>
          <w:szCs w:val="24"/>
        </w:rPr>
        <w:t>Прогнозирование планируемых результатов</w:t>
      </w:r>
    </w:p>
    <w:p w14:paraId="10E052F1" w14:textId="2D0D271B" w:rsidR="009749E4" w:rsidRPr="00113E1B" w:rsidRDefault="009749E4" w:rsidP="009749E4">
      <w:pPr>
        <w:spacing w:line="240" w:lineRule="auto"/>
        <w:jc w:val="both"/>
        <w:rPr>
          <w:sz w:val="24"/>
          <w:szCs w:val="24"/>
        </w:rPr>
      </w:pPr>
      <w:r w:rsidRPr="00113E1B">
        <w:rPr>
          <w:sz w:val="24"/>
          <w:szCs w:val="24"/>
        </w:rPr>
        <w:t>Практическая деятельность детей (</w:t>
      </w:r>
      <w:r w:rsidRPr="00113E1B">
        <w:rPr>
          <w:sz w:val="24"/>
          <w:szCs w:val="24"/>
        </w:rPr>
        <w:t xml:space="preserve">совместно </w:t>
      </w:r>
      <w:r>
        <w:rPr>
          <w:sz w:val="24"/>
          <w:szCs w:val="24"/>
        </w:rPr>
        <w:t>воспитателя</w:t>
      </w:r>
      <w:r>
        <w:rPr>
          <w:sz w:val="24"/>
          <w:szCs w:val="24"/>
        </w:rPr>
        <w:t xml:space="preserve"> </w:t>
      </w:r>
      <w:r w:rsidRPr="00113E1B">
        <w:rPr>
          <w:sz w:val="24"/>
          <w:szCs w:val="24"/>
        </w:rPr>
        <w:t>с детьми)</w:t>
      </w:r>
    </w:p>
    <w:p w14:paraId="08DA8EE4" w14:textId="77777777" w:rsidR="009749E4" w:rsidRPr="00113E1B" w:rsidRDefault="009749E4" w:rsidP="009749E4">
      <w:pPr>
        <w:spacing w:line="240" w:lineRule="auto"/>
        <w:jc w:val="both"/>
        <w:rPr>
          <w:sz w:val="24"/>
          <w:szCs w:val="24"/>
        </w:rPr>
      </w:pPr>
      <w:r w:rsidRPr="00113E1B">
        <w:rPr>
          <w:sz w:val="24"/>
          <w:szCs w:val="24"/>
        </w:rPr>
        <w:t>Рефлексия педагога и детей</w:t>
      </w:r>
    </w:p>
    <w:p w14:paraId="43A8822A" w14:textId="77777777" w:rsidR="009749E4" w:rsidRPr="00113E1B" w:rsidRDefault="009749E4" w:rsidP="009749E4">
      <w:pPr>
        <w:spacing w:line="240" w:lineRule="auto"/>
        <w:jc w:val="both"/>
        <w:rPr>
          <w:sz w:val="24"/>
          <w:szCs w:val="24"/>
        </w:rPr>
      </w:pPr>
      <w:r w:rsidRPr="00113E1B">
        <w:rPr>
          <w:sz w:val="24"/>
          <w:szCs w:val="24"/>
        </w:rPr>
        <w:t>Открытый конец деятельности (НОД)</w:t>
      </w:r>
    </w:p>
    <w:p w14:paraId="32966E15" w14:textId="77777777" w:rsidR="009749E4" w:rsidRPr="00113E1B" w:rsidRDefault="009749E4" w:rsidP="009749E4">
      <w:pPr>
        <w:spacing w:line="240" w:lineRule="auto"/>
        <w:jc w:val="both"/>
        <w:rPr>
          <w:sz w:val="24"/>
          <w:szCs w:val="24"/>
        </w:rPr>
      </w:pPr>
    </w:p>
    <w:p w14:paraId="5009F9E3" w14:textId="77777777" w:rsidR="009749E4" w:rsidRDefault="009749E4" w:rsidP="009749E4">
      <w:pPr>
        <w:spacing w:line="240" w:lineRule="auto"/>
        <w:jc w:val="both"/>
        <w:rPr>
          <w:sz w:val="24"/>
          <w:szCs w:val="24"/>
        </w:rPr>
      </w:pPr>
      <w:r w:rsidRPr="00260B06">
        <w:rPr>
          <w:sz w:val="24"/>
          <w:szCs w:val="24"/>
        </w:rPr>
        <w:t xml:space="preserve">  </w:t>
      </w:r>
    </w:p>
    <w:p w14:paraId="29C466A3" w14:textId="77777777" w:rsidR="009749E4" w:rsidRDefault="009749E4" w:rsidP="009749E4">
      <w:pPr>
        <w:spacing w:line="240" w:lineRule="auto"/>
        <w:jc w:val="both"/>
        <w:rPr>
          <w:sz w:val="24"/>
          <w:szCs w:val="24"/>
        </w:rPr>
      </w:pPr>
    </w:p>
    <w:p w14:paraId="6EA247A4" w14:textId="77777777" w:rsidR="009749E4" w:rsidRDefault="009749E4" w:rsidP="009749E4">
      <w:pPr>
        <w:spacing w:line="240" w:lineRule="auto"/>
        <w:jc w:val="both"/>
        <w:rPr>
          <w:sz w:val="24"/>
          <w:szCs w:val="24"/>
        </w:rPr>
      </w:pPr>
    </w:p>
    <w:p w14:paraId="3772FCB0" w14:textId="77777777" w:rsidR="009749E4" w:rsidRPr="00CB28F2" w:rsidRDefault="009749E4" w:rsidP="009749E4">
      <w:pPr>
        <w:spacing w:line="240" w:lineRule="auto"/>
        <w:jc w:val="both"/>
        <w:rPr>
          <w:sz w:val="24"/>
          <w:szCs w:val="24"/>
        </w:rPr>
      </w:pPr>
    </w:p>
    <w:p w14:paraId="54FBB67C" w14:textId="77777777" w:rsidR="00721889" w:rsidRDefault="00721889"/>
    <w:sectPr w:rsidR="00721889" w:rsidSect="00260B06">
      <w:footerReference w:type="even" r:id="rId5"/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CF37" w14:textId="77777777" w:rsidR="00260B06" w:rsidRDefault="009749E4" w:rsidP="006F4A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9E64AC" w14:textId="77777777" w:rsidR="00260B06" w:rsidRDefault="009749E4" w:rsidP="00260B0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0A0A" w14:textId="77777777" w:rsidR="00260B06" w:rsidRDefault="009749E4" w:rsidP="006F4A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9A6D7A9" w14:textId="77777777" w:rsidR="00260B06" w:rsidRDefault="009749E4" w:rsidP="00260B0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E4"/>
    <w:rsid w:val="00721889"/>
    <w:rsid w:val="009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DCAA"/>
  <w15:chartTrackingRefBased/>
  <w15:docId w15:val="{36EFC257-748E-4521-A80A-F4C56E36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9E4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749E4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9E4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9749E4"/>
  </w:style>
  <w:style w:type="character" w:customStyle="1" w:styleId="Spanred">
    <w:name w:val="Span_red"/>
    <w:basedOn w:val="a0"/>
    <w:rsid w:val="009749E4"/>
    <w:rPr>
      <w:color w:val="E11F27"/>
    </w:rPr>
  </w:style>
  <w:style w:type="character" w:customStyle="1" w:styleId="Spanlink">
    <w:name w:val="Span_link"/>
    <w:basedOn w:val="a0"/>
    <w:rsid w:val="009749E4"/>
    <w:rPr>
      <w:color w:val="008200"/>
    </w:rPr>
  </w:style>
  <w:style w:type="paragraph" w:styleId="a3">
    <w:name w:val="footer"/>
    <w:basedOn w:val="a"/>
    <w:link w:val="a4"/>
    <w:rsid w:val="009749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49E4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97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1733</Words>
  <Characters>9880</Characters>
  <Application>Microsoft Office Word</Application>
  <DocSecurity>0</DocSecurity>
  <Lines>82</Lines>
  <Paragraphs>23</Paragraphs>
  <ScaleCrop>false</ScaleCrop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MADOU62</dc:creator>
  <cp:keywords/>
  <dc:description/>
  <cp:lastModifiedBy>MADOU62</cp:lastModifiedBy>
  <cp:revision>1</cp:revision>
  <dcterms:created xsi:type="dcterms:W3CDTF">2020-05-21T05:09:00Z</dcterms:created>
  <dcterms:modified xsi:type="dcterms:W3CDTF">2020-05-21T05:15:00Z</dcterms:modified>
</cp:coreProperties>
</file>