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11C" w:rsidRDefault="00CC311C" w:rsidP="0027204C">
      <w:pPr>
        <w:pStyle w:val="c8"/>
        <w:shd w:val="clear" w:color="auto" w:fill="FFFFFF"/>
        <w:spacing w:before="0" w:beforeAutospacing="0" w:after="0" w:afterAutospacing="0"/>
        <w:jc w:val="center"/>
        <w:rPr>
          <w:rStyle w:val="c3"/>
          <w:color w:val="000000"/>
          <w:sz w:val="28"/>
          <w:szCs w:val="28"/>
        </w:rPr>
      </w:pPr>
    </w:p>
    <w:p w:rsidR="00CC311C" w:rsidRDefault="0027204C" w:rsidP="0027204C">
      <w:pPr>
        <w:pStyle w:val="c8"/>
        <w:shd w:val="clear" w:color="auto" w:fill="FFFFFF"/>
        <w:spacing w:before="0" w:beforeAutospacing="0" w:after="0" w:afterAutospacing="0"/>
        <w:jc w:val="center"/>
        <w:rPr>
          <w:rStyle w:val="c3"/>
          <w:color w:val="000000"/>
          <w:sz w:val="28"/>
          <w:szCs w:val="28"/>
        </w:rPr>
      </w:pPr>
      <w:r>
        <w:rPr>
          <w:sz w:val="28"/>
          <w:szCs w:val="28"/>
        </w:rPr>
        <w:t>МАДОУ «Детский сад № 402» Советского района</w:t>
      </w:r>
      <w:r w:rsidR="009B5932">
        <w:rPr>
          <w:sz w:val="28"/>
          <w:szCs w:val="28"/>
        </w:rPr>
        <w:t>, г. Казань</w:t>
      </w:r>
      <w:r>
        <w:rPr>
          <w:sz w:val="28"/>
          <w:szCs w:val="28"/>
        </w:rPr>
        <w:t>.</w:t>
      </w:r>
    </w:p>
    <w:p w:rsidR="00CC311C" w:rsidRDefault="00CC311C" w:rsidP="00D76C94">
      <w:pPr>
        <w:pStyle w:val="c8"/>
        <w:shd w:val="clear" w:color="auto" w:fill="FFFFFF"/>
        <w:spacing w:before="0" w:beforeAutospacing="0" w:after="0" w:afterAutospacing="0"/>
        <w:jc w:val="right"/>
        <w:rPr>
          <w:rStyle w:val="c3"/>
          <w:color w:val="000000"/>
          <w:sz w:val="28"/>
          <w:szCs w:val="28"/>
        </w:rPr>
      </w:pPr>
    </w:p>
    <w:p w:rsidR="00CC311C" w:rsidRDefault="00CC311C" w:rsidP="00D76C94">
      <w:pPr>
        <w:pStyle w:val="c8"/>
        <w:shd w:val="clear" w:color="auto" w:fill="FFFFFF"/>
        <w:spacing w:before="0" w:beforeAutospacing="0" w:after="0" w:afterAutospacing="0"/>
        <w:jc w:val="right"/>
        <w:rPr>
          <w:rStyle w:val="c3"/>
          <w:color w:val="000000"/>
          <w:sz w:val="28"/>
          <w:szCs w:val="28"/>
        </w:rPr>
      </w:pPr>
    </w:p>
    <w:p w:rsidR="00CC311C" w:rsidRDefault="00CC311C" w:rsidP="00D76C94">
      <w:pPr>
        <w:pStyle w:val="c8"/>
        <w:shd w:val="clear" w:color="auto" w:fill="FFFFFF"/>
        <w:spacing w:before="0" w:beforeAutospacing="0" w:after="0" w:afterAutospacing="0"/>
        <w:jc w:val="right"/>
        <w:rPr>
          <w:rStyle w:val="c3"/>
          <w:color w:val="000000"/>
          <w:sz w:val="28"/>
          <w:szCs w:val="28"/>
        </w:rPr>
      </w:pPr>
    </w:p>
    <w:p w:rsidR="00CC311C" w:rsidRDefault="00CC311C" w:rsidP="00D76C94">
      <w:pPr>
        <w:pStyle w:val="c8"/>
        <w:shd w:val="clear" w:color="auto" w:fill="FFFFFF"/>
        <w:spacing w:before="0" w:beforeAutospacing="0" w:after="0" w:afterAutospacing="0"/>
        <w:jc w:val="right"/>
        <w:rPr>
          <w:rStyle w:val="c3"/>
          <w:color w:val="000000"/>
          <w:sz w:val="28"/>
          <w:szCs w:val="28"/>
        </w:rPr>
      </w:pPr>
    </w:p>
    <w:p w:rsidR="00CC311C" w:rsidRDefault="00CC311C" w:rsidP="00D76C94">
      <w:pPr>
        <w:pStyle w:val="c8"/>
        <w:shd w:val="clear" w:color="auto" w:fill="FFFFFF"/>
        <w:spacing w:before="0" w:beforeAutospacing="0" w:after="0" w:afterAutospacing="0"/>
        <w:jc w:val="right"/>
        <w:rPr>
          <w:rStyle w:val="c3"/>
          <w:color w:val="000000"/>
          <w:sz w:val="28"/>
          <w:szCs w:val="28"/>
        </w:rPr>
      </w:pPr>
    </w:p>
    <w:p w:rsidR="00CC311C" w:rsidRDefault="00CC311C" w:rsidP="00D76C94">
      <w:pPr>
        <w:pStyle w:val="c8"/>
        <w:shd w:val="clear" w:color="auto" w:fill="FFFFFF"/>
        <w:spacing w:before="0" w:beforeAutospacing="0" w:after="0" w:afterAutospacing="0"/>
        <w:jc w:val="right"/>
        <w:rPr>
          <w:rStyle w:val="c3"/>
          <w:color w:val="000000"/>
          <w:sz w:val="28"/>
          <w:szCs w:val="28"/>
        </w:rPr>
      </w:pPr>
    </w:p>
    <w:p w:rsidR="00CC311C" w:rsidRDefault="00CC311C" w:rsidP="00D76C94">
      <w:pPr>
        <w:pStyle w:val="c8"/>
        <w:shd w:val="clear" w:color="auto" w:fill="FFFFFF"/>
        <w:spacing w:before="0" w:beforeAutospacing="0" w:after="0" w:afterAutospacing="0"/>
        <w:jc w:val="right"/>
        <w:rPr>
          <w:rStyle w:val="c3"/>
          <w:color w:val="000000"/>
          <w:sz w:val="28"/>
          <w:szCs w:val="28"/>
        </w:rPr>
      </w:pPr>
    </w:p>
    <w:p w:rsidR="0027204C" w:rsidRDefault="0027204C" w:rsidP="009B5932">
      <w:pPr>
        <w:pStyle w:val="c8"/>
        <w:shd w:val="clear" w:color="auto" w:fill="FFFFFF"/>
        <w:spacing w:before="0" w:beforeAutospacing="0" w:after="0" w:afterAutospacing="0"/>
        <w:rPr>
          <w:rStyle w:val="c3"/>
          <w:b/>
          <w:color w:val="000000"/>
          <w:sz w:val="36"/>
          <w:szCs w:val="36"/>
        </w:rPr>
      </w:pPr>
    </w:p>
    <w:p w:rsidR="00DD04EB" w:rsidRDefault="00CC311C" w:rsidP="00CC311C">
      <w:pPr>
        <w:pStyle w:val="c8"/>
        <w:shd w:val="clear" w:color="auto" w:fill="FFFFFF"/>
        <w:spacing w:before="0" w:beforeAutospacing="0" w:after="0" w:afterAutospacing="0"/>
        <w:jc w:val="center"/>
        <w:rPr>
          <w:rStyle w:val="c3"/>
          <w:b/>
          <w:color w:val="000000"/>
          <w:sz w:val="36"/>
          <w:szCs w:val="36"/>
        </w:rPr>
      </w:pPr>
      <w:r w:rsidRPr="00CC311C">
        <w:rPr>
          <w:rStyle w:val="c3"/>
          <w:b/>
          <w:color w:val="000000"/>
          <w:sz w:val="36"/>
          <w:szCs w:val="36"/>
        </w:rPr>
        <w:t xml:space="preserve">Многофункциональное </w:t>
      </w:r>
    </w:p>
    <w:p w:rsidR="00DD04EB" w:rsidRDefault="00CC311C" w:rsidP="00CC311C">
      <w:pPr>
        <w:pStyle w:val="c8"/>
        <w:shd w:val="clear" w:color="auto" w:fill="FFFFFF"/>
        <w:spacing w:before="0" w:beforeAutospacing="0" w:after="0" w:afterAutospacing="0"/>
        <w:jc w:val="center"/>
        <w:rPr>
          <w:rStyle w:val="c3"/>
          <w:b/>
          <w:color w:val="000000"/>
          <w:sz w:val="36"/>
          <w:szCs w:val="36"/>
        </w:rPr>
      </w:pPr>
      <w:r w:rsidRPr="00CC311C">
        <w:rPr>
          <w:rStyle w:val="c3"/>
          <w:b/>
          <w:color w:val="000000"/>
          <w:sz w:val="36"/>
          <w:szCs w:val="36"/>
        </w:rPr>
        <w:t xml:space="preserve">авторское </w:t>
      </w:r>
    </w:p>
    <w:p w:rsidR="00CC311C" w:rsidRPr="00CC311C" w:rsidRDefault="00CC311C" w:rsidP="00CC311C">
      <w:pPr>
        <w:pStyle w:val="c8"/>
        <w:shd w:val="clear" w:color="auto" w:fill="FFFFFF"/>
        <w:spacing w:before="0" w:beforeAutospacing="0" w:after="0" w:afterAutospacing="0"/>
        <w:jc w:val="center"/>
        <w:rPr>
          <w:rStyle w:val="c3"/>
          <w:b/>
          <w:color w:val="000000"/>
          <w:sz w:val="36"/>
          <w:szCs w:val="36"/>
        </w:rPr>
      </w:pPr>
      <w:r w:rsidRPr="00CC311C">
        <w:rPr>
          <w:rStyle w:val="c3"/>
          <w:b/>
          <w:color w:val="000000"/>
          <w:sz w:val="36"/>
          <w:szCs w:val="36"/>
        </w:rPr>
        <w:t>пособие-бизиборд</w:t>
      </w:r>
    </w:p>
    <w:p w:rsidR="00CC311C" w:rsidRDefault="00CC311C" w:rsidP="00CC311C">
      <w:pPr>
        <w:pStyle w:val="c8"/>
        <w:shd w:val="clear" w:color="auto" w:fill="FFFFFF"/>
        <w:spacing w:before="0" w:beforeAutospacing="0" w:after="0" w:afterAutospacing="0"/>
        <w:jc w:val="center"/>
        <w:rPr>
          <w:rStyle w:val="c3"/>
          <w:b/>
          <w:color w:val="000000"/>
          <w:sz w:val="36"/>
          <w:szCs w:val="36"/>
        </w:rPr>
      </w:pPr>
      <w:r w:rsidRPr="00CC311C">
        <w:rPr>
          <w:rStyle w:val="c3"/>
          <w:b/>
          <w:color w:val="000000"/>
          <w:sz w:val="36"/>
          <w:szCs w:val="36"/>
        </w:rPr>
        <w:t>«Руки развивают мозг»</w:t>
      </w:r>
    </w:p>
    <w:p w:rsidR="009B5932" w:rsidRPr="009B5932" w:rsidRDefault="009B5932" w:rsidP="009B5932">
      <w:pPr>
        <w:pStyle w:val="c8"/>
        <w:shd w:val="clear" w:color="auto" w:fill="FFFFFF"/>
        <w:spacing w:before="0" w:beforeAutospacing="0" w:after="0" w:afterAutospacing="0"/>
        <w:jc w:val="center"/>
        <w:rPr>
          <w:rStyle w:val="c3"/>
          <w:b/>
          <w:color w:val="000000"/>
          <w:sz w:val="32"/>
          <w:szCs w:val="32"/>
        </w:rPr>
      </w:pPr>
      <w:r w:rsidRPr="009B5932">
        <w:rPr>
          <w:b/>
          <w:sz w:val="32"/>
          <w:szCs w:val="32"/>
        </w:rPr>
        <w:t>Методическая разработка</w:t>
      </w:r>
    </w:p>
    <w:p w:rsidR="009B5932" w:rsidRPr="00CC311C" w:rsidRDefault="009B5932" w:rsidP="00CC311C">
      <w:pPr>
        <w:pStyle w:val="c8"/>
        <w:shd w:val="clear" w:color="auto" w:fill="FFFFFF"/>
        <w:spacing w:before="0" w:beforeAutospacing="0" w:after="0" w:afterAutospacing="0"/>
        <w:jc w:val="center"/>
        <w:rPr>
          <w:rStyle w:val="c3"/>
          <w:b/>
          <w:color w:val="000000"/>
          <w:sz w:val="36"/>
          <w:szCs w:val="36"/>
        </w:rPr>
      </w:pPr>
    </w:p>
    <w:p w:rsidR="00CC311C" w:rsidRDefault="00CC311C" w:rsidP="00D76C94">
      <w:pPr>
        <w:pStyle w:val="c8"/>
        <w:shd w:val="clear" w:color="auto" w:fill="FFFFFF"/>
        <w:spacing w:before="0" w:beforeAutospacing="0" w:after="0" w:afterAutospacing="0"/>
        <w:jc w:val="right"/>
        <w:rPr>
          <w:rStyle w:val="c3"/>
          <w:color w:val="000000"/>
          <w:sz w:val="28"/>
          <w:szCs w:val="28"/>
        </w:rPr>
      </w:pPr>
    </w:p>
    <w:p w:rsidR="00CC311C" w:rsidRDefault="00CC311C" w:rsidP="00D76C94">
      <w:pPr>
        <w:pStyle w:val="c8"/>
        <w:shd w:val="clear" w:color="auto" w:fill="FFFFFF"/>
        <w:spacing w:before="0" w:beforeAutospacing="0" w:after="0" w:afterAutospacing="0"/>
        <w:jc w:val="right"/>
        <w:rPr>
          <w:rStyle w:val="c3"/>
          <w:color w:val="000000"/>
          <w:sz w:val="28"/>
          <w:szCs w:val="28"/>
        </w:rPr>
      </w:pPr>
    </w:p>
    <w:p w:rsidR="00CC311C" w:rsidRDefault="00CC311C" w:rsidP="00D76C94">
      <w:pPr>
        <w:pStyle w:val="c8"/>
        <w:shd w:val="clear" w:color="auto" w:fill="FFFFFF"/>
        <w:spacing w:before="0" w:beforeAutospacing="0" w:after="0" w:afterAutospacing="0"/>
        <w:jc w:val="right"/>
        <w:rPr>
          <w:rStyle w:val="c3"/>
          <w:color w:val="000000"/>
          <w:sz w:val="28"/>
          <w:szCs w:val="28"/>
        </w:rPr>
      </w:pPr>
    </w:p>
    <w:p w:rsidR="00CC311C" w:rsidRDefault="00CC311C" w:rsidP="00D76C94">
      <w:pPr>
        <w:pStyle w:val="c8"/>
        <w:shd w:val="clear" w:color="auto" w:fill="FFFFFF"/>
        <w:spacing w:before="0" w:beforeAutospacing="0" w:after="0" w:afterAutospacing="0"/>
        <w:jc w:val="right"/>
        <w:rPr>
          <w:rStyle w:val="c3"/>
          <w:color w:val="000000"/>
          <w:sz w:val="28"/>
          <w:szCs w:val="28"/>
        </w:rPr>
      </w:pPr>
    </w:p>
    <w:p w:rsidR="00CC311C" w:rsidRDefault="00CC311C" w:rsidP="00D76C94">
      <w:pPr>
        <w:pStyle w:val="c8"/>
        <w:shd w:val="clear" w:color="auto" w:fill="FFFFFF"/>
        <w:spacing w:before="0" w:beforeAutospacing="0" w:after="0" w:afterAutospacing="0"/>
        <w:jc w:val="right"/>
        <w:rPr>
          <w:rStyle w:val="c3"/>
          <w:color w:val="000000"/>
          <w:sz w:val="28"/>
          <w:szCs w:val="28"/>
        </w:rPr>
      </w:pPr>
    </w:p>
    <w:p w:rsidR="00CC311C" w:rsidRDefault="00CC311C" w:rsidP="00D76C94">
      <w:pPr>
        <w:pStyle w:val="c8"/>
        <w:shd w:val="clear" w:color="auto" w:fill="FFFFFF"/>
        <w:spacing w:before="0" w:beforeAutospacing="0" w:after="0" w:afterAutospacing="0"/>
        <w:jc w:val="right"/>
        <w:rPr>
          <w:rStyle w:val="c3"/>
          <w:color w:val="000000"/>
          <w:sz w:val="28"/>
          <w:szCs w:val="28"/>
        </w:rPr>
      </w:pPr>
    </w:p>
    <w:p w:rsidR="00CC311C" w:rsidRDefault="00CC311C" w:rsidP="009B5932">
      <w:pPr>
        <w:pStyle w:val="c8"/>
        <w:shd w:val="clear" w:color="auto" w:fill="FFFFFF"/>
        <w:spacing w:before="0" w:beforeAutospacing="0" w:after="0" w:afterAutospacing="0"/>
        <w:rPr>
          <w:rStyle w:val="c3"/>
          <w:color w:val="000000"/>
          <w:sz w:val="28"/>
          <w:szCs w:val="28"/>
        </w:rPr>
      </w:pPr>
    </w:p>
    <w:p w:rsidR="00CC311C" w:rsidRDefault="00CC311C" w:rsidP="00D76C94">
      <w:pPr>
        <w:pStyle w:val="c8"/>
        <w:shd w:val="clear" w:color="auto" w:fill="FFFFFF"/>
        <w:spacing w:before="0" w:beforeAutospacing="0" w:after="0" w:afterAutospacing="0"/>
        <w:jc w:val="right"/>
        <w:rPr>
          <w:rStyle w:val="c3"/>
          <w:color w:val="000000"/>
          <w:sz w:val="28"/>
          <w:szCs w:val="28"/>
        </w:rPr>
      </w:pPr>
    </w:p>
    <w:p w:rsidR="00DD04EB" w:rsidRDefault="00CC311C" w:rsidP="0027204C">
      <w:pPr>
        <w:pStyle w:val="c8"/>
        <w:shd w:val="clear" w:color="auto" w:fill="FFFFFF"/>
        <w:spacing w:before="0" w:beforeAutospacing="0" w:after="0" w:afterAutospacing="0"/>
        <w:jc w:val="right"/>
        <w:rPr>
          <w:rStyle w:val="c3"/>
          <w:color w:val="000000"/>
          <w:sz w:val="28"/>
          <w:szCs w:val="28"/>
        </w:rPr>
      </w:pPr>
      <w:r>
        <w:rPr>
          <w:rStyle w:val="c3"/>
          <w:color w:val="000000"/>
          <w:sz w:val="28"/>
          <w:szCs w:val="28"/>
        </w:rPr>
        <w:t>Авторы:</w:t>
      </w:r>
      <w:r w:rsidR="0027204C">
        <w:rPr>
          <w:rStyle w:val="c3"/>
          <w:color w:val="000000"/>
          <w:sz w:val="28"/>
          <w:szCs w:val="28"/>
        </w:rPr>
        <w:t xml:space="preserve"> </w:t>
      </w:r>
      <w:r w:rsidR="00DD04EB">
        <w:rPr>
          <w:rStyle w:val="c3"/>
          <w:color w:val="000000"/>
          <w:sz w:val="28"/>
          <w:szCs w:val="28"/>
        </w:rPr>
        <w:t>учитель –логопед Урапина Э.Ф.</w:t>
      </w:r>
    </w:p>
    <w:p w:rsidR="00CC311C" w:rsidRDefault="00DD04EB" w:rsidP="00DD04EB">
      <w:pPr>
        <w:pStyle w:val="c8"/>
        <w:shd w:val="clear" w:color="auto" w:fill="FFFFFF"/>
        <w:spacing w:before="0" w:beforeAutospacing="0" w:after="0" w:afterAutospacing="0"/>
        <w:rPr>
          <w:rStyle w:val="c3"/>
          <w:color w:val="000000"/>
          <w:sz w:val="28"/>
          <w:szCs w:val="28"/>
        </w:rPr>
      </w:pPr>
      <w:r>
        <w:rPr>
          <w:rStyle w:val="c3"/>
          <w:color w:val="000000"/>
          <w:sz w:val="28"/>
          <w:szCs w:val="28"/>
        </w:rPr>
        <w:t xml:space="preserve">                                                                               у</w:t>
      </w:r>
      <w:r w:rsidR="00CC311C">
        <w:rPr>
          <w:rStyle w:val="c3"/>
          <w:color w:val="000000"/>
          <w:sz w:val="28"/>
          <w:szCs w:val="28"/>
        </w:rPr>
        <w:t>читель-логопед АрхиповаЛ.А</w:t>
      </w:r>
      <w:r>
        <w:rPr>
          <w:rStyle w:val="c3"/>
          <w:color w:val="000000"/>
          <w:sz w:val="28"/>
          <w:szCs w:val="28"/>
        </w:rPr>
        <w:t>.</w:t>
      </w:r>
    </w:p>
    <w:p w:rsidR="00CC311C" w:rsidRDefault="00CC311C" w:rsidP="00D76C94">
      <w:pPr>
        <w:pStyle w:val="c8"/>
        <w:shd w:val="clear" w:color="auto" w:fill="FFFFFF"/>
        <w:spacing w:before="0" w:beforeAutospacing="0" w:after="0" w:afterAutospacing="0"/>
        <w:jc w:val="right"/>
        <w:rPr>
          <w:rStyle w:val="c3"/>
          <w:color w:val="000000"/>
          <w:sz w:val="28"/>
          <w:szCs w:val="28"/>
        </w:rPr>
      </w:pPr>
    </w:p>
    <w:p w:rsidR="00CC311C" w:rsidRDefault="00CC311C" w:rsidP="00D76C94">
      <w:pPr>
        <w:pStyle w:val="c8"/>
        <w:shd w:val="clear" w:color="auto" w:fill="FFFFFF"/>
        <w:spacing w:before="0" w:beforeAutospacing="0" w:after="0" w:afterAutospacing="0"/>
        <w:jc w:val="right"/>
        <w:rPr>
          <w:rStyle w:val="c3"/>
          <w:color w:val="000000"/>
          <w:sz w:val="28"/>
          <w:szCs w:val="28"/>
        </w:rPr>
      </w:pPr>
    </w:p>
    <w:p w:rsidR="00CC311C" w:rsidRDefault="00CC311C" w:rsidP="00D76C94">
      <w:pPr>
        <w:pStyle w:val="c8"/>
        <w:shd w:val="clear" w:color="auto" w:fill="FFFFFF"/>
        <w:spacing w:before="0" w:beforeAutospacing="0" w:after="0" w:afterAutospacing="0"/>
        <w:jc w:val="right"/>
        <w:rPr>
          <w:rStyle w:val="c3"/>
          <w:color w:val="000000"/>
          <w:sz w:val="28"/>
          <w:szCs w:val="28"/>
        </w:rPr>
      </w:pPr>
    </w:p>
    <w:p w:rsidR="00CC311C" w:rsidRDefault="00CC311C" w:rsidP="00D76C94">
      <w:pPr>
        <w:pStyle w:val="c8"/>
        <w:shd w:val="clear" w:color="auto" w:fill="FFFFFF"/>
        <w:spacing w:before="0" w:beforeAutospacing="0" w:after="0" w:afterAutospacing="0"/>
        <w:jc w:val="right"/>
        <w:rPr>
          <w:rStyle w:val="c3"/>
          <w:color w:val="000000"/>
          <w:sz w:val="28"/>
          <w:szCs w:val="28"/>
        </w:rPr>
      </w:pPr>
    </w:p>
    <w:p w:rsidR="00CC311C" w:rsidRDefault="00CC311C" w:rsidP="00D76C94">
      <w:pPr>
        <w:pStyle w:val="c8"/>
        <w:shd w:val="clear" w:color="auto" w:fill="FFFFFF"/>
        <w:spacing w:before="0" w:beforeAutospacing="0" w:after="0" w:afterAutospacing="0"/>
        <w:jc w:val="right"/>
        <w:rPr>
          <w:rStyle w:val="c3"/>
          <w:color w:val="000000"/>
          <w:sz w:val="28"/>
          <w:szCs w:val="28"/>
        </w:rPr>
      </w:pPr>
    </w:p>
    <w:p w:rsidR="00CC311C" w:rsidRDefault="00CC311C" w:rsidP="00CC311C">
      <w:pPr>
        <w:pStyle w:val="c8"/>
        <w:shd w:val="clear" w:color="auto" w:fill="FFFFFF"/>
        <w:spacing w:before="0" w:beforeAutospacing="0" w:after="0" w:afterAutospacing="0"/>
        <w:rPr>
          <w:rStyle w:val="c3"/>
          <w:color w:val="000000"/>
          <w:sz w:val="28"/>
          <w:szCs w:val="28"/>
        </w:rPr>
      </w:pPr>
    </w:p>
    <w:p w:rsidR="0027204C" w:rsidRDefault="0027204C" w:rsidP="0027204C">
      <w:pPr>
        <w:pStyle w:val="c8"/>
        <w:shd w:val="clear" w:color="auto" w:fill="FFFFFF"/>
        <w:spacing w:before="0" w:beforeAutospacing="0" w:after="0" w:afterAutospacing="0"/>
        <w:jc w:val="center"/>
        <w:rPr>
          <w:rStyle w:val="c3"/>
          <w:color w:val="000000"/>
          <w:sz w:val="28"/>
          <w:szCs w:val="28"/>
        </w:rPr>
      </w:pPr>
    </w:p>
    <w:p w:rsidR="0027204C" w:rsidRDefault="0027204C" w:rsidP="0027204C">
      <w:pPr>
        <w:pStyle w:val="c8"/>
        <w:shd w:val="clear" w:color="auto" w:fill="FFFFFF"/>
        <w:spacing w:before="0" w:beforeAutospacing="0" w:after="0" w:afterAutospacing="0"/>
        <w:jc w:val="center"/>
        <w:rPr>
          <w:rStyle w:val="c3"/>
          <w:color w:val="000000"/>
          <w:sz w:val="28"/>
          <w:szCs w:val="28"/>
        </w:rPr>
      </w:pPr>
    </w:p>
    <w:p w:rsidR="0027204C" w:rsidRDefault="0027204C" w:rsidP="0027204C">
      <w:pPr>
        <w:pStyle w:val="c8"/>
        <w:shd w:val="clear" w:color="auto" w:fill="FFFFFF"/>
        <w:spacing w:before="0" w:beforeAutospacing="0" w:after="0" w:afterAutospacing="0"/>
        <w:jc w:val="center"/>
        <w:rPr>
          <w:rStyle w:val="c3"/>
          <w:color w:val="000000"/>
          <w:sz w:val="28"/>
          <w:szCs w:val="28"/>
        </w:rPr>
      </w:pPr>
    </w:p>
    <w:p w:rsidR="009B5932" w:rsidRDefault="009B5932" w:rsidP="0027204C">
      <w:pPr>
        <w:pStyle w:val="c8"/>
        <w:shd w:val="clear" w:color="auto" w:fill="FFFFFF"/>
        <w:spacing w:before="0" w:beforeAutospacing="0" w:after="0" w:afterAutospacing="0"/>
        <w:jc w:val="center"/>
        <w:rPr>
          <w:rStyle w:val="c3"/>
          <w:color w:val="000000"/>
          <w:sz w:val="28"/>
          <w:szCs w:val="28"/>
        </w:rPr>
      </w:pPr>
    </w:p>
    <w:p w:rsidR="009B5932" w:rsidRDefault="009B5932" w:rsidP="0027204C">
      <w:pPr>
        <w:pStyle w:val="c8"/>
        <w:shd w:val="clear" w:color="auto" w:fill="FFFFFF"/>
        <w:spacing w:before="0" w:beforeAutospacing="0" w:after="0" w:afterAutospacing="0"/>
        <w:jc w:val="center"/>
        <w:rPr>
          <w:rStyle w:val="c3"/>
          <w:color w:val="000000"/>
          <w:sz w:val="28"/>
          <w:szCs w:val="28"/>
        </w:rPr>
      </w:pPr>
    </w:p>
    <w:p w:rsidR="009B5932" w:rsidRDefault="009B5932" w:rsidP="0027204C">
      <w:pPr>
        <w:pStyle w:val="c8"/>
        <w:shd w:val="clear" w:color="auto" w:fill="FFFFFF"/>
        <w:spacing w:before="0" w:beforeAutospacing="0" w:after="0" w:afterAutospacing="0"/>
        <w:jc w:val="center"/>
        <w:rPr>
          <w:rStyle w:val="c3"/>
          <w:color w:val="000000"/>
          <w:sz w:val="28"/>
          <w:szCs w:val="28"/>
        </w:rPr>
      </w:pPr>
    </w:p>
    <w:p w:rsidR="0027204C" w:rsidRDefault="0027204C" w:rsidP="0027204C">
      <w:pPr>
        <w:pStyle w:val="c8"/>
        <w:shd w:val="clear" w:color="auto" w:fill="FFFFFF"/>
        <w:spacing w:before="0" w:beforeAutospacing="0" w:after="0" w:afterAutospacing="0"/>
        <w:jc w:val="center"/>
        <w:rPr>
          <w:rStyle w:val="c3"/>
          <w:color w:val="000000"/>
          <w:sz w:val="28"/>
          <w:szCs w:val="28"/>
        </w:rPr>
      </w:pPr>
      <w:r>
        <w:rPr>
          <w:rStyle w:val="c3"/>
          <w:color w:val="000000"/>
          <w:sz w:val="28"/>
          <w:szCs w:val="28"/>
        </w:rPr>
        <w:t>Казань</w:t>
      </w:r>
    </w:p>
    <w:p w:rsidR="009B5932" w:rsidRDefault="009B5932" w:rsidP="0027204C">
      <w:pPr>
        <w:pStyle w:val="c8"/>
        <w:shd w:val="clear" w:color="auto" w:fill="FFFFFF"/>
        <w:spacing w:before="0" w:beforeAutospacing="0" w:after="0" w:afterAutospacing="0"/>
        <w:jc w:val="center"/>
        <w:rPr>
          <w:rStyle w:val="c3"/>
          <w:color w:val="000000"/>
          <w:sz w:val="28"/>
          <w:szCs w:val="28"/>
        </w:rPr>
      </w:pPr>
    </w:p>
    <w:p w:rsidR="009B5932" w:rsidRDefault="009B5932" w:rsidP="0027204C">
      <w:pPr>
        <w:pStyle w:val="c8"/>
        <w:shd w:val="clear" w:color="auto" w:fill="FFFFFF"/>
        <w:spacing w:before="0" w:beforeAutospacing="0" w:after="0" w:afterAutospacing="0"/>
        <w:jc w:val="center"/>
        <w:rPr>
          <w:rStyle w:val="c3"/>
          <w:color w:val="000000"/>
          <w:sz w:val="28"/>
          <w:szCs w:val="28"/>
        </w:rPr>
      </w:pPr>
    </w:p>
    <w:p w:rsidR="009B5932" w:rsidRDefault="009B5932" w:rsidP="0027204C">
      <w:pPr>
        <w:pStyle w:val="c8"/>
        <w:shd w:val="clear" w:color="auto" w:fill="FFFFFF"/>
        <w:spacing w:before="0" w:beforeAutospacing="0" w:after="0" w:afterAutospacing="0"/>
        <w:jc w:val="center"/>
        <w:rPr>
          <w:rStyle w:val="c3"/>
          <w:color w:val="000000"/>
          <w:sz w:val="28"/>
          <w:szCs w:val="28"/>
        </w:rPr>
      </w:pPr>
    </w:p>
    <w:p w:rsidR="009B5932" w:rsidRDefault="009B5932" w:rsidP="0027204C">
      <w:pPr>
        <w:pStyle w:val="c8"/>
        <w:shd w:val="clear" w:color="auto" w:fill="FFFFFF"/>
        <w:spacing w:before="0" w:beforeAutospacing="0" w:after="0" w:afterAutospacing="0"/>
        <w:jc w:val="center"/>
        <w:rPr>
          <w:rStyle w:val="c3"/>
          <w:color w:val="000000"/>
          <w:sz w:val="28"/>
          <w:szCs w:val="28"/>
        </w:rPr>
      </w:pPr>
    </w:p>
    <w:p w:rsidR="00A63CA7" w:rsidRDefault="00A63CA7" w:rsidP="00DD04EB">
      <w:pPr>
        <w:pStyle w:val="c8"/>
        <w:shd w:val="clear" w:color="auto" w:fill="FFFFFF"/>
        <w:spacing w:before="0" w:beforeAutospacing="0" w:after="0" w:afterAutospacing="0" w:line="360" w:lineRule="auto"/>
        <w:jc w:val="right"/>
        <w:rPr>
          <w:rFonts w:ascii="Calibri" w:hAnsi="Calibri" w:cs="Calibri"/>
          <w:color w:val="000000"/>
          <w:sz w:val="22"/>
          <w:szCs w:val="22"/>
        </w:rPr>
      </w:pPr>
      <w:r>
        <w:rPr>
          <w:rStyle w:val="c3"/>
          <w:color w:val="000000"/>
          <w:sz w:val="28"/>
          <w:szCs w:val="28"/>
        </w:rPr>
        <w:lastRenderedPageBreak/>
        <w:t>Истоки способностей и дарований детей - на кончиках их пальцев. От пальцев, образно говоря, идут тончайшие нити-ручейки, которые питают источник творческой мысли. Другими словами, чем больше мастерства в детской руке, тем умнее ребенок.</w:t>
      </w:r>
    </w:p>
    <w:p w:rsidR="00A63CA7" w:rsidRPr="00D76C94" w:rsidRDefault="00A63CA7" w:rsidP="00DD04EB">
      <w:pPr>
        <w:pStyle w:val="c8"/>
        <w:shd w:val="clear" w:color="auto" w:fill="FFFFFF"/>
        <w:spacing w:before="0" w:beforeAutospacing="0" w:after="0" w:afterAutospacing="0" w:line="360" w:lineRule="auto"/>
        <w:jc w:val="right"/>
        <w:rPr>
          <w:rFonts w:ascii="Calibri" w:hAnsi="Calibri" w:cs="Calibri"/>
          <w:color w:val="000000"/>
          <w:sz w:val="22"/>
          <w:szCs w:val="22"/>
        </w:rPr>
      </w:pPr>
      <w:r>
        <w:rPr>
          <w:rStyle w:val="c3"/>
          <w:color w:val="000000"/>
          <w:sz w:val="28"/>
          <w:szCs w:val="28"/>
        </w:rPr>
        <w:t>В.А. Сухомлинский</w:t>
      </w:r>
    </w:p>
    <w:p w:rsidR="00A63CA7" w:rsidRDefault="00A63CA7" w:rsidP="00DD04E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E1286">
        <w:rPr>
          <w:rFonts w:ascii="Times New Roman" w:hAnsi="Times New Roman" w:cs="Times New Roman"/>
          <w:sz w:val="28"/>
          <w:szCs w:val="28"/>
        </w:rPr>
        <w:t xml:space="preserve">Введение </w:t>
      </w:r>
    </w:p>
    <w:p w:rsidR="00A63CA7" w:rsidRPr="00D76C94" w:rsidRDefault="00A63CA7" w:rsidP="00DD04EB">
      <w:pPr>
        <w:spacing w:after="0" w:line="360" w:lineRule="auto"/>
        <w:ind w:firstLine="709"/>
        <w:contextualSpacing/>
        <w:jc w:val="both"/>
        <w:rPr>
          <w:rFonts w:ascii="Times New Roman" w:hAnsi="Times New Roman" w:cs="Times New Roman"/>
          <w:sz w:val="28"/>
          <w:szCs w:val="28"/>
        </w:rPr>
      </w:pPr>
      <w:r w:rsidRPr="00D76C94">
        <w:rPr>
          <w:rFonts w:ascii="Times New Roman" w:hAnsi="Times New Roman" w:cs="Times New Roman"/>
          <w:sz w:val="28"/>
          <w:szCs w:val="28"/>
        </w:rPr>
        <w:t>Познавательное развитие одно из важнейших направлений дошкольного образования. Познавательная активность имеет большое значения для интеллектуального развития дошкольника, для уточнения его знаний во всех областях, начиная от окружающего мира и заканчивая умение читать, считать и писать. С помощью основного вида деятельности - игры, ребенок познаёт и развивается. Развитию познавательной активности у детей дошкольного возраста уделяли внимание многие известные психологи:       А.В. Запорожец, Г. Костюк, М.И. Лисина, Н.Н. Поддъяков, но этот вопрос и сейчас остаётся актуальным. Задача педагогов, специалистов создать условия, найти наиболее удачные способы подачи информации для развития любознательности, познавательной активности, познавательных способностей детей.</w:t>
      </w:r>
    </w:p>
    <w:p w:rsidR="00A63CA7" w:rsidRPr="00D76C94" w:rsidRDefault="009A1825" w:rsidP="00DD04E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В коррекционной</w:t>
      </w:r>
      <w:r w:rsidR="00A63CA7" w:rsidRPr="00D76C94">
        <w:rPr>
          <w:rFonts w:ascii="Times New Roman" w:eastAsia="Times New Roman" w:hAnsi="Times New Roman" w:cs="Times New Roman"/>
          <w:color w:val="000000"/>
          <w:sz w:val="28"/>
          <w:szCs w:val="28"/>
          <w:lang w:eastAsia="ru-RU"/>
        </w:rPr>
        <w:t xml:space="preserve"> работе особое в</w:t>
      </w:r>
      <w:r w:rsidRPr="00D76C94">
        <w:rPr>
          <w:rFonts w:ascii="Times New Roman" w:eastAsia="Times New Roman" w:hAnsi="Times New Roman" w:cs="Times New Roman"/>
          <w:color w:val="000000"/>
          <w:sz w:val="28"/>
          <w:szCs w:val="28"/>
          <w:lang w:eastAsia="ru-RU"/>
        </w:rPr>
        <w:t xml:space="preserve">нимание уделяется детям с </w:t>
      </w:r>
      <w:r w:rsidR="00A63CA7" w:rsidRPr="00D76C94">
        <w:rPr>
          <w:rFonts w:ascii="Times New Roman" w:eastAsia="Times New Roman" w:hAnsi="Times New Roman" w:cs="Times New Roman"/>
          <w:color w:val="000000"/>
          <w:sz w:val="28"/>
          <w:szCs w:val="28"/>
          <w:lang w:eastAsia="ru-RU"/>
        </w:rPr>
        <w:t>тяжелым недоразвитием речи в связи с постоянным увеличением их количества в дошкольных учреждениях. У дошкольников с ТНР  недостаточно развит сенсорный опыт, познавательные процессы, мелкая моторика, снижен интерес к занятиям.</w:t>
      </w:r>
    </w:p>
    <w:p w:rsidR="00A63CA7" w:rsidRPr="00D76C94" w:rsidRDefault="00A63CA7" w:rsidP="00DD04E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Традиционные методы коррекционной работы с дошкольниками с ТНР зачастую не способствуют развитию у них самостоятельности и стремления к собственной поисковой деятельности, теряется интерес к речевой деятельности. Таким детям нужны современные инновационные метод</w:t>
      </w:r>
      <w:r w:rsidR="00AA5936" w:rsidRPr="00D76C94">
        <w:rPr>
          <w:rFonts w:ascii="Times New Roman" w:eastAsia="Times New Roman" w:hAnsi="Times New Roman" w:cs="Times New Roman"/>
          <w:color w:val="000000"/>
          <w:sz w:val="28"/>
          <w:szCs w:val="28"/>
          <w:lang w:eastAsia="ru-RU"/>
        </w:rPr>
        <w:t>ы, формы и приёмы коррекционной</w:t>
      </w:r>
      <w:r w:rsidRPr="00D76C94">
        <w:rPr>
          <w:rFonts w:ascii="Times New Roman" w:eastAsia="Times New Roman" w:hAnsi="Times New Roman" w:cs="Times New Roman"/>
          <w:color w:val="000000"/>
          <w:sz w:val="28"/>
          <w:szCs w:val="28"/>
          <w:lang w:eastAsia="ru-RU"/>
        </w:rPr>
        <w:t xml:space="preserve"> работы, где будут задействованы различные каналы восприятия. Важно, чтобы окружающий мир ребенка с ТНР был обогащен развивающей предметно-пространственной средой, направленной </w:t>
      </w:r>
      <w:r w:rsidRPr="00D76C94">
        <w:rPr>
          <w:rFonts w:ascii="Times New Roman" w:eastAsia="Times New Roman" w:hAnsi="Times New Roman" w:cs="Times New Roman"/>
          <w:color w:val="000000"/>
          <w:sz w:val="28"/>
          <w:szCs w:val="28"/>
          <w:lang w:eastAsia="ru-RU"/>
        </w:rPr>
        <w:lastRenderedPageBreak/>
        <w:t>на его сенсомоторное развитие в соответствии с возрастом и индивидуальными особенностями.</w:t>
      </w:r>
    </w:p>
    <w:p w:rsidR="00A63CA7" w:rsidRPr="00D76C94" w:rsidRDefault="00A63CA7" w:rsidP="00DD04E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Разработанный нами</w:t>
      </w:r>
      <w:r w:rsidR="009A1825" w:rsidRPr="00D76C94">
        <w:rPr>
          <w:rFonts w:ascii="Times New Roman" w:eastAsia="Times New Roman" w:hAnsi="Times New Roman" w:cs="Times New Roman"/>
          <w:color w:val="000000"/>
          <w:sz w:val="28"/>
          <w:szCs w:val="28"/>
          <w:lang w:eastAsia="ru-RU"/>
        </w:rPr>
        <w:t xml:space="preserve"> авторский</w:t>
      </w:r>
      <w:r w:rsidRPr="00D76C94">
        <w:rPr>
          <w:rFonts w:ascii="Times New Roman" w:eastAsia="Times New Roman" w:hAnsi="Times New Roman" w:cs="Times New Roman"/>
          <w:color w:val="000000"/>
          <w:sz w:val="28"/>
          <w:szCs w:val="28"/>
          <w:lang w:eastAsia="ru-RU"/>
        </w:rPr>
        <w:t xml:space="preserve"> многофункциональный бизиборд в коррекционной работе с детьми с ТНР позволяет:</w:t>
      </w:r>
    </w:p>
    <w:p w:rsidR="00A63CA7" w:rsidRPr="00D76C94" w:rsidRDefault="00A63CA7" w:rsidP="00DD04EB">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1.эффективно решать образовательные, коррекционно-развивающие, воспитательные задачи;</w:t>
      </w:r>
    </w:p>
    <w:p w:rsidR="00A63CA7" w:rsidRPr="00D76C94" w:rsidRDefault="00A63CA7" w:rsidP="00DD04EB">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2.разнообразить виды деятельности на логопедических занятиях;</w:t>
      </w:r>
    </w:p>
    <w:p w:rsidR="00A63CA7" w:rsidRPr="00D76C94" w:rsidRDefault="00A63CA7" w:rsidP="00DD04EB">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3.стимулировать работоспособность, поддерживать интерес и внимание дошкольников в течение всего занятия.</w:t>
      </w:r>
    </w:p>
    <w:p w:rsidR="00A63CA7" w:rsidRPr="00D76C94" w:rsidRDefault="00A63CA7" w:rsidP="00DD04EB">
      <w:pPr>
        <w:spacing w:after="0" w:line="360" w:lineRule="auto"/>
        <w:ind w:firstLine="709"/>
        <w:contextualSpacing/>
        <w:jc w:val="both"/>
        <w:rPr>
          <w:rFonts w:ascii="Times New Roman" w:hAnsi="Times New Roman" w:cs="Times New Roman"/>
          <w:sz w:val="28"/>
          <w:szCs w:val="28"/>
        </w:rPr>
      </w:pPr>
      <w:r w:rsidRPr="00D76C94">
        <w:rPr>
          <w:rFonts w:ascii="Times New Roman" w:hAnsi="Times New Roman" w:cs="Times New Roman"/>
          <w:sz w:val="28"/>
          <w:szCs w:val="28"/>
        </w:rPr>
        <w:t>Нарастание проблем внешних факторов, стремительный прогресс, многократный рост количества развлечений для детей - все эти факторы существенно влияют на развитие детей, и не всегда в лучшую сторону.</w:t>
      </w:r>
    </w:p>
    <w:p w:rsidR="00A63CA7" w:rsidRPr="00D76C94" w:rsidRDefault="00A63CA7" w:rsidP="00DD04EB">
      <w:pPr>
        <w:pStyle w:val="a4"/>
        <w:spacing w:line="360" w:lineRule="auto"/>
        <w:ind w:firstLine="709"/>
        <w:contextualSpacing/>
        <w:jc w:val="both"/>
        <w:rPr>
          <w:rFonts w:ascii="Times New Roman" w:hAnsi="Times New Roman" w:cs="Times New Roman"/>
          <w:sz w:val="28"/>
          <w:szCs w:val="28"/>
        </w:rPr>
      </w:pPr>
      <w:r w:rsidRPr="00D76C94">
        <w:rPr>
          <w:rFonts w:ascii="Times New Roman" w:eastAsia="Times New Roman" w:hAnsi="Times New Roman" w:cs="Times New Roman"/>
          <w:color w:val="000000"/>
          <w:sz w:val="28"/>
          <w:szCs w:val="28"/>
          <w:lang w:eastAsia="ru-RU"/>
        </w:rPr>
        <w:t>Актуальность заключается в том, что во время игры с многофункци</w:t>
      </w:r>
      <w:r w:rsidR="009A1825" w:rsidRPr="00D76C94">
        <w:rPr>
          <w:rFonts w:ascii="Times New Roman" w:eastAsia="Times New Roman" w:hAnsi="Times New Roman" w:cs="Times New Roman"/>
          <w:color w:val="000000"/>
          <w:sz w:val="28"/>
          <w:szCs w:val="28"/>
          <w:lang w:eastAsia="ru-RU"/>
        </w:rPr>
        <w:t>ональным пособием детям с Т</w:t>
      </w:r>
      <w:r w:rsidRPr="00D76C94">
        <w:rPr>
          <w:rFonts w:ascii="Times New Roman" w:eastAsia="Times New Roman" w:hAnsi="Times New Roman" w:cs="Times New Roman"/>
          <w:color w:val="000000"/>
          <w:sz w:val="28"/>
          <w:szCs w:val="28"/>
          <w:lang w:eastAsia="ru-RU"/>
        </w:rPr>
        <w:t>НР легче усвоить новые знания, закрепить полученные, так как обучение происходит в непроизвольной для них форме, задействуются различные анализаторы (кожно-кинестетический, речевой, слуховой, зрительный), повышается уровень эмоционального фона, появляется мотивация в достижении цели, развиваются ВПФ (внимание, восприятие, воображение, память, речь, мышление)</w:t>
      </w:r>
      <w:r w:rsidRPr="00D76C94">
        <w:rPr>
          <w:rFonts w:ascii="Times New Roman" w:hAnsi="Times New Roman" w:cs="Times New Roman"/>
          <w:sz w:val="28"/>
          <w:szCs w:val="28"/>
        </w:rPr>
        <w:t>. Познание ребёнком окружающего мира через тактильное восприятие.</w:t>
      </w:r>
    </w:p>
    <w:p w:rsidR="00A63CA7" w:rsidRPr="00D76C94" w:rsidRDefault="00A63CA7" w:rsidP="00DD04EB">
      <w:pPr>
        <w:pStyle w:val="a4"/>
        <w:spacing w:line="360" w:lineRule="auto"/>
        <w:ind w:firstLine="709"/>
        <w:contextualSpacing/>
        <w:jc w:val="both"/>
        <w:rPr>
          <w:rFonts w:ascii="Times New Roman" w:hAnsi="Times New Roman" w:cs="Times New Roman"/>
          <w:sz w:val="28"/>
          <w:szCs w:val="28"/>
        </w:rPr>
      </w:pPr>
      <w:r w:rsidRPr="00D76C94">
        <w:rPr>
          <w:rFonts w:ascii="Times New Roman" w:hAnsi="Times New Roman" w:cs="Times New Roman"/>
          <w:sz w:val="28"/>
          <w:szCs w:val="28"/>
        </w:rPr>
        <w:t>Современный ребенок уже не так активно занимается познанием мира, как его ровесники еще четыре десятка лет назад. Если раньше малыш хватал в руки все, что попадется, исследовал мир всеми возможными способами, то сейчас уже с года дети все чаще заняты планшетами, мультиками - всем, что так нравится и намертво приковывает их внимание. Логопеды бьют тревогу - число детей с речевыми патологиями растёт. Чтобы влияние негативных факторов было приторможено, постоянно разрабатываются новые дидактические игры.</w:t>
      </w:r>
    </w:p>
    <w:p w:rsidR="00A63CA7" w:rsidRPr="00D76C94" w:rsidRDefault="00A63CA7" w:rsidP="00DD04EB">
      <w:pPr>
        <w:pStyle w:val="a4"/>
        <w:spacing w:line="360" w:lineRule="auto"/>
        <w:ind w:firstLine="709"/>
        <w:contextualSpacing/>
        <w:jc w:val="both"/>
        <w:rPr>
          <w:rFonts w:ascii="Times New Roman" w:hAnsi="Times New Roman" w:cs="Times New Roman"/>
          <w:sz w:val="28"/>
          <w:szCs w:val="28"/>
        </w:rPr>
      </w:pPr>
      <w:r w:rsidRPr="00D76C94">
        <w:rPr>
          <w:rFonts w:ascii="Times New Roman" w:hAnsi="Times New Roman" w:cs="Times New Roman"/>
          <w:sz w:val="28"/>
          <w:szCs w:val="28"/>
        </w:rPr>
        <w:t xml:space="preserve">В дошкольном возрасте ребенок изучает и постигает окружающий мир постоянно. Главный метод собирания информации в этом периоде - </w:t>
      </w:r>
      <w:r w:rsidRPr="00D76C94">
        <w:rPr>
          <w:rFonts w:ascii="Times New Roman" w:hAnsi="Times New Roman" w:cs="Times New Roman"/>
          <w:sz w:val="28"/>
          <w:szCs w:val="28"/>
        </w:rPr>
        <w:lastRenderedPageBreak/>
        <w:t>прикосновения. Ребенок стремится все трогать, гладить, хватать, пробовать на вкус. Взрослые должны поддерживать это стремление, предоставлять малышу игрушки разного вида (мягкие, твердые, гладкие, шершавые, холодные и т.д.), предметы для исследования, ткани. Тогда малыш получит необходимые ресурсы для развития. Учеными доказано, что речь ребенка и его сенсорные органы связаны напрямую. Из этого следует, что для того, чтобы ребенок хорошо говорил, необходимо развивать его руки. Отмечено то, что именно поэтому, когда человек не может выразить свою мысль или объяснить что-то словами, он использует жесты. И наоборот: когда ребенок пишет или рисует сосредоточенно, то он непроизвольно помогает себе, высовывая язык.</w:t>
      </w:r>
    </w:p>
    <w:p w:rsidR="00A63CA7" w:rsidRPr="00D76C94" w:rsidRDefault="00A63CA7" w:rsidP="00DD04EB">
      <w:pPr>
        <w:pStyle w:val="a4"/>
        <w:spacing w:line="360" w:lineRule="auto"/>
        <w:ind w:firstLine="709"/>
        <w:contextualSpacing/>
        <w:jc w:val="both"/>
        <w:rPr>
          <w:rFonts w:ascii="Times New Roman" w:hAnsi="Times New Roman" w:cs="Times New Roman"/>
          <w:sz w:val="28"/>
          <w:szCs w:val="28"/>
        </w:rPr>
      </w:pPr>
      <w:r w:rsidRPr="00D76C94">
        <w:rPr>
          <w:rFonts w:ascii="Times New Roman" w:hAnsi="Times New Roman" w:cs="Times New Roman"/>
          <w:sz w:val="28"/>
          <w:szCs w:val="28"/>
        </w:rPr>
        <w:t>Развитию мелкой моторики посвятили свои труды многие детские физиологи и психологи. Например, авторы О.А. Новицкая, В.В. Цвынтарный, Ю.А. Соколова описывают конкретные приемы для развития мелкой моторики детей. М.М. Кольцова, известный исследователь речи детей, пишет о том, что исторически в ходе развития человечества движения пальцев рук были всегда тесно связаны с речевой функцией. Первобытные люди сначала общались жестами, главная роль здесь отводилась руке. Развитие функций руки и речи происходило параллельно. М.М. Кольцова сделала вывод, что формирование областей мозга, отвечающих за формирование речи, происходит под влиянием кинестетических импульсов от рук, а вернее от пальцев. Важность развития мелкой моторики заключается в том, что вся будущая жизнь ребенка также будет требовать точных координированных движений пальцев и кистей, которые необходимы, чтобы рисовать, писать, одеваться, выполнять множество разных действий. Доказано также, что и мысль, и глаз ребенка двигаются с той же скоростью, что и рука. Это значит, что систематические упражнения по тренировке движений пальцев - это мощное средство для повышения работоспособности головного мозга</w:t>
      </w:r>
    </w:p>
    <w:p w:rsidR="00A63CA7" w:rsidRPr="00D76C94" w:rsidRDefault="00A63CA7" w:rsidP="00DD04E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 xml:space="preserve">Название «бизиборд» происходит от двух английских слов - «занятой» и «доска». Это развивающая доска со всевозможными кнопочками, </w:t>
      </w:r>
      <w:r w:rsidRPr="00D76C94">
        <w:rPr>
          <w:rFonts w:ascii="Times New Roman" w:eastAsia="Times New Roman" w:hAnsi="Times New Roman" w:cs="Times New Roman"/>
          <w:color w:val="000000"/>
          <w:sz w:val="28"/>
          <w:szCs w:val="28"/>
          <w:lang w:eastAsia="ru-RU"/>
        </w:rPr>
        <w:lastRenderedPageBreak/>
        <w:t>замочками, крючками, шнурками, пуговицами, выключателями и прочими «опасностями». Кроме этого, доску могут дополнить игрушки или предметы разной формы, цвета и фактуры; то, что можно трогать, жать, переключать. Все это должно быть надежно закреплено на полотне доски, чтобы игра стала безопасной. Мария Монтессори стала одной из первых, кто подал идею обучать детей через знакомство с предметами. Прототип современного бизиборда был изготовлен ею самой в 1907 году. Она решила дать возможность детям поиграть с предметами, к которым родители их не подпускали. Согласно ее педагогическому подходу ребенок самостоятельно исследует окружающий мир, а знания приобретает за счет любопытства.</w:t>
      </w:r>
    </w:p>
    <w:p w:rsidR="00A63CA7" w:rsidRPr="00D76C94" w:rsidRDefault="00A63CA7" w:rsidP="00DD04EB">
      <w:pPr>
        <w:pStyle w:val="a4"/>
        <w:spacing w:line="360" w:lineRule="auto"/>
        <w:ind w:firstLine="709"/>
        <w:contextualSpacing/>
        <w:jc w:val="both"/>
        <w:rPr>
          <w:rFonts w:ascii="Times New Roman" w:hAnsi="Times New Roman" w:cs="Times New Roman"/>
          <w:sz w:val="28"/>
          <w:szCs w:val="28"/>
        </w:rPr>
      </w:pPr>
      <w:r w:rsidRPr="00D76C94">
        <w:rPr>
          <w:rFonts w:ascii="Times New Roman" w:hAnsi="Times New Roman" w:cs="Times New Roman"/>
          <w:sz w:val="28"/>
          <w:szCs w:val="28"/>
        </w:rPr>
        <w:t xml:space="preserve"> Проанализировав поведение малышей, она пришла к выводу, что они познают мир и воспринимают информацию в большинстве своём через сенсорные ощущения, таким образом развивая мелкую моторику. Благодаря ей появился первый бизиборд: на деревянной поверхности расположились розетка со штекером, выключатель света, дверные защёлка и цепочка, панно со шнуровкой. Все элементы были абсолютно безопасными. Работа с бизибордом совершенствует зрительно-моторную координацию, развивает сенсомоторную координацию, мелкую моторику рук, способствует развитию речи, формирует навыки игровой деятельности соответствующей возрасту. Используя бизиборд, ребёнок не только знакомится с вещами, которые есть у него дома, но и развивает определённые навыки:</w:t>
      </w:r>
    </w:p>
    <w:p w:rsidR="00A63CA7" w:rsidRPr="00D76C94" w:rsidRDefault="00A63CA7" w:rsidP="00DD04EB">
      <w:pPr>
        <w:pStyle w:val="a4"/>
        <w:spacing w:line="360" w:lineRule="auto"/>
        <w:ind w:firstLine="709"/>
        <w:contextualSpacing/>
        <w:jc w:val="both"/>
        <w:rPr>
          <w:rFonts w:ascii="Times New Roman" w:hAnsi="Times New Roman" w:cs="Times New Roman"/>
          <w:sz w:val="28"/>
          <w:szCs w:val="28"/>
        </w:rPr>
      </w:pPr>
      <w:r w:rsidRPr="00D76C94">
        <w:rPr>
          <w:rFonts w:ascii="Times New Roman" w:hAnsi="Times New Roman" w:cs="Times New Roman"/>
          <w:sz w:val="28"/>
          <w:szCs w:val="28"/>
        </w:rPr>
        <w:t>мелкую моторику (это полная свобода тактильного восприятия.); координацию движений (ребёнок учиться управлять своими руками.); усидчивость (ребёнок учится удерживать внимание на выполнении множества действий до получаса);</w:t>
      </w:r>
    </w:p>
    <w:p w:rsidR="00A63CA7" w:rsidRPr="00D76C94" w:rsidRDefault="00A63CA7" w:rsidP="00DD04EB">
      <w:pPr>
        <w:pStyle w:val="a4"/>
        <w:spacing w:line="360" w:lineRule="auto"/>
        <w:ind w:firstLine="709"/>
        <w:contextualSpacing/>
        <w:jc w:val="both"/>
        <w:rPr>
          <w:rFonts w:ascii="Times New Roman" w:hAnsi="Times New Roman" w:cs="Times New Roman"/>
          <w:sz w:val="28"/>
          <w:szCs w:val="28"/>
        </w:rPr>
      </w:pPr>
      <w:r w:rsidRPr="00D76C94">
        <w:rPr>
          <w:rFonts w:ascii="Times New Roman" w:hAnsi="Times New Roman" w:cs="Times New Roman"/>
          <w:sz w:val="28"/>
          <w:szCs w:val="28"/>
        </w:rPr>
        <w:t>логику (ребенок начинает понимать, что сначала крутим ручку, а только потом нажимаем и открываем);</w:t>
      </w:r>
    </w:p>
    <w:p w:rsidR="00A63CA7" w:rsidRPr="00D76C94" w:rsidRDefault="00A63CA7" w:rsidP="00DD04EB">
      <w:pPr>
        <w:pStyle w:val="a4"/>
        <w:spacing w:line="360" w:lineRule="auto"/>
        <w:ind w:firstLine="709"/>
        <w:contextualSpacing/>
        <w:jc w:val="both"/>
        <w:rPr>
          <w:rFonts w:ascii="Times New Roman" w:hAnsi="Times New Roman" w:cs="Times New Roman"/>
          <w:sz w:val="28"/>
          <w:szCs w:val="28"/>
        </w:rPr>
      </w:pPr>
      <w:r w:rsidRPr="00D76C94">
        <w:rPr>
          <w:rFonts w:ascii="Times New Roman" w:hAnsi="Times New Roman" w:cs="Times New Roman"/>
          <w:sz w:val="28"/>
          <w:szCs w:val="28"/>
        </w:rPr>
        <w:t xml:space="preserve">цветовосприятие (ребёнок знакомится с эталонными представлениями о цвете); </w:t>
      </w:r>
      <w:r w:rsidR="008F49AF" w:rsidRPr="00D76C94">
        <w:rPr>
          <w:rFonts w:ascii="Times New Roman" w:hAnsi="Times New Roman" w:cs="Times New Roman"/>
          <w:sz w:val="28"/>
          <w:szCs w:val="28"/>
        </w:rPr>
        <w:t>изучение слов и изучение мира (н</w:t>
      </w:r>
      <w:r w:rsidRPr="00D76C94">
        <w:rPr>
          <w:rFonts w:ascii="Times New Roman" w:hAnsi="Times New Roman" w:cs="Times New Roman"/>
          <w:sz w:val="28"/>
          <w:szCs w:val="28"/>
        </w:rPr>
        <w:t>екоторые бизиборды способны обучать ребенка элементарным словам.)</w:t>
      </w:r>
    </w:p>
    <w:p w:rsidR="00A63CA7" w:rsidRPr="00D76C94" w:rsidRDefault="00A63CA7" w:rsidP="00DD04E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76E7F">
        <w:rPr>
          <w:rFonts w:ascii="Times New Roman" w:eastAsia="Times New Roman" w:hAnsi="Times New Roman" w:cs="Times New Roman"/>
          <w:color w:val="000000"/>
          <w:sz w:val="28"/>
          <w:szCs w:val="28"/>
          <w:lang w:eastAsia="ru-RU"/>
        </w:rPr>
        <w:lastRenderedPageBreak/>
        <w:t>Целью использования</w:t>
      </w:r>
      <w:r w:rsidRPr="00D76C94">
        <w:rPr>
          <w:rFonts w:ascii="Times New Roman" w:eastAsia="Times New Roman" w:hAnsi="Times New Roman" w:cs="Times New Roman"/>
          <w:color w:val="000000"/>
          <w:sz w:val="28"/>
          <w:szCs w:val="28"/>
          <w:lang w:eastAsia="ru-RU"/>
        </w:rPr>
        <w:t xml:space="preserve"> бизибордов в качестве развиваю</w:t>
      </w:r>
      <w:r w:rsidR="009A1825" w:rsidRPr="00D76C94">
        <w:rPr>
          <w:rFonts w:ascii="Times New Roman" w:eastAsia="Times New Roman" w:hAnsi="Times New Roman" w:cs="Times New Roman"/>
          <w:color w:val="000000"/>
          <w:sz w:val="28"/>
          <w:szCs w:val="28"/>
          <w:lang w:eastAsia="ru-RU"/>
        </w:rPr>
        <w:t xml:space="preserve">щего материала на </w:t>
      </w:r>
      <w:r w:rsidRPr="00D76C94">
        <w:rPr>
          <w:rFonts w:ascii="Times New Roman" w:eastAsia="Times New Roman" w:hAnsi="Times New Roman" w:cs="Times New Roman"/>
          <w:color w:val="000000"/>
          <w:sz w:val="28"/>
          <w:szCs w:val="28"/>
          <w:lang w:eastAsia="ru-RU"/>
        </w:rPr>
        <w:t xml:space="preserve"> занятиях повышает эффективность </w:t>
      </w:r>
      <w:r w:rsidR="00176E7F">
        <w:rPr>
          <w:rFonts w:ascii="Times New Roman" w:eastAsia="Times New Roman" w:hAnsi="Times New Roman" w:cs="Times New Roman"/>
          <w:color w:val="000000"/>
          <w:sz w:val="28"/>
          <w:szCs w:val="28"/>
          <w:lang w:eastAsia="ru-RU"/>
        </w:rPr>
        <w:t xml:space="preserve">коррекционной работы с детьми </w:t>
      </w:r>
      <w:r w:rsidRPr="00D76C94">
        <w:rPr>
          <w:rFonts w:ascii="Times New Roman" w:eastAsia="Times New Roman" w:hAnsi="Times New Roman" w:cs="Times New Roman"/>
          <w:color w:val="000000"/>
          <w:sz w:val="28"/>
          <w:szCs w:val="28"/>
          <w:lang w:eastAsia="ru-RU"/>
        </w:rPr>
        <w:t>ТНР.</w:t>
      </w:r>
    </w:p>
    <w:p w:rsidR="00A63CA7" w:rsidRPr="00D76C94" w:rsidRDefault="00A63CA7" w:rsidP="00DD04E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Данное пособие, многофункциональный бизиборд, предполагает решение таких задач, как</w:t>
      </w:r>
      <w:r w:rsidR="009A1825" w:rsidRPr="00D76C94">
        <w:rPr>
          <w:rFonts w:ascii="Times New Roman" w:eastAsia="Times New Roman" w:hAnsi="Times New Roman" w:cs="Times New Roman"/>
          <w:color w:val="000000"/>
          <w:sz w:val="28"/>
          <w:szCs w:val="28"/>
          <w:lang w:eastAsia="ru-RU"/>
        </w:rPr>
        <w:t>:</w:t>
      </w:r>
    </w:p>
    <w:p w:rsidR="00A63CA7" w:rsidRPr="00D76C94" w:rsidRDefault="00A63CA7" w:rsidP="00DD04E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1.дать ребенку возможность познавать мир через тактильное восприятие;</w:t>
      </w:r>
    </w:p>
    <w:p w:rsidR="00A63CA7" w:rsidRPr="00D76C94" w:rsidRDefault="00A63CA7" w:rsidP="00DD04E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2.развивать мелкую моторику и координацию движений. Ребенок учится управлять руками и направлять движения правильно, чтобы достичь цели;</w:t>
      </w:r>
    </w:p>
    <w:p w:rsidR="00A63CA7" w:rsidRPr="00D76C94" w:rsidRDefault="00A63CA7" w:rsidP="00DD04E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3.развивать логику и понимание причинно-следственных связей;</w:t>
      </w:r>
    </w:p>
    <w:p w:rsidR="00A63CA7" w:rsidRPr="00D76C94" w:rsidRDefault="00A63CA7" w:rsidP="00DD04E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4.развивать когнитивные функции;</w:t>
      </w:r>
    </w:p>
    <w:p w:rsidR="00A63CA7" w:rsidRPr="00D76C94" w:rsidRDefault="00A63CA7" w:rsidP="00DD04E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5.развивать фонематический слух;</w:t>
      </w:r>
    </w:p>
    <w:p w:rsidR="00A63CA7" w:rsidRPr="00D76C94" w:rsidRDefault="00A63CA7" w:rsidP="00DD04E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6.развивать умение дифференцировать гласные и согласные, твердые и мягкие, глухие и звонкие звуки;</w:t>
      </w:r>
    </w:p>
    <w:p w:rsidR="00A63CA7" w:rsidRPr="00D76C94" w:rsidRDefault="00A63CA7" w:rsidP="00DD04E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7.развивать умение определять позицию звука в слове, совершенствовать слоговой анализ слов, закреплять навыки правильного звукопроизношения;</w:t>
      </w:r>
    </w:p>
    <w:p w:rsidR="00A63CA7" w:rsidRPr="00D76C94" w:rsidRDefault="00A63CA7" w:rsidP="00DD04E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8.помогает развивать связную, грамматически правильную диалогическую и монологическую речь;</w:t>
      </w:r>
    </w:p>
    <w:p w:rsidR="00A63CA7" w:rsidRPr="00D76C94" w:rsidRDefault="00A63CA7" w:rsidP="00DD04E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9.способствует развитию речевого творчества;</w:t>
      </w:r>
    </w:p>
    <w:p w:rsidR="00A63CA7" w:rsidRPr="00D76C94" w:rsidRDefault="00A63CA7" w:rsidP="00DD04E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10.помогает в формировании звуковой аналитико-синтетической активности как предпосылки обучения грамоте.</w:t>
      </w:r>
    </w:p>
    <w:p w:rsidR="00A63CA7" w:rsidRPr="00D76C94" w:rsidRDefault="00A63CA7" w:rsidP="00DD04EB">
      <w:pPr>
        <w:pStyle w:val="a4"/>
        <w:spacing w:line="360" w:lineRule="auto"/>
        <w:ind w:firstLine="709"/>
        <w:contextualSpacing/>
        <w:jc w:val="both"/>
        <w:rPr>
          <w:rFonts w:ascii="Times New Roman" w:hAnsi="Times New Roman" w:cs="Times New Roman"/>
          <w:sz w:val="28"/>
          <w:szCs w:val="28"/>
        </w:rPr>
      </w:pPr>
      <w:r w:rsidRPr="00D76C94">
        <w:rPr>
          <w:rFonts w:ascii="Times New Roman" w:hAnsi="Times New Roman" w:cs="Times New Roman"/>
          <w:sz w:val="28"/>
          <w:szCs w:val="28"/>
        </w:rPr>
        <w:t xml:space="preserve">Готовые фабричные бизиборды стоят не так дешево, и не каждый педагог или ДОУ может позволить себе их приобрести. Но тем и хороши бизиборды, что их можно сделать своими руками из разных материалов, учитывая возраст ребёнка и его предпочтения. </w:t>
      </w:r>
    </w:p>
    <w:p w:rsidR="00A63CA7" w:rsidRPr="00D76C94" w:rsidRDefault="00A63CA7" w:rsidP="00DD04EB">
      <w:pPr>
        <w:pStyle w:val="a4"/>
        <w:spacing w:line="360" w:lineRule="auto"/>
        <w:ind w:firstLine="709"/>
        <w:contextualSpacing/>
        <w:jc w:val="both"/>
        <w:rPr>
          <w:rFonts w:ascii="Times New Roman" w:hAnsi="Times New Roman" w:cs="Times New Roman"/>
          <w:sz w:val="28"/>
          <w:szCs w:val="28"/>
        </w:rPr>
      </w:pPr>
      <w:r w:rsidRPr="00D76C94">
        <w:rPr>
          <w:rFonts w:ascii="Times New Roman" w:hAnsi="Times New Roman" w:cs="Times New Roman"/>
          <w:sz w:val="28"/>
          <w:szCs w:val="28"/>
        </w:rPr>
        <w:t>Мы, авторская группа,  решили попробовать изготовить его своими руками. Вместо планшетов и смартфонов дети погружаются в визуально-тактильное восприятие и сенсорное познание.</w:t>
      </w:r>
      <w:r w:rsidR="009066B3">
        <w:rPr>
          <w:rFonts w:ascii="Times New Roman" w:hAnsi="Times New Roman" w:cs="Times New Roman"/>
          <w:sz w:val="28"/>
          <w:szCs w:val="28"/>
        </w:rPr>
        <w:t xml:space="preserve"> </w:t>
      </w:r>
      <w:r w:rsidRPr="00D76C94">
        <w:rPr>
          <w:rFonts w:ascii="Times New Roman" w:hAnsi="Times New Roman" w:cs="Times New Roman"/>
          <w:sz w:val="28"/>
          <w:szCs w:val="28"/>
        </w:rPr>
        <w:t xml:space="preserve">Это даёт им возможность </w:t>
      </w:r>
      <w:r w:rsidRPr="00D76C94">
        <w:rPr>
          <w:rFonts w:ascii="Times New Roman" w:hAnsi="Times New Roman" w:cs="Times New Roman"/>
          <w:sz w:val="28"/>
          <w:szCs w:val="28"/>
        </w:rPr>
        <w:lastRenderedPageBreak/>
        <w:t>исследовать, экспериментировать, познавать мир, проникая в самую суть вещей.</w:t>
      </w:r>
      <w:r w:rsidR="009066B3">
        <w:rPr>
          <w:rFonts w:ascii="Times New Roman" w:hAnsi="Times New Roman" w:cs="Times New Roman"/>
          <w:sz w:val="28"/>
          <w:szCs w:val="28"/>
        </w:rPr>
        <w:t xml:space="preserve"> </w:t>
      </w:r>
      <w:r w:rsidRPr="00D76C94">
        <w:rPr>
          <w:rFonts w:ascii="Times New Roman" w:hAnsi="Times New Roman" w:cs="Times New Roman"/>
          <w:sz w:val="28"/>
          <w:szCs w:val="28"/>
        </w:rPr>
        <w:t xml:space="preserve">Дети с удовольствием играют с ним. </w:t>
      </w:r>
    </w:p>
    <w:p w:rsidR="00A63CA7" w:rsidRPr="00D76C94" w:rsidRDefault="009A1825" w:rsidP="00DD04EB">
      <w:pPr>
        <w:pStyle w:val="a4"/>
        <w:spacing w:line="360" w:lineRule="auto"/>
        <w:ind w:firstLine="709"/>
        <w:contextualSpacing/>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 xml:space="preserve">Авторский многофункциональный </w:t>
      </w:r>
      <w:r w:rsidR="00A63CA7" w:rsidRPr="00D76C94">
        <w:rPr>
          <w:rFonts w:ascii="Times New Roman" w:eastAsia="Times New Roman" w:hAnsi="Times New Roman" w:cs="Times New Roman"/>
          <w:color w:val="000000"/>
          <w:sz w:val="28"/>
          <w:szCs w:val="28"/>
          <w:lang w:eastAsia="ru-RU"/>
        </w:rPr>
        <w:t xml:space="preserve"> бизиборд, использующиеся в коррекционной работе с детьми с ТНР, был изготовлен в соответствии с адаптированной основной образовательной программой Детского сада №402, а также методическими разработками Наталии Валентиновны Нищевой.</w:t>
      </w:r>
      <w:r w:rsidR="009066B3">
        <w:rPr>
          <w:rFonts w:ascii="Times New Roman" w:eastAsia="Times New Roman" w:hAnsi="Times New Roman" w:cs="Times New Roman"/>
          <w:color w:val="000000"/>
          <w:sz w:val="28"/>
          <w:szCs w:val="28"/>
          <w:lang w:eastAsia="ru-RU"/>
        </w:rPr>
        <w:t xml:space="preserve"> </w:t>
      </w:r>
      <w:r w:rsidR="00A63CA7" w:rsidRPr="00D76C94">
        <w:rPr>
          <w:rFonts w:ascii="Times New Roman" w:eastAsia="Times New Roman" w:hAnsi="Times New Roman" w:cs="Times New Roman"/>
          <w:color w:val="000000"/>
          <w:sz w:val="28"/>
          <w:szCs w:val="28"/>
          <w:lang w:eastAsia="ru-RU"/>
        </w:rPr>
        <w:t xml:space="preserve">Созданная система работы реализуется при изучении различных лексических тем в течение всего учебного года, согласно комплексно-тематическому планированию воспитательно-образовательного процесса в старшей и подготовительной группах </w:t>
      </w:r>
      <w:r w:rsidR="008F49AF" w:rsidRPr="00D76C94">
        <w:rPr>
          <w:rFonts w:ascii="Times New Roman" w:eastAsia="Times New Roman" w:hAnsi="Times New Roman" w:cs="Times New Roman"/>
          <w:color w:val="000000"/>
          <w:sz w:val="28"/>
          <w:szCs w:val="28"/>
          <w:lang w:eastAsia="ru-RU"/>
        </w:rPr>
        <w:t xml:space="preserve">для детей с </w:t>
      </w:r>
      <w:r w:rsidR="00A63CA7" w:rsidRPr="00D76C94">
        <w:rPr>
          <w:rFonts w:ascii="Times New Roman" w:eastAsia="Times New Roman" w:hAnsi="Times New Roman" w:cs="Times New Roman"/>
          <w:color w:val="000000"/>
          <w:sz w:val="28"/>
          <w:szCs w:val="28"/>
          <w:lang w:eastAsia="ru-RU"/>
        </w:rPr>
        <w:t xml:space="preserve">ТНР. </w:t>
      </w:r>
      <w:r w:rsidR="00A63CA7" w:rsidRPr="00176E7F">
        <w:rPr>
          <w:rFonts w:ascii="Times New Roman" w:eastAsia="Times New Roman" w:hAnsi="Times New Roman" w:cs="Times New Roman"/>
          <w:color w:val="000000"/>
          <w:sz w:val="28"/>
          <w:szCs w:val="28"/>
          <w:lang w:eastAsia="ru-RU"/>
        </w:rPr>
        <w:t>За счёт</w:t>
      </w:r>
      <w:r w:rsidR="00A63CA7" w:rsidRPr="00D76C94">
        <w:rPr>
          <w:rFonts w:ascii="Times New Roman" w:eastAsia="Times New Roman" w:hAnsi="Times New Roman" w:cs="Times New Roman"/>
          <w:color w:val="000000"/>
          <w:sz w:val="28"/>
          <w:szCs w:val="28"/>
          <w:lang w:eastAsia="ru-RU"/>
        </w:rPr>
        <w:t xml:space="preserve"> универсальности логопедическо</w:t>
      </w:r>
      <w:r w:rsidRPr="00D76C94">
        <w:rPr>
          <w:rFonts w:ascii="Times New Roman" w:eastAsia="Times New Roman" w:hAnsi="Times New Roman" w:cs="Times New Roman"/>
          <w:color w:val="000000"/>
          <w:sz w:val="28"/>
          <w:szCs w:val="28"/>
          <w:lang w:eastAsia="ru-RU"/>
        </w:rPr>
        <w:t>го</w:t>
      </w:r>
      <w:r w:rsidR="00A63CA7" w:rsidRPr="00D76C94">
        <w:rPr>
          <w:rFonts w:ascii="Times New Roman" w:eastAsia="Times New Roman" w:hAnsi="Times New Roman" w:cs="Times New Roman"/>
          <w:color w:val="000000"/>
          <w:sz w:val="28"/>
          <w:szCs w:val="28"/>
          <w:lang w:eastAsia="ru-RU"/>
        </w:rPr>
        <w:t xml:space="preserve"> бизиборда,  используются:</w:t>
      </w:r>
    </w:p>
    <w:p w:rsidR="00A63CA7" w:rsidRPr="00D76C94" w:rsidRDefault="00A63CA7" w:rsidP="00DD04EB">
      <w:pPr>
        <w:pStyle w:val="a4"/>
        <w:spacing w:line="360" w:lineRule="auto"/>
        <w:ind w:firstLine="709"/>
        <w:contextualSpacing/>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 xml:space="preserve">- для выработки у детей с ТНР воздушной струи и развития фонематического восприятия; </w:t>
      </w:r>
    </w:p>
    <w:p w:rsidR="009A1825" w:rsidRPr="00D76C94" w:rsidRDefault="00A63CA7" w:rsidP="00DD04EB">
      <w:pPr>
        <w:pStyle w:val="a4"/>
        <w:spacing w:line="360" w:lineRule="auto"/>
        <w:ind w:firstLine="709"/>
        <w:contextualSpacing/>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 на этапе автоматизации звуков и при обучении сост</w:t>
      </w:r>
      <w:r w:rsidR="009A1825" w:rsidRPr="00D76C94">
        <w:rPr>
          <w:rFonts w:ascii="Times New Roman" w:eastAsia="Times New Roman" w:hAnsi="Times New Roman" w:cs="Times New Roman"/>
          <w:color w:val="000000"/>
          <w:sz w:val="28"/>
          <w:szCs w:val="28"/>
          <w:lang w:eastAsia="ru-RU"/>
        </w:rPr>
        <w:t>авлению описательных рассказов,</w:t>
      </w:r>
    </w:p>
    <w:p w:rsidR="009A1825" w:rsidRPr="00D76C94" w:rsidRDefault="009A1825" w:rsidP="00DD04EB">
      <w:pPr>
        <w:pStyle w:val="a4"/>
        <w:spacing w:line="360" w:lineRule="auto"/>
        <w:ind w:firstLine="709"/>
        <w:contextualSpacing/>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 при пересказе сказок,</w:t>
      </w:r>
    </w:p>
    <w:p w:rsidR="00A63CA7" w:rsidRPr="00D76C94" w:rsidRDefault="009A1825" w:rsidP="00DD04EB">
      <w:pPr>
        <w:pStyle w:val="a4"/>
        <w:spacing w:line="360" w:lineRule="auto"/>
        <w:ind w:firstLine="709"/>
        <w:contextualSpacing/>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 xml:space="preserve">- </w:t>
      </w:r>
      <w:r w:rsidR="00A63CA7" w:rsidRPr="00D76C94">
        <w:rPr>
          <w:rFonts w:ascii="Times New Roman" w:eastAsia="Times New Roman" w:hAnsi="Times New Roman" w:cs="Times New Roman"/>
          <w:color w:val="000000"/>
          <w:sz w:val="28"/>
          <w:szCs w:val="28"/>
          <w:lang w:eastAsia="ru-RU"/>
        </w:rPr>
        <w:t>для обогащения и активизации словарного запаса по различным темам.</w:t>
      </w:r>
    </w:p>
    <w:p w:rsidR="00A63CA7" w:rsidRPr="00D76C94" w:rsidRDefault="00A63CA7" w:rsidP="00DD04EB">
      <w:pPr>
        <w:pStyle w:val="a4"/>
        <w:spacing w:line="360" w:lineRule="auto"/>
        <w:ind w:firstLine="709"/>
        <w:contextualSpacing/>
        <w:jc w:val="both"/>
        <w:rPr>
          <w:rFonts w:ascii="Times New Roman" w:eastAsia="Times New Roman" w:hAnsi="Times New Roman" w:cs="Times New Roman"/>
          <w:color w:val="000000"/>
          <w:sz w:val="28"/>
          <w:szCs w:val="28"/>
          <w:lang w:eastAsia="ru-RU"/>
        </w:rPr>
      </w:pPr>
      <w:r w:rsidRPr="00D76C94">
        <w:rPr>
          <w:rFonts w:ascii="Times New Roman" w:eastAsia="Times New Roman" w:hAnsi="Times New Roman" w:cs="Times New Roman"/>
          <w:color w:val="000000"/>
          <w:sz w:val="28"/>
          <w:szCs w:val="28"/>
          <w:lang w:eastAsia="ru-RU"/>
        </w:rPr>
        <w:t>Мониторинг уровня сформированности показателей речевой деятельности позволил сделать вывод о положительной динамике состояния звукопроизношения, словарного запаса, грамматики и связной речи у дошкольников с ТНР после применения в работе логопедических бизибордов. Динамика показателей индивидуального речевого развития дошкольников с ТНР наглядно свидетельствует о положительном эффекте от применения логопедического бизиборда в коррекционной работе с ними.</w:t>
      </w:r>
    </w:p>
    <w:p w:rsidR="00A63CA7" w:rsidRPr="00D76C94" w:rsidRDefault="00A63CA7" w:rsidP="00DD04EB">
      <w:pPr>
        <w:spacing w:after="0" w:line="360" w:lineRule="auto"/>
        <w:ind w:firstLine="709"/>
        <w:contextualSpacing/>
        <w:jc w:val="both"/>
        <w:rPr>
          <w:rFonts w:ascii="Times New Roman" w:hAnsi="Times New Roman" w:cs="Times New Roman"/>
          <w:sz w:val="28"/>
          <w:szCs w:val="28"/>
        </w:rPr>
      </w:pPr>
      <w:r w:rsidRPr="00D76C94">
        <w:rPr>
          <w:rFonts w:ascii="Times New Roman" w:hAnsi="Times New Roman" w:cs="Times New Roman"/>
          <w:sz w:val="28"/>
          <w:szCs w:val="28"/>
        </w:rPr>
        <w:t xml:space="preserve">Бизиборд способствует всестороннему развитию ребёнка и помогает уберечь его от травмоопасных ситуаций на этапе освоения окружающего мира, развивает сенсорику, речь, логику, укрепляет мелкую моторику, нормализует эмоции и т.д. Пособие рассчитано на дошкольников разного возраста, разработаны варианты заданий для детей коррекционной группы. </w:t>
      </w:r>
      <w:r w:rsidRPr="00D76C94">
        <w:rPr>
          <w:rFonts w:ascii="Times New Roman" w:hAnsi="Times New Roman" w:cs="Times New Roman"/>
          <w:sz w:val="28"/>
          <w:szCs w:val="28"/>
        </w:rPr>
        <w:lastRenderedPageBreak/>
        <w:t>Оригинальность данного пособия заключается в том, что оно является мобильным, трансформируемым и полифункциональным оборудованием.</w:t>
      </w:r>
    </w:p>
    <w:p w:rsidR="00DD04EB" w:rsidRDefault="00A63CA7" w:rsidP="00DD04EB">
      <w:pPr>
        <w:spacing w:after="0" w:line="360" w:lineRule="auto"/>
        <w:ind w:firstLine="709"/>
        <w:contextualSpacing/>
        <w:jc w:val="both"/>
        <w:rPr>
          <w:rFonts w:ascii="Times New Roman" w:hAnsi="Times New Roman" w:cs="Times New Roman"/>
          <w:sz w:val="28"/>
          <w:szCs w:val="28"/>
        </w:rPr>
      </w:pPr>
      <w:r w:rsidRPr="00D76C94">
        <w:rPr>
          <w:rFonts w:ascii="Times New Roman" w:hAnsi="Times New Roman" w:cs="Times New Roman"/>
          <w:sz w:val="28"/>
          <w:szCs w:val="28"/>
        </w:rPr>
        <w:t>В сборке посо</w:t>
      </w:r>
      <w:r w:rsidR="00AA5936" w:rsidRPr="00D76C94">
        <w:rPr>
          <w:rFonts w:ascii="Times New Roman" w:hAnsi="Times New Roman" w:cs="Times New Roman"/>
          <w:sz w:val="28"/>
          <w:szCs w:val="28"/>
        </w:rPr>
        <w:t>бие выглядит как большой куб</w:t>
      </w:r>
      <w:r w:rsidRPr="00D76C94">
        <w:rPr>
          <w:rFonts w:ascii="Times New Roman" w:hAnsi="Times New Roman" w:cs="Times New Roman"/>
          <w:sz w:val="28"/>
          <w:szCs w:val="28"/>
        </w:rPr>
        <w:t xml:space="preserve">, который трансформируется в отдельную </w:t>
      </w:r>
      <w:r w:rsidR="00AA5936" w:rsidRPr="00D76C94">
        <w:rPr>
          <w:rFonts w:ascii="Times New Roman" w:hAnsi="Times New Roman" w:cs="Times New Roman"/>
          <w:sz w:val="28"/>
          <w:szCs w:val="28"/>
        </w:rPr>
        <w:t>грань, а также в виде паровоза</w:t>
      </w:r>
      <w:r w:rsidRPr="00D76C94">
        <w:rPr>
          <w:rFonts w:ascii="Times New Roman" w:hAnsi="Times New Roman" w:cs="Times New Roman"/>
          <w:sz w:val="28"/>
          <w:szCs w:val="28"/>
        </w:rPr>
        <w:t>. Все грани дополняют друг друга.</w:t>
      </w:r>
      <w:r w:rsidR="00DD04EB">
        <w:rPr>
          <w:rFonts w:ascii="Times New Roman" w:hAnsi="Times New Roman" w:cs="Times New Roman"/>
          <w:sz w:val="28"/>
          <w:szCs w:val="28"/>
        </w:rPr>
        <w:t xml:space="preserve"> (см Приложение)</w:t>
      </w:r>
    </w:p>
    <w:p w:rsidR="00966541" w:rsidRPr="00966541" w:rsidRDefault="00966541" w:rsidP="00966541">
      <w:pPr>
        <w:spacing w:after="0" w:line="360" w:lineRule="auto"/>
        <w:jc w:val="both"/>
        <w:rPr>
          <w:rFonts w:ascii="Times New Roman" w:eastAsia="Times New Roman" w:hAnsi="Times New Roman" w:cs="Times New Roman"/>
          <w:color w:val="000000"/>
          <w:sz w:val="20"/>
          <w:szCs w:val="20"/>
          <w:lang w:eastAsia="ru-RU"/>
        </w:rPr>
      </w:pPr>
      <w:r w:rsidRPr="00966541">
        <w:rPr>
          <w:rFonts w:ascii="Times New Roman" w:eastAsia="Times New Roman" w:hAnsi="Times New Roman" w:cs="Times New Roman"/>
          <w:color w:val="000000"/>
          <w:sz w:val="28"/>
          <w:szCs w:val="28"/>
          <w:lang w:eastAsia="ru-RU"/>
        </w:rPr>
        <w:t>Реализация</w:t>
      </w:r>
      <w:r>
        <w:rPr>
          <w:rFonts w:ascii="Times New Roman" w:eastAsia="Times New Roman" w:hAnsi="Times New Roman" w:cs="Times New Roman"/>
          <w:color w:val="000000"/>
          <w:sz w:val="28"/>
          <w:szCs w:val="28"/>
          <w:lang w:eastAsia="ru-RU"/>
        </w:rPr>
        <w:t xml:space="preserve"> проекта рассчитана на 2 года, этапы разделены.</w:t>
      </w:r>
    </w:p>
    <w:tbl>
      <w:tblPr>
        <w:tblW w:w="9714" w:type="dxa"/>
        <w:tblInd w:w="-108" w:type="dxa"/>
        <w:tblCellMar>
          <w:top w:w="15" w:type="dxa"/>
          <w:left w:w="15" w:type="dxa"/>
          <w:bottom w:w="15" w:type="dxa"/>
          <w:right w:w="15" w:type="dxa"/>
        </w:tblCellMar>
        <w:tblLook w:val="04A0" w:firstRow="1" w:lastRow="0" w:firstColumn="1" w:lastColumn="0" w:noHBand="0" w:noVBand="1"/>
      </w:tblPr>
      <w:tblGrid>
        <w:gridCol w:w="1237"/>
        <w:gridCol w:w="8477"/>
      </w:tblGrid>
      <w:tr w:rsidR="00966541" w:rsidRPr="00966541" w:rsidTr="00966541">
        <w:trPr>
          <w:trHeight w:val="248"/>
        </w:trPr>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6541" w:rsidRPr="00966541" w:rsidRDefault="00966541" w:rsidP="00966541">
            <w:pPr>
              <w:spacing w:after="0" w:line="360" w:lineRule="auto"/>
              <w:jc w:val="both"/>
              <w:rPr>
                <w:rFonts w:ascii="Times New Roman" w:eastAsia="Times New Roman" w:hAnsi="Times New Roman" w:cs="Times New Roman"/>
                <w:color w:val="000000"/>
                <w:sz w:val="20"/>
                <w:szCs w:val="20"/>
                <w:lang w:eastAsia="ru-RU"/>
              </w:rPr>
            </w:pPr>
            <w:r w:rsidRPr="00966541">
              <w:rPr>
                <w:rFonts w:ascii="Times New Roman" w:eastAsia="Times New Roman" w:hAnsi="Times New Roman" w:cs="Times New Roman"/>
                <w:color w:val="000000"/>
                <w:sz w:val="28"/>
                <w:szCs w:val="28"/>
                <w:lang w:eastAsia="ru-RU"/>
              </w:rPr>
              <w:t>№ п/п</w:t>
            </w:r>
          </w:p>
        </w:tc>
        <w:tc>
          <w:tcPr>
            <w:tcW w:w="84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6541" w:rsidRPr="00966541" w:rsidRDefault="00966541" w:rsidP="00966541">
            <w:pPr>
              <w:spacing w:after="0" w:line="360" w:lineRule="auto"/>
              <w:jc w:val="both"/>
              <w:rPr>
                <w:rFonts w:ascii="Times New Roman" w:eastAsia="Times New Roman" w:hAnsi="Times New Roman" w:cs="Times New Roman"/>
                <w:color w:val="000000"/>
                <w:sz w:val="20"/>
                <w:szCs w:val="20"/>
                <w:lang w:eastAsia="ru-RU"/>
              </w:rPr>
            </w:pPr>
            <w:r w:rsidRPr="00966541">
              <w:rPr>
                <w:rFonts w:ascii="Times New Roman" w:eastAsia="Times New Roman" w:hAnsi="Times New Roman" w:cs="Times New Roman"/>
                <w:color w:val="000000"/>
                <w:sz w:val="28"/>
                <w:szCs w:val="28"/>
                <w:lang w:eastAsia="ru-RU"/>
              </w:rPr>
              <w:t>Этапы</w:t>
            </w:r>
          </w:p>
        </w:tc>
      </w:tr>
      <w:tr w:rsidR="00966541" w:rsidRPr="00966541" w:rsidTr="00966541">
        <w:trPr>
          <w:trHeight w:val="484"/>
        </w:trPr>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6541" w:rsidRPr="00966541" w:rsidRDefault="00966541" w:rsidP="00966541">
            <w:pPr>
              <w:spacing w:after="0" w:line="360" w:lineRule="auto"/>
              <w:jc w:val="both"/>
              <w:rPr>
                <w:rFonts w:ascii="Times New Roman" w:eastAsia="Times New Roman" w:hAnsi="Times New Roman" w:cs="Times New Roman"/>
                <w:color w:val="000000"/>
                <w:sz w:val="20"/>
                <w:szCs w:val="20"/>
                <w:lang w:eastAsia="ru-RU"/>
              </w:rPr>
            </w:pPr>
            <w:r w:rsidRPr="00966541">
              <w:rPr>
                <w:rFonts w:ascii="Times New Roman" w:eastAsia="Times New Roman" w:hAnsi="Times New Roman" w:cs="Times New Roman"/>
                <w:color w:val="000000"/>
                <w:sz w:val="28"/>
                <w:szCs w:val="28"/>
                <w:lang w:eastAsia="ru-RU"/>
              </w:rPr>
              <w:t>1.</w:t>
            </w:r>
          </w:p>
        </w:tc>
        <w:tc>
          <w:tcPr>
            <w:tcW w:w="84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6541" w:rsidRPr="00966541" w:rsidRDefault="00966541" w:rsidP="00966541">
            <w:pPr>
              <w:spacing w:after="0" w:line="360" w:lineRule="auto"/>
              <w:jc w:val="both"/>
              <w:rPr>
                <w:rFonts w:ascii="Times New Roman" w:eastAsia="Times New Roman" w:hAnsi="Times New Roman" w:cs="Times New Roman"/>
                <w:color w:val="000000"/>
                <w:sz w:val="20"/>
                <w:szCs w:val="20"/>
                <w:lang w:eastAsia="ru-RU"/>
              </w:rPr>
            </w:pPr>
            <w:r w:rsidRPr="00966541">
              <w:rPr>
                <w:rFonts w:ascii="Times New Roman" w:eastAsia="Times New Roman" w:hAnsi="Times New Roman" w:cs="Times New Roman"/>
                <w:color w:val="000000"/>
                <w:sz w:val="28"/>
                <w:szCs w:val="28"/>
                <w:lang w:eastAsia="ru-RU"/>
              </w:rPr>
              <w:t>Подготовительно-проектировочный этап</w:t>
            </w:r>
            <w:r>
              <w:rPr>
                <w:rFonts w:ascii="Times New Roman" w:eastAsia="Times New Roman" w:hAnsi="Times New Roman" w:cs="Times New Roman"/>
                <w:color w:val="000000"/>
                <w:sz w:val="28"/>
                <w:szCs w:val="28"/>
                <w:lang w:eastAsia="ru-RU"/>
              </w:rPr>
              <w:t>, от 3 месяцев</w:t>
            </w:r>
          </w:p>
        </w:tc>
      </w:tr>
      <w:tr w:rsidR="00966541" w:rsidRPr="00966541" w:rsidTr="00966541">
        <w:trPr>
          <w:trHeight w:val="248"/>
        </w:trPr>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6541" w:rsidRPr="00966541" w:rsidRDefault="00966541" w:rsidP="00966541">
            <w:pPr>
              <w:spacing w:after="0" w:line="360" w:lineRule="auto"/>
              <w:jc w:val="both"/>
              <w:rPr>
                <w:rFonts w:ascii="Times New Roman" w:eastAsia="Times New Roman" w:hAnsi="Times New Roman" w:cs="Times New Roman"/>
                <w:color w:val="000000"/>
                <w:sz w:val="20"/>
                <w:szCs w:val="20"/>
                <w:lang w:eastAsia="ru-RU"/>
              </w:rPr>
            </w:pPr>
            <w:r w:rsidRPr="00966541">
              <w:rPr>
                <w:rFonts w:ascii="Times New Roman" w:eastAsia="Times New Roman" w:hAnsi="Times New Roman" w:cs="Times New Roman"/>
                <w:color w:val="000000"/>
                <w:sz w:val="28"/>
                <w:szCs w:val="28"/>
                <w:lang w:eastAsia="ru-RU"/>
              </w:rPr>
              <w:t>2.</w:t>
            </w:r>
          </w:p>
        </w:tc>
        <w:tc>
          <w:tcPr>
            <w:tcW w:w="84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6541" w:rsidRPr="00966541" w:rsidRDefault="00966541" w:rsidP="00966541">
            <w:pPr>
              <w:spacing w:after="0" w:line="360" w:lineRule="auto"/>
              <w:jc w:val="both"/>
              <w:rPr>
                <w:rFonts w:ascii="Times New Roman" w:eastAsia="Times New Roman" w:hAnsi="Times New Roman" w:cs="Times New Roman"/>
                <w:color w:val="000000"/>
                <w:sz w:val="20"/>
                <w:szCs w:val="20"/>
                <w:lang w:eastAsia="ru-RU"/>
              </w:rPr>
            </w:pPr>
            <w:r w:rsidRPr="00966541">
              <w:rPr>
                <w:rFonts w:ascii="Times New Roman" w:eastAsia="Times New Roman" w:hAnsi="Times New Roman" w:cs="Times New Roman"/>
                <w:color w:val="000000"/>
                <w:sz w:val="28"/>
                <w:szCs w:val="28"/>
                <w:lang w:eastAsia="ru-RU"/>
              </w:rPr>
              <w:t>Практический этап</w:t>
            </w:r>
            <w:r>
              <w:rPr>
                <w:rFonts w:ascii="Times New Roman" w:eastAsia="Times New Roman" w:hAnsi="Times New Roman" w:cs="Times New Roman"/>
                <w:color w:val="000000"/>
                <w:sz w:val="28"/>
                <w:szCs w:val="28"/>
                <w:lang w:eastAsia="ru-RU"/>
              </w:rPr>
              <w:t>, от 8 месяцев</w:t>
            </w:r>
          </w:p>
        </w:tc>
      </w:tr>
      <w:tr w:rsidR="00966541" w:rsidRPr="00966541" w:rsidTr="00966541">
        <w:trPr>
          <w:trHeight w:val="484"/>
        </w:trPr>
        <w:tc>
          <w:tcPr>
            <w:tcW w:w="1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6541" w:rsidRPr="00966541" w:rsidRDefault="00966541" w:rsidP="00966541">
            <w:pPr>
              <w:spacing w:after="0" w:line="360" w:lineRule="auto"/>
              <w:jc w:val="both"/>
              <w:rPr>
                <w:rFonts w:ascii="Times New Roman" w:eastAsia="Times New Roman" w:hAnsi="Times New Roman" w:cs="Times New Roman"/>
                <w:color w:val="000000"/>
                <w:sz w:val="20"/>
                <w:szCs w:val="20"/>
                <w:lang w:eastAsia="ru-RU"/>
              </w:rPr>
            </w:pPr>
            <w:r w:rsidRPr="00966541">
              <w:rPr>
                <w:rFonts w:ascii="Times New Roman" w:eastAsia="Times New Roman" w:hAnsi="Times New Roman" w:cs="Times New Roman"/>
                <w:color w:val="000000"/>
                <w:sz w:val="28"/>
                <w:szCs w:val="28"/>
                <w:lang w:eastAsia="ru-RU"/>
              </w:rPr>
              <w:t>3.</w:t>
            </w:r>
          </w:p>
        </w:tc>
        <w:tc>
          <w:tcPr>
            <w:tcW w:w="84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6541" w:rsidRPr="00966541" w:rsidRDefault="00966541" w:rsidP="00966541">
            <w:pPr>
              <w:spacing w:after="0" w:line="360" w:lineRule="auto"/>
              <w:jc w:val="both"/>
              <w:rPr>
                <w:rFonts w:ascii="Times New Roman" w:eastAsia="Times New Roman" w:hAnsi="Times New Roman" w:cs="Times New Roman"/>
                <w:color w:val="000000"/>
                <w:sz w:val="20"/>
                <w:szCs w:val="20"/>
                <w:lang w:eastAsia="ru-RU"/>
              </w:rPr>
            </w:pPr>
            <w:r w:rsidRPr="00966541">
              <w:rPr>
                <w:rFonts w:ascii="Times New Roman" w:eastAsia="Times New Roman" w:hAnsi="Times New Roman" w:cs="Times New Roman"/>
                <w:color w:val="000000"/>
                <w:sz w:val="28"/>
                <w:szCs w:val="28"/>
                <w:lang w:eastAsia="ru-RU"/>
              </w:rPr>
              <w:t>Обобщающе - результативный этап</w:t>
            </w:r>
            <w:r>
              <w:rPr>
                <w:rFonts w:ascii="Times New Roman" w:eastAsia="Times New Roman" w:hAnsi="Times New Roman" w:cs="Times New Roman"/>
                <w:color w:val="000000"/>
                <w:sz w:val="28"/>
                <w:szCs w:val="28"/>
                <w:lang w:eastAsia="ru-RU"/>
              </w:rPr>
              <w:t>, 2 месяца</w:t>
            </w:r>
          </w:p>
        </w:tc>
      </w:tr>
      <w:tr w:rsidR="00966541" w:rsidRPr="00966541" w:rsidTr="00966541">
        <w:trPr>
          <w:trHeight w:val="248"/>
        </w:trPr>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6541" w:rsidRPr="00966541" w:rsidRDefault="00966541" w:rsidP="00966541">
            <w:pPr>
              <w:spacing w:after="0" w:line="360" w:lineRule="auto"/>
              <w:jc w:val="both"/>
              <w:rPr>
                <w:rFonts w:ascii="Times New Roman" w:eastAsia="Times New Roman" w:hAnsi="Times New Roman" w:cs="Times New Roman"/>
                <w:color w:val="000000"/>
                <w:sz w:val="20"/>
                <w:szCs w:val="20"/>
                <w:lang w:eastAsia="ru-RU"/>
              </w:rPr>
            </w:pPr>
            <w:r w:rsidRPr="00966541">
              <w:rPr>
                <w:rFonts w:ascii="Times New Roman" w:eastAsia="Times New Roman" w:hAnsi="Times New Roman" w:cs="Times New Roman"/>
                <w:color w:val="000000"/>
                <w:sz w:val="28"/>
                <w:szCs w:val="28"/>
                <w:lang w:eastAsia="ru-RU"/>
              </w:rPr>
              <w:t>4.</w:t>
            </w:r>
          </w:p>
        </w:tc>
        <w:tc>
          <w:tcPr>
            <w:tcW w:w="8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6541" w:rsidRPr="00966541" w:rsidRDefault="00966541" w:rsidP="00966541">
            <w:pPr>
              <w:spacing w:after="0" w:line="360" w:lineRule="auto"/>
              <w:jc w:val="both"/>
              <w:rPr>
                <w:rFonts w:ascii="Times New Roman" w:eastAsia="Times New Roman" w:hAnsi="Times New Roman" w:cs="Times New Roman"/>
                <w:color w:val="000000"/>
                <w:sz w:val="20"/>
                <w:szCs w:val="20"/>
                <w:lang w:eastAsia="ru-RU"/>
              </w:rPr>
            </w:pPr>
            <w:r w:rsidRPr="00966541">
              <w:rPr>
                <w:rFonts w:ascii="Times New Roman" w:eastAsia="Times New Roman" w:hAnsi="Times New Roman" w:cs="Times New Roman"/>
                <w:color w:val="000000"/>
                <w:sz w:val="28"/>
                <w:szCs w:val="28"/>
                <w:lang w:eastAsia="ru-RU"/>
              </w:rPr>
              <w:t>Презентация проекта</w:t>
            </w:r>
            <w:r>
              <w:rPr>
                <w:rFonts w:ascii="Times New Roman" w:eastAsia="Times New Roman" w:hAnsi="Times New Roman" w:cs="Times New Roman"/>
                <w:color w:val="000000"/>
                <w:sz w:val="28"/>
                <w:szCs w:val="28"/>
                <w:lang w:eastAsia="ru-RU"/>
              </w:rPr>
              <w:t>, по запросу</w:t>
            </w:r>
          </w:p>
        </w:tc>
      </w:tr>
    </w:tbl>
    <w:p w:rsidR="00A63CA7" w:rsidRPr="00844158" w:rsidRDefault="00A63CA7" w:rsidP="00A63CA7">
      <w:pPr>
        <w:pStyle w:val="a4"/>
        <w:spacing w:line="360" w:lineRule="auto"/>
        <w:rPr>
          <w:rFonts w:ascii="Times New Roman" w:hAnsi="Times New Roman" w:cs="Times New Roman"/>
          <w:b/>
          <w:sz w:val="28"/>
          <w:szCs w:val="28"/>
        </w:rPr>
      </w:pPr>
      <w:r w:rsidRPr="00844158">
        <w:rPr>
          <w:rFonts w:ascii="Times New Roman" w:hAnsi="Times New Roman" w:cs="Times New Roman"/>
          <w:b/>
          <w:sz w:val="28"/>
          <w:szCs w:val="28"/>
        </w:rPr>
        <w:t>Список литературы</w:t>
      </w:r>
    </w:p>
    <w:p w:rsidR="00A63CA7" w:rsidRPr="00A63CA7" w:rsidRDefault="00A63CA7" w:rsidP="00A63CA7">
      <w:pPr>
        <w:pStyle w:val="a4"/>
        <w:spacing w:line="360" w:lineRule="auto"/>
        <w:rPr>
          <w:rFonts w:ascii="Times New Roman" w:hAnsi="Times New Roman" w:cs="Times New Roman"/>
          <w:sz w:val="28"/>
          <w:szCs w:val="28"/>
        </w:rPr>
      </w:pPr>
      <w:r w:rsidRPr="00A63CA7">
        <w:rPr>
          <w:rFonts w:ascii="Times New Roman" w:hAnsi="Times New Roman" w:cs="Times New Roman"/>
          <w:sz w:val="28"/>
          <w:szCs w:val="28"/>
        </w:rPr>
        <w:t>1. Александрова Т.В. «Живые звуки» или фонетика для дошкольников: учебно-методические пособие для логопедов и воспитателей». СПб;</w:t>
      </w:r>
      <w:r w:rsidR="00DD04EB">
        <w:rPr>
          <w:rFonts w:ascii="Times New Roman" w:hAnsi="Times New Roman" w:cs="Times New Roman"/>
          <w:sz w:val="28"/>
          <w:szCs w:val="28"/>
        </w:rPr>
        <w:t xml:space="preserve"> </w:t>
      </w:r>
      <w:r w:rsidRPr="00A63CA7">
        <w:rPr>
          <w:rFonts w:ascii="Times New Roman" w:hAnsi="Times New Roman" w:cs="Times New Roman"/>
          <w:sz w:val="28"/>
          <w:szCs w:val="28"/>
        </w:rPr>
        <w:t>Детство-пресс. 2005 г. 48 стр.</w:t>
      </w:r>
    </w:p>
    <w:p w:rsidR="00A63CA7" w:rsidRPr="00A63CA7" w:rsidRDefault="00A63CA7" w:rsidP="00A63CA7">
      <w:pPr>
        <w:pStyle w:val="a4"/>
        <w:spacing w:line="360" w:lineRule="auto"/>
        <w:rPr>
          <w:rFonts w:ascii="Times New Roman" w:hAnsi="Times New Roman" w:cs="Times New Roman"/>
          <w:sz w:val="28"/>
          <w:szCs w:val="28"/>
        </w:rPr>
      </w:pPr>
      <w:r w:rsidRPr="00A63CA7">
        <w:rPr>
          <w:rFonts w:ascii="Times New Roman" w:hAnsi="Times New Roman" w:cs="Times New Roman"/>
          <w:sz w:val="28"/>
          <w:szCs w:val="28"/>
        </w:rPr>
        <w:t>2. Архипова А.Ф. Коррекционно-логопедическая работа по</w:t>
      </w:r>
      <w:r w:rsidR="00DD04EB">
        <w:rPr>
          <w:rFonts w:ascii="Times New Roman" w:hAnsi="Times New Roman" w:cs="Times New Roman"/>
          <w:sz w:val="28"/>
          <w:szCs w:val="28"/>
        </w:rPr>
        <w:t xml:space="preserve"> </w:t>
      </w:r>
      <w:r w:rsidRPr="00A63CA7">
        <w:rPr>
          <w:rFonts w:ascii="Times New Roman" w:hAnsi="Times New Roman" w:cs="Times New Roman"/>
          <w:sz w:val="28"/>
          <w:szCs w:val="28"/>
        </w:rPr>
        <w:t>преодолению стертой дизартрии у детей. М.: Астрель, 2008 г.</w:t>
      </w:r>
    </w:p>
    <w:p w:rsidR="00A63CA7" w:rsidRPr="00A63CA7" w:rsidRDefault="00A63CA7" w:rsidP="00A63CA7">
      <w:pPr>
        <w:pStyle w:val="a4"/>
        <w:spacing w:line="360" w:lineRule="auto"/>
        <w:rPr>
          <w:rFonts w:ascii="Times New Roman" w:hAnsi="Times New Roman" w:cs="Times New Roman"/>
          <w:sz w:val="28"/>
          <w:szCs w:val="28"/>
        </w:rPr>
      </w:pPr>
      <w:r w:rsidRPr="00A63CA7">
        <w:rPr>
          <w:rFonts w:ascii="Times New Roman" w:hAnsi="Times New Roman" w:cs="Times New Roman"/>
          <w:sz w:val="28"/>
          <w:szCs w:val="28"/>
        </w:rPr>
        <w:t>3. Агранович З.У., Сборник домашних</w:t>
      </w:r>
      <w:r>
        <w:rPr>
          <w:rFonts w:ascii="Times New Roman" w:hAnsi="Times New Roman" w:cs="Times New Roman"/>
          <w:sz w:val="28"/>
          <w:szCs w:val="28"/>
        </w:rPr>
        <w:t xml:space="preserve"> заданий – СПб.: Детство-пресс, </w:t>
      </w:r>
      <w:r w:rsidRPr="00A63CA7">
        <w:rPr>
          <w:rFonts w:ascii="Times New Roman" w:hAnsi="Times New Roman" w:cs="Times New Roman"/>
          <w:sz w:val="28"/>
          <w:szCs w:val="28"/>
        </w:rPr>
        <w:t>2004.</w:t>
      </w:r>
    </w:p>
    <w:p w:rsidR="00A63CA7" w:rsidRPr="00A63CA7" w:rsidRDefault="00DD04EB" w:rsidP="00A63CA7">
      <w:pPr>
        <w:pStyle w:val="a4"/>
        <w:spacing w:line="360" w:lineRule="auto"/>
        <w:rPr>
          <w:rFonts w:ascii="Times New Roman" w:hAnsi="Times New Roman" w:cs="Times New Roman"/>
          <w:sz w:val="28"/>
          <w:szCs w:val="28"/>
        </w:rPr>
      </w:pPr>
      <w:r>
        <w:rPr>
          <w:rFonts w:ascii="Times New Roman" w:hAnsi="Times New Roman" w:cs="Times New Roman"/>
          <w:sz w:val="28"/>
          <w:szCs w:val="28"/>
        </w:rPr>
        <w:t>4</w:t>
      </w:r>
      <w:r w:rsidR="00A63CA7" w:rsidRPr="00A63CA7">
        <w:rPr>
          <w:rFonts w:ascii="Times New Roman" w:hAnsi="Times New Roman" w:cs="Times New Roman"/>
          <w:sz w:val="28"/>
          <w:szCs w:val="28"/>
        </w:rPr>
        <w:t>. Визель Т.П. Логопедически</w:t>
      </w:r>
      <w:r w:rsidR="00A63CA7">
        <w:rPr>
          <w:rFonts w:ascii="Times New Roman" w:hAnsi="Times New Roman" w:cs="Times New Roman"/>
          <w:sz w:val="28"/>
          <w:szCs w:val="28"/>
        </w:rPr>
        <w:t xml:space="preserve">е упражнения на каждый день для </w:t>
      </w:r>
      <w:r w:rsidR="00A63CA7" w:rsidRPr="00A63CA7">
        <w:rPr>
          <w:rFonts w:ascii="Times New Roman" w:hAnsi="Times New Roman" w:cs="Times New Roman"/>
          <w:sz w:val="28"/>
          <w:szCs w:val="28"/>
        </w:rPr>
        <w:t>выработки четкой речи. М., 2005.</w:t>
      </w:r>
    </w:p>
    <w:p w:rsidR="00A63CA7" w:rsidRPr="00A63CA7" w:rsidRDefault="00DD04EB" w:rsidP="00A63CA7">
      <w:pPr>
        <w:pStyle w:val="a4"/>
        <w:spacing w:line="360" w:lineRule="auto"/>
        <w:rPr>
          <w:rFonts w:ascii="Times New Roman" w:hAnsi="Times New Roman" w:cs="Times New Roman"/>
          <w:sz w:val="28"/>
          <w:szCs w:val="28"/>
        </w:rPr>
      </w:pPr>
      <w:r>
        <w:rPr>
          <w:rFonts w:ascii="Times New Roman" w:hAnsi="Times New Roman" w:cs="Times New Roman"/>
          <w:sz w:val="28"/>
          <w:szCs w:val="28"/>
        </w:rPr>
        <w:t>6</w:t>
      </w:r>
      <w:r w:rsidR="00A63CA7" w:rsidRPr="00A63CA7">
        <w:rPr>
          <w:rFonts w:ascii="Times New Roman" w:hAnsi="Times New Roman" w:cs="Times New Roman"/>
          <w:sz w:val="28"/>
          <w:szCs w:val="28"/>
        </w:rPr>
        <w:t>. Гвоздев А.М. Вопросы изучения де</w:t>
      </w:r>
      <w:r w:rsidR="00A63CA7">
        <w:rPr>
          <w:rFonts w:ascii="Times New Roman" w:hAnsi="Times New Roman" w:cs="Times New Roman"/>
          <w:sz w:val="28"/>
          <w:szCs w:val="28"/>
        </w:rPr>
        <w:t xml:space="preserve">тской речи. СПб: Детство-Пресс, </w:t>
      </w:r>
      <w:r w:rsidR="00A63CA7" w:rsidRPr="00A63CA7">
        <w:rPr>
          <w:rFonts w:ascii="Times New Roman" w:hAnsi="Times New Roman" w:cs="Times New Roman"/>
          <w:sz w:val="28"/>
          <w:szCs w:val="28"/>
        </w:rPr>
        <w:t>2007.</w:t>
      </w:r>
    </w:p>
    <w:p w:rsidR="00A63CA7" w:rsidRPr="00A63CA7" w:rsidRDefault="00DD04EB" w:rsidP="00A63CA7">
      <w:pPr>
        <w:pStyle w:val="a4"/>
        <w:spacing w:line="360" w:lineRule="auto"/>
        <w:rPr>
          <w:rFonts w:ascii="Times New Roman" w:hAnsi="Times New Roman" w:cs="Times New Roman"/>
          <w:sz w:val="28"/>
          <w:szCs w:val="28"/>
        </w:rPr>
      </w:pPr>
      <w:r>
        <w:rPr>
          <w:rFonts w:ascii="Times New Roman" w:hAnsi="Times New Roman" w:cs="Times New Roman"/>
          <w:sz w:val="28"/>
          <w:szCs w:val="28"/>
        </w:rPr>
        <w:t>7</w:t>
      </w:r>
      <w:r w:rsidR="00A63CA7" w:rsidRPr="00A63CA7">
        <w:rPr>
          <w:rFonts w:ascii="Times New Roman" w:hAnsi="Times New Roman" w:cs="Times New Roman"/>
          <w:sz w:val="28"/>
          <w:szCs w:val="28"/>
        </w:rPr>
        <w:t>. Дурова Н.В. Фонематика. Как на</w:t>
      </w:r>
      <w:r w:rsidR="00A63CA7">
        <w:rPr>
          <w:rFonts w:ascii="Times New Roman" w:hAnsi="Times New Roman" w:cs="Times New Roman"/>
          <w:sz w:val="28"/>
          <w:szCs w:val="28"/>
        </w:rPr>
        <w:t xml:space="preserve">учить детей слышать и правильно </w:t>
      </w:r>
      <w:r w:rsidR="00A63CA7" w:rsidRPr="00A63CA7">
        <w:rPr>
          <w:rFonts w:ascii="Times New Roman" w:hAnsi="Times New Roman" w:cs="Times New Roman"/>
          <w:sz w:val="28"/>
          <w:szCs w:val="28"/>
        </w:rPr>
        <w:t>произносить звуки. М., Мозаика-Синтез, 2002.</w:t>
      </w:r>
    </w:p>
    <w:p w:rsidR="00A63CA7" w:rsidRPr="00A63CA7" w:rsidRDefault="00DD04EB" w:rsidP="00A63CA7">
      <w:pPr>
        <w:pStyle w:val="a4"/>
        <w:spacing w:line="360" w:lineRule="auto"/>
        <w:rPr>
          <w:rFonts w:ascii="Times New Roman" w:hAnsi="Times New Roman" w:cs="Times New Roman"/>
          <w:sz w:val="28"/>
          <w:szCs w:val="28"/>
        </w:rPr>
      </w:pPr>
      <w:r>
        <w:rPr>
          <w:rFonts w:ascii="Times New Roman" w:hAnsi="Times New Roman" w:cs="Times New Roman"/>
          <w:sz w:val="28"/>
          <w:szCs w:val="28"/>
        </w:rPr>
        <w:t>8</w:t>
      </w:r>
      <w:r w:rsidR="00A63CA7" w:rsidRPr="00A63CA7">
        <w:rPr>
          <w:rFonts w:ascii="Times New Roman" w:hAnsi="Times New Roman" w:cs="Times New Roman"/>
          <w:sz w:val="28"/>
          <w:szCs w:val="28"/>
        </w:rPr>
        <w:t>. Миронова Н.В. Развиваем фонематическое восприятие у детей</w:t>
      </w:r>
    </w:p>
    <w:p w:rsidR="00A63CA7" w:rsidRPr="00A63CA7" w:rsidRDefault="00A63CA7" w:rsidP="00A63CA7">
      <w:pPr>
        <w:pStyle w:val="a4"/>
        <w:spacing w:line="360" w:lineRule="auto"/>
        <w:rPr>
          <w:rFonts w:ascii="Times New Roman" w:hAnsi="Times New Roman" w:cs="Times New Roman"/>
          <w:sz w:val="28"/>
          <w:szCs w:val="28"/>
        </w:rPr>
      </w:pPr>
      <w:r w:rsidRPr="00A63CA7">
        <w:rPr>
          <w:rFonts w:ascii="Times New Roman" w:hAnsi="Times New Roman" w:cs="Times New Roman"/>
          <w:sz w:val="28"/>
          <w:szCs w:val="28"/>
        </w:rPr>
        <w:t>подготовительной логогруппы. Альбом упражнений для дошкольников с</w:t>
      </w:r>
    </w:p>
    <w:p w:rsidR="00A63CA7" w:rsidRPr="00A63CA7" w:rsidRDefault="00A63CA7" w:rsidP="00A63CA7">
      <w:pPr>
        <w:pStyle w:val="a4"/>
        <w:spacing w:line="360" w:lineRule="auto"/>
        <w:rPr>
          <w:rFonts w:ascii="Times New Roman" w:hAnsi="Times New Roman" w:cs="Times New Roman"/>
          <w:sz w:val="28"/>
          <w:szCs w:val="28"/>
        </w:rPr>
      </w:pPr>
      <w:r w:rsidRPr="00A63CA7">
        <w:rPr>
          <w:rFonts w:ascii="Times New Roman" w:hAnsi="Times New Roman" w:cs="Times New Roman"/>
          <w:sz w:val="28"/>
          <w:szCs w:val="28"/>
        </w:rPr>
        <w:t>речевыми нарушениями. М.: Гном и Д., 2009.</w:t>
      </w:r>
    </w:p>
    <w:p w:rsidR="00A63CA7" w:rsidRPr="00A63CA7" w:rsidRDefault="00B66231" w:rsidP="00A63CA7">
      <w:pPr>
        <w:pStyle w:val="a4"/>
        <w:spacing w:line="360" w:lineRule="auto"/>
        <w:rPr>
          <w:rFonts w:ascii="Times New Roman" w:hAnsi="Times New Roman" w:cs="Times New Roman"/>
          <w:sz w:val="28"/>
          <w:szCs w:val="28"/>
        </w:rPr>
      </w:pPr>
      <w:r>
        <w:rPr>
          <w:rFonts w:ascii="Times New Roman" w:hAnsi="Times New Roman" w:cs="Times New Roman"/>
          <w:sz w:val="28"/>
          <w:szCs w:val="28"/>
        </w:rPr>
        <w:t>9</w:t>
      </w:r>
      <w:r w:rsidR="00A63CA7" w:rsidRPr="00A63CA7">
        <w:rPr>
          <w:rFonts w:ascii="Times New Roman" w:hAnsi="Times New Roman" w:cs="Times New Roman"/>
          <w:sz w:val="28"/>
          <w:szCs w:val="28"/>
        </w:rPr>
        <w:t>. Тихонова Е.С. Значение рифмовок для формирования лексико-</w:t>
      </w:r>
    </w:p>
    <w:p w:rsidR="00A63CA7" w:rsidRPr="00A63CA7" w:rsidRDefault="00A63CA7" w:rsidP="00A63CA7">
      <w:pPr>
        <w:pStyle w:val="a4"/>
        <w:spacing w:line="360" w:lineRule="auto"/>
        <w:rPr>
          <w:rFonts w:ascii="Times New Roman" w:hAnsi="Times New Roman" w:cs="Times New Roman"/>
          <w:sz w:val="28"/>
          <w:szCs w:val="28"/>
        </w:rPr>
      </w:pPr>
      <w:r w:rsidRPr="00A63CA7">
        <w:rPr>
          <w:rFonts w:ascii="Times New Roman" w:hAnsi="Times New Roman" w:cs="Times New Roman"/>
          <w:sz w:val="28"/>
          <w:szCs w:val="28"/>
        </w:rPr>
        <w:t>грамматической системы языка. Дошко</w:t>
      </w:r>
      <w:r>
        <w:rPr>
          <w:rFonts w:ascii="Times New Roman" w:hAnsi="Times New Roman" w:cs="Times New Roman"/>
          <w:sz w:val="28"/>
          <w:szCs w:val="28"/>
        </w:rPr>
        <w:t>льное воспитание. – 2011 - No9.</w:t>
      </w:r>
    </w:p>
    <w:p w:rsidR="00A63CA7" w:rsidRPr="00A63CA7" w:rsidRDefault="00B66231" w:rsidP="00A63CA7">
      <w:pPr>
        <w:pStyle w:val="a4"/>
        <w:spacing w:line="360" w:lineRule="auto"/>
        <w:rPr>
          <w:rFonts w:ascii="Times New Roman" w:hAnsi="Times New Roman" w:cs="Times New Roman"/>
          <w:sz w:val="28"/>
          <w:szCs w:val="28"/>
        </w:rPr>
      </w:pPr>
      <w:r>
        <w:rPr>
          <w:rFonts w:ascii="Times New Roman" w:hAnsi="Times New Roman" w:cs="Times New Roman"/>
          <w:sz w:val="28"/>
          <w:szCs w:val="28"/>
        </w:rPr>
        <w:t>12</w:t>
      </w:r>
      <w:r w:rsidR="00A63CA7" w:rsidRPr="00A63CA7">
        <w:rPr>
          <w:rFonts w:ascii="Times New Roman" w:hAnsi="Times New Roman" w:cs="Times New Roman"/>
          <w:sz w:val="28"/>
          <w:szCs w:val="28"/>
        </w:rPr>
        <w:t>. Филичева Т.Б., Чиркина Г.В. Подготовка к школе детей с общим</w:t>
      </w:r>
    </w:p>
    <w:p w:rsidR="00A63CA7" w:rsidRDefault="00A63CA7" w:rsidP="00A63CA7">
      <w:pPr>
        <w:pStyle w:val="a4"/>
        <w:spacing w:line="360" w:lineRule="auto"/>
        <w:rPr>
          <w:rFonts w:ascii="Times New Roman" w:hAnsi="Times New Roman" w:cs="Times New Roman"/>
          <w:sz w:val="28"/>
          <w:szCs w:val="28"/>
        </w:rPr>
      </w:pPr>
      <w:r w:rsidRPr="00A63CA7">
        <w:rPr>
          <w:rFonts w:ascii="Times New Roman" w:hAnsi="Times New Roman" w:cs="Times New Roman"/>
          <w:sz w:val="28"/>
          <w:szCs w:val="28"/>
        </w:rPr>
        <w:t>недоразвитием речи в условиях специального детского сада. М., 1991.</w:t>
      </w:r>
    </w:p>
    <w:p w:rsidR="00454EAF" w:rsidRDefault="00454EAF" w:rsidP="00454EAF">
      <w:pPr>
        <w:pStyle w:val="a4"/>
        <w:spacing w:line="360" w:lineRule="auto"/>
        <w:ind w:left="72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Приложение.</w:t>
      </w:r>
    </w:p>
    <w:p w:rsidR="00454EAF" w:rsidRPr="00715D54" w:rsidRDefault="00454EAF" w:rsidP="00454EAF">
      <w:pPr>
        <w:pStyle w:val="a4"/>
        <w:numPr>
          <w:ilvl w:val="0"/>
          <w:numId w:val="11"/>
        </w:numPr>
        <w:spacing w:line="360" w:lineRule="auto"/>
        <w:contextualSpacing/>
        <w:jc w:val="both"/>
        <w:rPr>
          <w:rFonts w:ascii="Times New Roman" w:eastAsia="Times New Roman" w:hAnsi="Times New Roman" w:cs="Times New Roman"/>
          <w:b/>
          <w:color w:val="000000"/>
          <w:sz w:val="28"/>
          <w:szCs w:val="28"/>
          <w:lang w:eastAsia="ru-RU"/>
        </w:rPr>
      </w:pPr>
      <w:r w:rsidRPr="00715D54">
        <w:rPr>
          <w:rFonts w:ascii="Times New Roman" w:eastAsia="Times New Roman" w:hAnsi="Times New Roman" w:cs="Times New Roman"/>
          <w:b/>
          <w:color w:val="000000"/>
          <w:sz w:val="28"/>
          <w:szCs w:val="28"/>
          <w:lang w:eastAsia="ru-RU"/>
        </w:rPr>
        <w:t>ГРАНЬ «Артикуляционная»</w:t>
      </w:r>
      <w:r>
        <w:rPr>
          <w:rFonts w:ascii="Times New Roman" w:eastAsia="Times New Roman" w:hAnsi="Times New Roman" w:cs="Times New Roman"/>
          <w:b/>
          <w:color w:val="000000"/>
          <w:sz w:val="28"/>
          <w:szCs w:val="28"/>
          <w:lang w:eastAsia="ru-RU"/>
        </w:rPr>
        <w:t>.</w:t>
      </w:r>
    </w:p>
    <w:p w:rsidR="00454EAF" w:rsidRDefault="00454EAF" w:rsidP="00454EAF">
      <w:pPr>
        <w:spacing w:after="0" w:line="360" w:lineRule="auto"/>
        <w:contextualSpacing/>
        <w:jc w:val="both"/>
        <w:rPr>
          <w:rFonts w:ascii="Times New Roman" w:hAnsi="Times New Roman" w:cs="Times New Roman"/>
          <w:sz w:val="28"/>
          <w:szCs w:val="28"/>
        </w:rPr>
      </w:pPr>
      <w:r w:rsidRPr="00715D54">
        <w:rPr>
          <w:rFonts w:ascii="Times New Roman" w:hAnsi="Times New Roman" w:cs="Times New Roman"/>
          <w:sz w:val="28"/>
          <w:szCs w:val="28"/>
        </w:rPr>
        <w:t xml:space="preserve">Упражнения </w:t>
      </w:r>
      <w:r>
        <w:rPr>
          <w:rFonts w:ascii="Times New Roman" w:hAnsi="Times New Roman" w:cs="Times New Roman"/>
          <w:sz w:val="28"/>
          <w:szCs w:val="28"/>
        </w:rPr>
        <w:t>на дыхания, «Звонкие пузырьки»,</w:t>
      </w:r>
      <w:r w:rsidRPr="00715D54">
        <w:rPr>
          <w:rFonts w:ascii="Times New Roman" w:hAnsi="Times New Roman" w:cs="Times New Roman"/>
          <w:sz w:val="28"/>
          <w:szCs w:val="28"/>
        </w:rPr>
        <w:t>«Цветок»</w:t>
      </w:r>
      <w:r>
        <w:rPr>
          <w:rFonts w:ascii="Times New Roman" w:hAnsi="Times New Roman" w:cs="Times New Roman"/>
          <w:sz w:val="28"/>
          <w:szCs w:val="28"/>
        </w:rPr>
        <w:t>,</w:t>
      </w:r>
      <w:r w:rsidRPr="00715D54">
        <w:rPr>
          <w:rFonts w:ascii="Times New Roman" w:hAnsi="Times New Roman" w:cs="Times New Roman"/>
          <w:sz w:val="28"/>
          <w:szCs w:val="28"/>
        </w:rPr>
        <w:t>«Вертушки», «Листопад», «Пчелки»</w:t>
      </w:r>
      <w:r>
        <w:rPr>
          <w:rFonts w:ascii="Times New Roman" w:hAnsi="Times New Roman" w:cs="Times New Roman"/>
          <w:sz w:val="28"/>
          <w:szCs w:val="28"/>
        </w:rPr>
        <w:t>.</w:t>
      </w:r>
    </w:p>
    <w:p w:rsidR="00454EAF" w:rsidRPr="009066B3" w:rsidRDefault="00454EAF" w:rsidP="00454EAF">
      <w:pPr>
        <w:pStyle w:val="a4"/>
        <w:spacing w:line="360" w:lineRule="auto"/>
        <w:contextualSpacing/>
        <w:jc w:val="both"/>
        <w:rPr>
          <w:rFonts w:ascii="Times New Roman" w:hAnsi="Times New Roman" w:cs="Times New Roman"/>
          <w:b/>
          <w:sz w:val="28"/>
          <w:szCs w:val="28"/>
          <w:lang w:eastAsia="ru-RU"/>
        </w:rPr>
      </w:pPr>
      <w:r w:rsidRPr="00AA5936">
        <w:rPr>
          <w:rFonts w:ascii="Times New Roman" w:hAnsi="Times New Roman" w:cs="Times New Roman"/>
          <w:b/>
          <w:sz w:val="28"/>
          <w:szCs w:val="28"/>
          <w:lang w:eastAsia="ru-RU"/>
        </w:rPr>
        <w:t>Гимнастика для щёк</w:t>
      </w:r>
      <w:r>
        <w:rPr>
          <w:rFonts w:ascii="Times New Roman" w:hAnsi="Times New Roman" w:cs="Times New Roman"/>
          <w:b/>
          <w:sz w:val="28"/>
          <w:szCs w:val="28"/>
          <w:lang w:eastAsia="ru-RU"/>
        </w:rPr>
        <w:t xml:space="preserve">. </w:t>
      </w:r>
      <w:r w:rsidRPr="00AA5936">
        <w:rPr>
          <w:rFonts w:ascii="Times New Roman" w:hAnsi="Times New Roman" w:cs="Times New Roman"/>
          <w:sz w:val="28"/>
          <w:szCs w:val="28"/>
          <w:lang w:eastAsia="ru-RU"/>
        </w:rPr>
        <w:t>Втягивание и раздувание щёк поочерёдно</w:t>
      </w:r>
    </w:p>
    <w:p w:rsidR="00454EAF" w:rsidRPr="00AA5936" w:rsidRDefault="00454EAF" w:rsidP="00454EAF">
      <w:pPr>
        <w:pStyle w:val="a4"/>
        <w:spacing w:line="360" w:lineRule="auto"/>
        <w:contextualSpacing/>
        <w:jc w:val="both"/>
        <w:rPr>
          <w:rFonts w:ascii="Times New Roman" w:hAnsi="Times New Roman" w:cs="Times New Roman"/>
          <w:sz w:val="28"/>
          <w:szCs w:val="28"/>
          <w:lang w:eastAsia="ru-RU"/>
        </w:rPr>
      </w:pPr>
      <w:r w:rsidRPr="00AA5936">
        <w:rPr>
          <w:rFonts w:ascii="Times New Roman" w:hAnsi="Times New Roman" w:cs="Times New Roman"/>
          <w:sz w:val="28"/>
          <w:szCs w:val="28"/>
          <w:lang w:eastAsia="ru-RU"/>
        </w:rPr>
        <w:t>Перегонка воздуха из одной щеки сначала в другую щёку, затем под нижнюю губу, затем под верхнюю губу</w:t>
      </w:r>
    </w:p>
    <w:p w:rsidR="00454EAF" w:rsidRPr="00AA5936" w:rsidRDefault="00454EAF" w:rsidP="00454EAF">
      <w:pPr>
        <w:pStyle w:val="a4"/>
        <w:spacing w:line="360" w:lineRule="auto"/>
        <w:contextualSpacing/>
        <w:jc w:val="both"/>
        <w:rPr>
          <w:rFonts w:ascii="Times New Roman" w:hAnsi="Times New Roman" w:cs="Times New Roman"/>
          <w:sz w:val="28"/>
          <w:szCs w:val="28"/>
          <w:lang w:eastAsia="ru-RU"/>
        </w:rPr>
      </w:pPr>
      <w:r w:rsidRPr="00AA5936">
        <w:rPr>
          <w:rFonts w:ascii="Times New Roman" w:hAnsi="Times New Roman" w:cs="Times New Roman"/>
          <w:sz w:val="28"/>
          <w:szCs w:val="28"/>
          <w:lang w:eastAsia="ru-RU"/>
        </w:rPr>
        <w:t>Напряжение щёк и губ с попыткой выталкивания из ротовой полости воздуха</w:t>
      </w:r>
    </w:p>
    <w:p w:rsidR="00454EAF" w:rsidRPr="00AA5936" w:rsidRDefault="00454EAF" w:rsidP="00454EAF">
      <w:pPr>
        <w:pStyle w:val="a4"/>
        <w:spacing w:line="360" w:lineRule="auto"/>
        <w:contextualSpacing/>
        <w:jc w:val="both"/>
        <w:rPr>
          <w:rFonts w:ascii="Times New Roman" w:hAnsi="Times New Roman" w:cs="Times New Roman"/>
          <w:sz w:val="28"/>
          <w:szCs w:val="28"/>
          <w:lang w:eastAsia="ru-RU"/>
        </w:rPr>
      </w:pPr>
      <w:r w:rsidRPr="00AA5936">
        <w:rPr>
          <w:rFonts w:ascii="Times New Roman" w:hAnsi="Times New Roman" w:cs="Times New Roman"/>
          <w:sz w:val="28"/>
          <w:szCs w:val="28"/>
          <w:lang w:eastAsia="ru-RU"/>
        </w:rPr>
        <w:t>Втягивание щёк и одновременное смыкание и размыкание губ</w:t>
      </w:r>
    </w:p>
    <w:p w:rsidR="00454EAF" w:rsidRPr="009066B3" w:rsidRDefault="00454EAF" w:rsidP="00454EAF">
      <w:pPr>
        <w:pStyle w:val="a4"/>
        <w:spacing w:line="360" w:lineRule="auto"/>
        <w:contextualSpacing/>
        <w:jc w:val="both"/>
        <w:rPr>
          <w:rFonts w:ascii="Times New Roman" w:hAnsi="Times New Roman" w:cs="Times New Roman"/>
          <w:b/>
          <w:sz w:val="28"/>
          <w:szCs w:val="28"/>
          <w:lang w:eastAsia="ru-RU"/>
        </w:rPr>
      </w:pPr>
      <w:r w:rsidRPr="00AA5936">
        <w:rPr>
          <w:rFonts w:ascii="Times New Roman" w:hAnsi="Times New Roman" w:cs="Times New Roman"/>
          <w:b/>
          <w:sz w:val="28"/>
          <w:szCs w:val="28"/>
          <w:lang w:eastAsia="ru-RU"/>
        </w:rPr>
        <w:t>Гимнастика нижней челюсти</w:t>
      </w:r>
      <w:r>
        <w:rPr>
          <w:rFonts w:ascii="Times New Roman" w:hAnsi="Times New Roman" w:cs="Times New Roman"/>
          <w:b/>
          <w:sz w:val="28"/>
          <w:szCs w:val="28"/>
          <w:lang w:eastAsia="ru-RU"/>
        </w:rPr>
        <w:t xml:space="preserve">. </w:t>
      </w:r>
      <w:r w:rsidRPr="00AA5936">
        <w:rPr>
          <w:rFonts w:ascii="Times New Roman" w:hAnsi="Times New Roman" w:cs="Times New Roman"/>
          <w:sz w:val="28"/>
          <w:szCs w:val="28"/>
          <w:lang w:eastAsia="ru-RU"/>
        </w:rPr>
        <w:t>Упор кулаками в нижнюю челюсть и давление челюстью на кулаки</w:t>
      </w:r>
      <w:r>
        <w:rPr>
          <w:rFonts w:ascii="Times New Roman" w:hAnsi="Times New Roman" w:cs="Times New Roman"/>
          <w:b/>
          <w:sz w:val="28"/>
          <w:szCs w:val="28"/>
          <w:lang w:eastAsia="ru-RU"/>
        </w:rPr>
        <w:t xml:space="preserve">. </w:t>
      </w:r>
      <w:r w:rsidRPr="00AA5936">
        <w:rPr>
          <w:rFonts w:ascii="Times New Roman" w:hAnsi="Times New Roman" w:cs="Times New Roman"/>
          <w:sz w:val="28"/>
          <w:szCs w:val="28"/>
          <w:lang w:eastAsia="ru-RU"/>
        </w:rPr>
        <w:t>Различные движения нижней челюстью: вверх-вниз, назад-вперёд, круговые</w:t>
      </w:r>
    </w:p>
    <w:p w:rsidR="00454EAF" w:rsidRPr="009066B3" w:rsidRDefault="00454EAF" w:rsidP="00454EAF">
      <w:pPr>
        <w:pStyle w:val="a4"/>
        <w:spacing w:line="360" w:lineRule="auto"/>
        <w:contextualSpacing/>
        <w:jc w:val="both"/>
        <w:rPr>
          <w:rFonts w:ascii="Times New Roman" w:hAnsi="Times New Roman" w:cs="Times New Roman"/>
          <w:b/>
          <w:sz w:val="28"/>
          <w:szCs w:val="28"/>
          <w:lang w:eastAsia="ru-RU"/>
        </w:rPr>
      </w:pPr>
      <w:r w:rsidRPr="00AA5936">
        <w:rPr>
          <w:rFonts w:ascii="Times New Roman" w:hAnsi="Times New Roman" w:cs="Times New Roman"/>
          <w:b/>
          <w:sz w:val="28"/>
          <w:szCs w:val="28"/>
          <w:lang w:eastAsia="ru-RU"/>
        </w:rPr>
        <w:t>Гимнастика мягкого нёба</w:t>
      </w:r>
      <w:r>
        <w:rPr>
          <w:rFonts w:ascii="Times New Roman" w:hAnsi="Times New Roman" w:cs="Times New Roman"/>
          <w:b/>
          <w:sz w:val="28"/>
          <w:szCs w:val="28"/>
          <w:lang w:eastAsia="ru-RU"/>
        </w:rPr>
        <w:t xml:space="preserve">. </w:t>
      </w:r>
      <w:r w:rsidRPr="00AA5936">
        <w:rPr>
          <w:rFonts w:ascii="Times New Roman" w:hAnsi="Times New Roman" w:cs="Times New Roman"/>
          <w:sz w:val="28"/>
          <w:szCs w:val="28"/>
          <w:lang w:eastAsia="ru-RU"/>
        </w:rPr>
        <w:t>Зевание с открытым ртом</w:t>
      </w:r>
    </w:p>
    <w:p w:rsidR="00454EAF" w:rsidRPr="00AA5936" w:rsidRDefault="00454EAF" w:rsidP="00454EAF">
      <w:pPr>
        <w:pStyle w:val="a4"/>
        <w:spacing w:line="360" w:lineRule="auto"/>
        <w:contextualSpacing/>
        <w:jc w:val="both"/>
        <w:rPr>
          <w:rFonts w:ascii="Times New Roman" w:hAnsi="Times New Roman" w:cs="Times New Roman"/>
          <w:sz w:val="28"/>
          <w:szCs w:val="28"/>
          <w:lang w:eastAsia="ru-RU"/>
        </w:rPr>
      </w:pPr>
      <w:r w:rsidRPr="00AA5936">
        <w:rPr>
          <w:rFonts w:ascii="Times New Roman" w:hAnsi="Times New Roman" w:cs="Times New Roman"/>
          <w:sz w:val="28"/>
          <w:szCs w:val="28"/>
          <w:lang w:eastAsia="ru-RU"/>
        </w:rPr>
        <w:t>Движения языком, собранным в «лопатку» до мягкого нёба и возвращение к альвеолам – основанию верхних нижних зубов</w:t>
      </w:r>
      <w:r>
        <w:rPr>
          <w:rFonts w:ascii="Times New Roman" w:hAnsi="Times New Roman" w:cs="Times New Roman"/>
          <w:sz w:val="28"/>
          <w:szCs w:val="28"/>
          <w:lang w:eastAsia="ru-RU"/>
        </w:rPr>
        <w:t xml:space="preserve">. </w:t>
      </w:r>
      <w:r w:rsidRPr="00AA5936">
        <w:rPr>
          <w:rFonts w:ascii="Times New Roman" w:hAnsi="Times New Roman" w:cs="Times New Roman"/>
          <w:sz w:val="28"/>
          <w:szCs w:val="28"/>
          <w:lang w:eastAsia="ru-RU"/>
        </w:rPr>
        <w:t>Произношение гласных звуков с позёвываниями</w:t>
      </w:r>
      <w:r>
        <w:rPr>
          <w:rFonts w:ascii="Times New Roman" w:hAnsi="Times New Roman" w:cs="Times New Roman"/>
          <w:sz w:val="28"/>
          <w:szCs w:val="28"/>
          <w:lang w:eastAsia="ru-RU"/>
        </w:rPr>
        <w:t xml:space="preserve">. </w:t>
      </w:r>
      <w:r w:rsidRPr="00AA5936">
        <w:rPr>
          <w:rFonts w:ascii="Times New Roman" w:hAnsi="Times New Roman" w:cs="Times New Roman"/>
          <w:sz w:val="28"/>
          <w:szCs w:val="28"/>
          <w:lang w:eastAsia="ru-RU"/>
        </w:rPr>
        <w:t>Имитация полоскания горла</w:t>
      </w:r>
    </w:p>
    <w:p w:rsidR="00454EAF" w:rsidRPr="009066B3" w:rsidRDefault="00454EAF" w:rsidP="00454EAF">
      <w:pPr>
        <w:pStyle w:val="a4"/>
        <w:spacing w:line="360" w:lineRule="auto"/>
        <w:contextualSpacing/>
        <w:jc w:val="both"/>
        <w:rPr>
          <w:rFonts w:ascii="Times New Roman" w:hAnsi="Times New Roman" w:cs="Times New Roman"/>
          <w:b/>
          <w:sz w:val="28"/>
          <w:szCs w:val="28"/>
          <w:lang w:eastAsia="ru-RU"/>
        </w:rPr>
      </w:pPr>
      <w:r w:rsidRPr="00AA5936">
        <w:rPr>
          <w:rFonts w:ascii="Times New Roman" w:hAnsi="Times New Roman" w:cs="Times New Roman"/>
          <w:b/>
          <w:sz w:val="28"/>
          <w:szCs w:val="28"/>
          <w:lang w:eastAsia="ru-RU"/>
        </w:rPr>
        <w:t>Гимнастика губ</w:t>
      </w:r>
      <w:r>
        <w:rPr>
          <w:rFonts w:ascii="Times New Roman" w:hAnsi="Times New Roman" w:cs="Times New Roman"/>
          <w:b/>
          <w:sz w:val="28"/>
          <w:szCs w:val="28"/>
          <w:lang w:eastAsia="ru-RU"/>
        </w:rPr>
        <w:t xml:space="preserve">. </w:t>
      </w:r>
      <w:r w:rsidRPr="00AA5936">
        <w:rPr>
          <w:rFonts w:ascii="Times New Roman" w:hAnsi="Times New Roman" w:cs="Times New Roman"/>
          <w:sz w:val="28"/>
          <w:szCs w:val="28"/>
          <w:lang w:eastAsia="ru-RU"/>
        </w:rPr>
        <w:t>Напряжённая улыбка с сомкнутыми зубами и вытягивание губ трубочкой</w:t>
      </w:r>
      <w:r>
        <w:rPr>
          <w:rFonts w:ascii="Times New Roman" w:hAnsi="Times New Roman" w:cs="Times New Roman"/>
          <w:b/>
          <w:sz w:val="28"/>
          <w:szCs w:val="28"/>
          <w:lang w:eastAsia="ru-RU"/>
        </w:rPr>
        <w:t xml:space="preserve">. </w:t>
      </w:r>
      <w:r w:rsidRPr="00AA5936">
        <w:rPr>
          <w:rFonts w:ascii="Times New Roman" w:hAnsi="Times New Roman" w:cs="Times New Roman"/>
          <w:sz w:val="28"/>
          <w:szCs w:val="28"/>
          <w:lang w:eastAsia="ru-RU"/>
        </w:rPr>
        <w:t>Различные движения губ с сомкнутыми зубами: вверх-вниз, влево-вправо, круговые</w:t>
      </w:r>
      <w:r>
        <w:rPr>
          <w:rFonts w:ascii="Times New Roman" w:hAnsi="Times New Roman" w:cs="Times New Roman"/>
          <w:sz w:val="28"/>
          <w:szCs w:val="28"/>
          <w:lang w:eastAsia="ru-RU"/>
        </w:rPr>
        <w:t xml:space="preserve">. </w:t>
      </w:r>
      <w:r w:rsidRPr="00AA5936">
        <w:rPr>
          <w:rFonts w:ascii="Times New Roman" w:hAnsi="Times New Roman" w:cs="Times New Roman"/>
          <w:sz w:val="28"/>
          <w:szCs w:val="28"/>
          <w:lang w:eastAsia="ru-RU"/>
        </w:rPr>
        <w:t>Пожёвывание губ</w:t>
      </w:r>
      <w:r>
        <w:rPr>
          <w:rFonts w:ascii="Times New Roman" w:hAnsi="Times New Roman" w:cs="Times New Roman"/>
          <w:sz w:val="28"/>
          <w:szCs w:val="28"/>
          <w:lang w:eastAsia="ru-RU"/>
        </w:rPr>
        <w:t>.</w:t>
      </w:r>
      <w:r w:rsidRPr="00AA5936">
        <w:rPr>
          <w:rFonts w:ascii="Times New Roman" w:hAnsi="Times New Roman" w:cs="Times New Roman"/>
          <w:sz w:val="28"/>
          <w:szCs w:val="28"/>
          <w:lang w:eastAsia="ru-RU"/>
        </w:rPr>
        <w:t>Натягивание губ на зубы и последующая улыбка со скольжением губ по зубам</w:t>
      </w:r>
      <w:r>
        <w:rPr>
          <w:rFonts w:ascii="Times New Roman" w:hAnsi="Times New Roman" w:cs="Times New Roman"/>
          <w:sz w:val="28"/>
          <w:szCs w:val="28"/>
          <w:lang w:eastAsia="ru-RU"/>
        </w:rPr>
        <w:t xml:space="preserve">. </w:t>
      </w:r>
      <w:r w:rsidRPr="00AA5936">
        <w:rPr>
          <w:rFonts w:ascii="Times New Roman" w:hAnsi="Times New Roman" w:cs="Times New Roman"/>
          <w:sz w:val="28"/>
          <w:szCs w:val="28"/>
          <w:lang w:eastAsia="ru-RU"/>
        </w:rPr>
        <w:t>Подтягивание верхней губы с обнажением верхних зубов, затем нижней губы с обнажением нижних зубов</w:t>
      </w:r>
      <w:r>
        <w:rPr>
          <w:rFonts w:ascii="Times New Roman" w:hAnsi="Times New Roman" w:cs="Times New Roman"/>
          <w:sz w:val="28"/>
          <w:szCs w:val="28"/>
          <w:lang w:eastAsia="ru-RU"/>
        </w:rPr>
        <w:t xml:space="preserve">. </w:t>
      </w:r>
      <w:r w:rsidRPr="00AA5936">
        <w:rPr>
          <w:rFonts w:ascii="Times New Roman" w:hAnsi="Times New Roman" w:cs="Times New Roman"/>
          <w:sz w:val="28"/>
          <w:szCs w:val="28"/>
          <w:lang w:eastAsia="ru-RU"/>
        </w:rPr>
        <w:t>Фырканье</w:t>
      </w:r>
    </w:p>
    <w:p w:rsidR="00454EAF" w:rsidRPr="009066B3" w:rsidRDefault="00454EAF" w:rsidP="00454EAF">
      <w:pPr>
        <w:pStyle w:val="a4"/>
        <w:spacing w:line="360" w:lineRule="auto"/>
        <w:contextualSpacing/>
        <w:jc w:val="both"/>
        <w:rPr>
          <w:rFonts w:ascii="Times New Roman" w:hAnsi="Times New Roman" w:cs="Times New Roman"/>
          <w:b/>
          <w:sz w:val="28"/>
          <w:szCs w:val="28"/>
          <w:lang w:eastAsia="ru-RU"/>
        </w:rPr>
      </w:pPr>
      <w:r w:rsidRPr="00AA5936">
        <w:rPr>
          <w:rFonts w:ascii="Times New Roman" w:hAnsi="Times New Roman" w:cs="Times New Roman"/>
          <w:b/>
          <w:sz w:val="28"/>
          <w:szCs w:val="28"/>
          <w:lang w:eastAsia="ru-RU"/>
        </w:rPr>
        <w:t>Гимнастика языка</w:t>
      </w:r>
      <w:r>
        <w:rPr>
          <w:rFonts w:ascii="Times New Roman" w:hAnsi="Times New Roman" w:cs="Times New Roman"/>
          <w:b/>
          <w:sz w:val="28"/>
          <w:szCs w:val="28"/>
          <w:lang w:eastAsia="ru-RU"/>
        </w:rPr>
        <w:t xml:space="preserve">. </w:t>
      </w:r>
      <w:r w:rsidRPr="00AA5936">
        <w:rPr>
          <w:rFonts w:ascii="Times New Roman" w:hAnsi="Times New Roman" w:cs="Times New Roman"/>
          <w:sz w:val="28"/>
          <w:szCs w:val="28"/>
          <w:lang w:eastAsia="ru-RU"/>
        </w:rPr>
        <w:t>Вращение языком по кругу в пространстве между губами и зубами и задержка языка под правой и под левой щёками поочерёдно</w:t>
      </w:r>
      <w:r>
        <w:rPr>
          <w:rFonts w:ascii="Times New Roman" w:hAnsi="Times New Roman" w:cs="Times New Roman"/>
          <w:b/>
          <w:sz w:val="28"/>
          <w:szCs w:val="28"/>
          <w:lang w:eastAsia="ru-RU"/>
        </w:rPr>
        <w:t xml:space="preserve">. </w:t>
      </w:r>
      <w:r w:rsidRPr="00AA5936">
        <w:rPr>
          <w:rFonts w:ascii="Times New Roman" w:hAnsi="Times New Roman" w:cs="Times New Roman"/>
          <w:sz w:val="28"/>
          <w:szCs w:val="28"/>
          <w:lang w:eastAsia="ru-RU"/>
        </w:rPr>
        <w:t>Пожёвывание языка</w:t>
      </w:r>
      <w:r>
        <w:rPr>
          <w:rFonts w:ascii="Times New Roman" w:hAnsi="Times New Roman" w:cs="Times New Roman"/>
          <w:b/>
          <w:sz w:val="28"/>
          <w:szCs w:val="28"/>
          <w:lang w:eastAsia="ru-RU"/>
        </w:rPr>
        <w:t xml:space="preserve">. </w:t>
      </w:r>
      <w:r w:rsidRPr="00AA5936">
        <w:rPr>
          <w:rFonts w:ascii="Times New Roman" w:hAnsi="Times New Roman" w:cs="Times New Roman"/>
          <w:sz w:val="28"/>
          <w:szCs w:val="28"/>
          <w:lang w:eastAsia="ru-RU"/>
        </w:rPr>
        <w:t>Похлопывание языка губами</w:t>
      </w:r>
      <w:r>
        <w:rPr>
          <w:rFonts w:ascii="Times New Roman" w:hAnsi="Times New Roman" w:cs="Times New Roman"/>
          <w:b/>
          <w:sz w:val="28"/>
          <w:szCs w:val="28"/>
          <w:lang w:eastAsia="ru-RU"/>
        </w:rPr>
        <w:t xml:space="preserve">. </w:t>
      </w:r>
      <w:r w:rsidRPr="00AA5936">
        <w:rPr>
          <w:rFonts w:ascii="Times New Roman" w:hAnsi="Times New Roman" w:cs="Times New Roman"/>
          <w:sz w:val="28"/>
          <w:szCs w:val="28"/>
          <w:lang w:eastAsia="ru-RU"/>
        </w:rPr>
        <w:t>Вытягивание языка вперёд «иголочкой»</w:t>
      </w:r>
      <w:r>
        <w:rPr>
          <w:rFonts w:ascii="Times New Roman" w:hAnsi="Times New Roman" w:cs="Times New Roman"/>
          <w:b/>
          <w:sz w:val="28"/>
          <w:szCs w:val="28"/>
          <w:lang w:eastAsia="ru-RU"/>
        </w:rPr>
        <w:t xml:space="preserve">. </w:t>
      </w:r>
      <w:r w:rsidRPr="00AA5936">
        <w:rPr>
          <w:rFonts w:ascii="Times New Roman" w:hAnsi="Times New Roman" w:cs="Times New Roman"/>
          <w:sz w:val="28"/>
          <w:szCs w:val="28"/>
          <w:lang w:eastAsia="ru-RU"/>
        </w:rPr>
        <w:t>Попытки достать языком до подбородка и до носа</w:t>
      </w:r>
    </w:p>
    <w:p w:rsidR="00454EAF" w:rsidRPr="00AA5936" w:rsidRDefault="00454EAF" w:rsidP="00454EAF">
      <w:pPr>
        <w:pStyle w:val="a4"/>
        <w:spacing w:line="360" w:lineRule="auto"/>
        <w:contextualSpacing/>
        <w:jc w:val="both"/>
        <w:rPr>
          <w:rFonts w:ascii="Times New Roman" w:hAnsi="Times New Roman" w:cs="Times New Roman"/>
          <w:sz w:val="28"/>
          <w:szCs w:val="28"/>
          <w:lang w:eastAsia="ru-RU"/>
        </w:rPr>
      </w:pPr>
      <w:r w:rsidRPr="00AA5936">
        <w:rPr>
          <w:rFonts w:ascii="Times New Roman" w:hAnsi="Times New Roman" w:cs="Times New Roman"/>
          <w:sz w:val="28"/>
          <w:szCs w:val="28"/>
          <w:lang w:eastAsia="ru-RU"/>
        </w:rPr>
        <w:t>Складывание языка «трубочкой», движение «трубочкой» вперёд-назад и выдувание в неё воздуха</w:t>
      </w:r>
      <w:r>
        <w:rPr>
          <w:rFonts w:ascii="Times New Roman" w:hAnsi="Times New Roman" w:cs="Times New Roman"/>
          <w:sz w:val="28"/>
          <w:szCs w:val="28"/>
          <w:lang w:eastAsia="ru-RU"/>
        </w:rPr>
        <w:t xml:space="preserve">. </w:t>
      </w:r>
      <w:r w:rsidRPr="00AA5936">
        <w:rPr>
          <w:rFonts w:ascii="Times New Roman" w:hAnsi="Times New Roman" w:cs="Times New Roman"/>
          <w:sz w:val="28"/>
          <w:szCs w:val="28"/>
          <w:lang w:eastAsia="ru-RU"/>
        </w:rPr>
        <w:t>Переворачивание языка на разные бока</w:t>
      </w:r>
      <w:r>
        <w:rPr>
          <w:rFonts w:ascii="Times New Roman" w:hAnsi="Times New Roman" w:cs="Times New Roman"/>
          <w:sz w:val="28"/>
          <w:szCs w:val="28"/>
          <w:lang w:eastAsia="ru-RU"/>
        </w:rPr>
        <w:t xml:space="preserve">. </w:t>
      </w:r>
      <w:r w:rsidRPr="00AA5936">
        <w:rPr>
          <w:rFonts w:ascii="Times New Roman" w:hAnsi="Times New Roman" w:cs="Times New Roman"/>
          <w:sz w:val="28"/>
          <w:szCs w:val="28"/>
          <w:lang w:eastAsia="ru-RU"/>
        </w:rPr>
        <w:t>Удерживание языка у верхнего нёба</w:t>
      </w:r>
      <w:r>
        <w:rPr>
          <w:rFonts w:ascii="Times New Roman" w:hAnsi="Times New Roman" w:cs="Times New Roman"/>
          <w:sz w:val="28"/>
          <w:szCs w:val="28"/>
          <w:lang w:eastAsia="ru-RU"/>
        </w:rPr>
        <w:t xml:space="preserve">. </w:t>
      </w:r>
      <w:r w:rsidRPr="00AA5936">
        <w:rPr>
          <w:rFonts w:ascii="Times New Roman" w:hAnsi="Times New Roman" w:cs="Times New Roman"/>
          <w:sz w:val="28"/>
          <w:szCs w:val="28"/>
          <w:lang w:eastAsia="ru-RU"/>
        </w:rPr>
        <w:t xml:space="preserve">После того как артикуляционная гимнастика окончена и вы убедились, что все части речевого аппарата </w:t>
      </w:r>
      <w:r w:rsidRPr="00AA5936">
        <w:rPr>
          <w:rFonts w:ascii="Times New Roman" w:hAnsi="Times New Roman" w:cs="Times New Roman"/>
          <w:sz w:val="28"/>
          <w:szCs w:val="28"/>
          <w:lang w:eastAsia="ru-RU"/>
        </w:rPr>
        <w:lastRenderedPageBreak/>
        <w:t>разработаны, можно переходить к основным упражнениям на улучшение артикуляции.</w:t>
      </w:r>
    </w:p>
    <w:p w:rsidR="00454EAF" w:rsidRPr="00AA5936" w:rsidRDefault="00454EAF" w:rsidP="00454EAF">
      <w:pPr>
        <w:pStyle w:val="a4"/>
        <w:spacing w:line="360" w:lineRule="auto"/>
        <w:contextualSpacing/>
        <w:jc w:val="both"/>
        <w:rPr>
          <w:rFonts w:ascii="Times New Roman" w:hAnsi="Times New Roman" w:cs="Times New Roman"/>
          <w:b/>
          <w:sz w:val="28"/>
          <w:szCs w:val="28"/>
          <w:lang w:eastAsia="ru-RU"/>
        </w:rPr>
      </w:pPr>
      <w:r w:rsidRPr="00AA5936">
        <w:rPr>
          <w:rFonts w:ascii="Times New Roman" w:hAnsi="Times New Roman" w:cs="Times New Roman"/>
          <w:b/>
          <w:sz w:val="28"/>
          <w:szCs w:val="28"/>
          <w:lang w:eastAsia="ru-RU"/>
        </w:rPr>
        <w:t>Упражнения на улучшение артикуляции</w:t>
      </w:r>
    </w:p>
    <w:p w:rsidR="00454EAF" w:rsidRPr="00AA5936" w:rsidRDefault="00454EAF" w:rsidP="00454EAF">
      <w:pPr>
        <w:pStyle w:val="a4"/>
        <w:spacing w:line="360" w:lineRule="auto"/>
        <w:contextualSpacing/>
        <w:jc w:val="both"/>
        <w:rPr>
          <w:rFonts w:ascii="Times New Roman" w:hAnsi="Times New Roman" w:cs="Times New Roman"/>
          <w:b/>
          <w:sz w:val="28"/>
          <w:szCs w:val="28"/>
          <w:lang w:eastAsia="ru-RU"/>
        </w:rPr>
      </w:pPr>
      <w:r w:rsidRPr="00AA5936">
        <w:rPr>
          <w:rFonts w:ascii="Times New Roman" w:hAnsi="Times New Roman" w:cs="Times New Roman"/>
          <w:b/>
          <w:sz w:val="28"/>
          <w:szCs w:val="28"/>
          <w:lang w:eastAsia="ru-RU"/>
        </w:rPr>
        <w:t>Упражнение 1</w:t>
      </w:r>
      <w:r>
        <w:rPr>
          <w:rFonts w:ascii="Times New Roman" w:hAnsi="Times New Roman" w:cs="Times New Roman"/>
          <w:b/>
          <w:sz w:val="28"/>
          <w:szCs w:val="28"/>
          <w:lang w:eastAsia="ru-RU"/>
        </w:rPr>
        <w:t xml:space="preserve"> </w:t>
      </w:r>
      <w:r w:rsidRPr="00AA5936">
        <w:rPr>
          <w:rFonts w:ascii="Times New Roman" w:hAnsi="Times New Roman" w:cs="Times New Roman"/>
          <w:sz w:val="28"/>
          <w:szCs w:val="28"/>
          <w:lang w:eastAsia="ru-RU"/>
        </w:rPr>
        <w:t xml:space="preserve"> на чувствование кончика языка – его твёрдости и активности в произношении. Для этого используйте своё воображение: представьте, что ваш язык — это маленький молоточек. Зате</w:t>
      </w:r>
      <w:r>
        <w:rPr>
          <w:rFonts w:ascii="Times New Roman" w:hAnsi="Times New Roman" w:cs="Times New Roman"/>
          <w:sz w:val="28"/>
          <w:szCs w:val="28"/>
          <w:lang w:eastAsia="ru-RU"/>
        </w:rPr>
        <w:t>м побейте его кончиком по зубам</w:t>
      </w:r>
      <w:r w:rsidRPr="00AA5936">
        <w:rPr>
          <w:rFonts w:ascii="Times New Roman" w:hAnsi="Times New Roman" w:cs="Times New Roman"/>
          <w:sz w:val="28"/>
          <w:szCs w:val="28"/>
          <w:lang w:eastAsia="ru-RU"/>
        </w:rPr>
        <w:t xml:space="preserve">, проговаривая: да-да-да-да-да. После этого потренируйтесь в произношении </w:t>
      </w:r>
      <w:r w:rsidRPr="009066B3">
        <w:rPr>
          <w:rFonts w:ascii="Times New Roman" w:hAnsi="Times New Roman" w:cs="Times New Roman"/>
          <w:sz w:val="28"/>
          <w:szCs w:val="28"/>
          <w:lang w:eastAsia="ru-RU"/>
        </w:rPr>
        <w:t>букв «Т-Д».</w:t>
      </w:r>
    </w:p>
    <w:p w:rsidR="00454EAF" w:rsidRPr="009066B3" w:rsidRDefault="00454EAF" w:rsidP="00454EAF">
      <w:pPr>
        <w:pStyle w:val="a4"/>
        <w:spacing w:line="360" w:lineRule="auto"/>
        <w:contextualSpacing/>
        <w:jc w:val="both"/>
        <w:rPr>
          <w:rFonts w:ascii="Times New Roman" w:hAnsi="Times New Roman" w:cs="Times New Roman"/>
          <w:b/>
          <w:sz w:val="28"/>
          <w:szCs w:val="28"/>
          <w:lang w:eastAsia="ru-RU"/>
        </w:rPr>
      </w:pPr>
      <w:r w:rsidRPr="00AA5936">
        <w:rPr>
          <w:rFonts w:ascii="Times New Roman" w:hAnsi="Times New Roman" w:cs="Times New Roman"/>
          <w:b/>
          <w:sz w:val="28"/>
          <w:szCs w:val="28"/>
          <w:lang w:eastAsia="ru-RU"/>
        </w:rPr>
        <w:t>Упражнение 2</w:t>
      </w:r>
      <w:r>
        <w:rPr>
          <w:rFonts w:ascii="Times New Roman" w:hAnsi="Times New Roman" w:cs="Times New Roman"/>
          <w:b/>
          <w:sz w:val="28"/>
          <w:szCs w:val="28"/>
          <w:lang w:eastAsia="ru-RU"/>
        </w:rPr>
        <w:t xml:space="preserve"> </w:t>
      </w:r>
      <w:r w:rsidRPr="00AA5936">
        <w:rPr>
          <w:rFonts w:ascii="Times New Roman" w:hAnsi="Times New Roman" w:cs="Times New Roman"/>
          <w:sz w:val="28"/>
          <w:szCs w:val="28"/>
          <w:lang w:eastAsia="ru-RU"/>
        </w:rPr>
        <w:t xml:space="preserve"> для освобождения гортани и языка. Суть его заключается в том, что нужно быстро сделать короткий вдох носом и полностью выдохнуть через рот. Выдох также должен быть резким и должен сопровождаться звуком «Фу». Это же упражнение можно дополнить упражнением на укрепление мышц гортани: несколько раз произносите буквы «К-Г».</w:t>
      </w:r>
    </w:p>
    <w:p w:rsidR="00454EAF" w:rsidRPr="009066B3" w:rsidRDefault="00454EAF" w:rsidP="00454EAF">
      <w:pPr>
        <w:pStyle w:val="a4"/>
        <w:spacing w:line="360" w:lineRule="auto"/>
        <w:contextualSpacing/>
        <w:jc w:val="both"/>
        <w:rPr>
          <w:rFonts w:ascii="Times New Roman" w:hAnsi="Times New Roman" w:cs="Times New Roman"/>
          <w:b/>
          <w:sz w:val="28"/>
          <w:szCs w:val="28"/>
          <w:lang w:eastAsia="ru-RU"/>
        </w:rPr>
      </w:pPr>
      <w:r w:rsidRPr="00AA5936">
        <w:rPr>
          <w:rFonts w:ascii="Times New Roman" w:hAnsi="Times New Roman" w:cs="Times New Roman"/>
          <w:b/>
          <w:sz w:val="28"/>
          <w:szCs w:val="28"/>
          <w:lang w:eastAsia="ru-RU"/>
        </w:rPr>
        <w:t>Упражнение 3</w:t>
      </w:r>
      <w:r>
        <w:rPr>
          <w:rFonts w:ascii="Times New Roman" w:hAnsi="Times New Roman" w:cs="Times New Roman"/>
          <w:b/>
          <w:sz w:val="28"/>
          <w:szCs w:val="28"/>
          <w:lang w:eastAsia="ru-RU"/>
        </w:rPr>
        <w:t xml:space="preserve"> </w:t>
      </w:r>
      <w:r w:rsidRPr="00AA5936">
        <w:rPr>
          <w:rFonts w:ascii="Times New Roman" w:hAnsi="Times New Roman" w:cs="Times New Roman"/>
          <w:sz w:val="28"/>
          <w:szCs w:val="28"/>
          <w:lang w:eastAsia="ru-RU"/>
        </w:rPr>
        <w:t>на быструю активацию губных мышц. Нужно надуть щёки и сбросить набранный воздух резким хлопком через сжатые губы, одновременно энергично произнося буквы «П-Б».</w:t>
      </w:r>
    </w:p>
    <w:p w:rsidR="00454EAF" w:rsidRPr="009066B3" w:rsidRDefault="00454EAF" w:rsidP="00454EAF">
      <w:pPr>
        <w:pStyle w:val="a4"/>
        <w:spacing w:line="360" w:lineRule="auto"/>
        <w:contextualSpacing/>
        <w:jc w:val="both"/>
        <w:rPr>
          <w:rFonts w:ascii="Times New Roman" w:hAnsi="Times New Roman" w:cs="Times New Roman"/>
          <w:b/>
          <w:sz w:val="28"/>
          <w:szCs w:val="28"/>
          <w:lang w:eastAsia="ru-RU"/>
        </w:rPr>
      </w:pPr>
      <w:r w:rsidRPr="00AA5936">
        <w:rPr>
          <w:rFonts w:ascii="Times New Roman" w:hAnsi="Times New Roman" w:cs="Times New Roman"/>
          <w:b/>
          <w:sz w:val="28"/>
          <w:szCs w:val="28"/>
          <w:lang w:eastAsia="ru-RU"/>
        </w:rPr>
        <w:t>Упражнение 4</w:t>
      </w:r>
      <w:r>
        <w:rPr>
          <w:rFonts w:ascii="Times New Roman" w:hAnsi="Times New Roman" w:cs="Times New Roman"/>
          <w:b/>
          <w:sz w:val="28"/>
          <w:szCs w:val="28"/>
          <w:lang w:eastAsia="ru-RU"/>
        </w:rPr>
        <w:t xml:space="preserve"> </w:t>
      </w:r>
      <w:r w:rsidRPr="00AA5936">
        <w:rPr>
          <w:rFonts w:ascii="Times New Roman" w:hAnsi="Times New Roman" w:cs="Times New Roman"/>
          <w:sz w:val="28"/>
          <w:szCs w:val="28"/>
          <w:lang w:eastAsia="ru-RU"/>
        </w:rPr>
        <w:t xml:space="preserve"> на отработку навыка набора воздуха перед каждой новой фразой. Возьмите любое стихотворение или отрывок произведения и осознанно перед каждой новой фразой набирайте воздух. Старайтесь не забывать об этом, чтобы выработалась привычка. И ещё нужно учесть три момента: дыхание должно быть бесшумным, в начале каждой фразы следует держать губы немного разомкнутыми, а после окончания каждого звука нужно сразу же закрывать рот, чтобы окончание не «зажёвывалось».</w:t>
      </w:r>
    </w:p>
    <w:p w:rsidR="00454EAF" w:rsidRPr="009066B3" w:rsidRDefault="00454EAF" w:rsidP="00454EAF">
      <w:pPr>
        <w:pStyle w:val="a4"/>
        <w:spacing w:line="360" w:lineRule="auto"/>
        <w:contextualSpacing/>
        <w:jc w:val="both"/>
        <w:rPr>
          <w:rFonts w:ascii="Times New Roman" w:hAnsi="Times New Roman" w:cs="Times New Roman"/>
          <w:b/>
          <w:sz w:val="28"/>
          <w:szCs w:val="28"/>
          <w:lang w:eastAsia="ru-RU"/>
        </w:rPr>
      </w:pPr>
      <w:r w:rsidRPr="00AA5936">
        <w:rPr>
          <w:rFonts w:ascii="Times New Roman" w:hAnsi="Times New Roman" w:cs="Times New Roman"/>
          <w:b/>
          <w:sz w:val="28"/>
          <w:szCs w:val="28"/>
          <w:lang w:eastAsia="ru-RU"/>
        </w:rPr>
        <w:t>Упражнение 5</w:t>
      </w:r>
      <w:r>
        <w:rPr>
          <w:rFonts w:ascii="Times New Roman" w:hAnsi="Times New Roman" w:cs="Times New Roman"/>
          <w:b/>
          <w:sz w:val="28"/>
          <w:szCs w:val="28"/>
          <w:lang w:eastAsia="ru-RU"/>
        </w:rPr>
        <w:t xml:space="preserve"> </w:t>
      </w:r>
      <w:r w:rsidRPr="00AA5936">
        <w:rPr>
          <w:rFonts w:ascii="Times New Roman" w:hAnsi="Times New Roman" w:cs="Times New Roman"/>
          <w:sz w:val="28"/>
          <w:szCs w:val="28"/>
          <w:lang w:eastAsia="ru-RU"/>
        </w:rPr>
        <w:t xml:space="preserve"> на правильное распределение воздуха. Как правило, больше дыхания человеку требуется при громком произношении, но тихое произношение зачастую предполагает большего контроля выдоха. Потренируйтесь в произношении фраз тихим и громким голосом и определите, какое количество воздуха вам требуется для каждого из них. Совмещайте данный приём с предыдущим.</w:t>
      </w:r>
    </w:p>
    <w:p w:rsidR="00454EAF" w:rsidRPr="009066B3" w:rsidRDefault="00454EAF" w:rsidP="00454EAF">
      <w:pPr>
        <w:pStyle w:val="a4"/>
        <w:spacing w:line="360" w:lineRule="auto"/>
        <w:contextualSpacing/>
        <w:jc w:val="both"/>
        <w:rPr>
          <w:rFonts w:ascii="Times New Roman" w:hAnsi="Times New Roman" w:cs="Times New Roman"/>
          <w:b/>
          <w:sz w:val="28"/>
          <w:szCs w:val="28"/>
          <w:lang w:eastAsia="ru-RU"/>
        </w:rPr>
      </w:pPr>
      <w:r w:rsidRPr="00AA5936">
        <w:rPr>
          <w:rFonts w:ascii="Times New Roman" w:hAnsi="Times New Roman" w:cs="Times New Roman"/>
          <w:b/>
          <w:sz w:val="28"/>
          <w:szCs w:val="28"/>
          <w:lang w:eastAsia="ru-RU"/>
        </w:rPr>
        <w:lastRenderedPageBreak/>
        <w:t>Упражнение 6</w:t>
      </w:r>
      <w:r w:rsidRPr="00AA5936">
        <w:rPr>
          <w:rFonts w:ascii="Times New Roman" w:hAnsi="Times New Roman" w:cs="Times New Roman"/>
          <w:sz w:val="28"/>
          <w:szCs w:val="28"/>
          <w:lang w:eastAsia="ru-RU"/>
        </w:rPr>
        <w:t xml:space="preserve"> на ровное произношение гласных единым потоком и чёткое произношение согласных внутри этого потока. Выберите любое стихотворение (или несколько строк из него) и делайте следующим образом: сначала исключите из строк все согласные и ровно произносите только гласные, немного их протягивая. После этого в поток гласных начинайте вставлять чёткие и быстрые согласные, стремясь к тому, чтобы поток гласных сохранился таким же звучным.</w:t>
      </w:r>
    </w:p>
    <w:p w:rsidR="00454EAF" w:rsidRPr="009066B3" w:rsidRDefault="00454EAF" w:rsidP="00454EAF">
      <w:pPr>
        <w:pStyle w:val="a4"/>
        <w:spacing w:line="360" w:lineRule="auto"/>
        <w:contextualSpacing/>
        <w:jc w:val="both"/>
        <w:rPr>
          <w:rFonts w:ascii="Times New Roman" w:hAnsi="Times New Roman" w:cs="Times New Roman"/>
          <w:b/>
          <w:sz w:val="28"/>
          <w:szCs w:val="28"/>
          <w:lang w:eastAsia="ru-RU"/>
        </w:rPr>
      </w:pPr>
      <w:r w:rsidRPr="00AA5936">
        <w:rPr>
          <w:rFonts w:ascii="Times New Roman" w:hAnsi="Times New Roman" w:cs="Times New Roman"/>
          <w:b/>
          <w:sz w:val="28"/>
          <w:szCs w:val="28"/>
          <w:lang w:eastAsia="ru-RU"/>
        </w:rPr>
        <w:t>Упражнение 7</w:t>
      </w:r>
      <w:r>
        <w:rPr>
          <w:rFonts w:ascii="Times New Roman" w:hAnsi="Times New Roman" w:cs="Times New Roman"/>
          <w:b/>
          <w:sz w:val="28"/>
          <w:szCs w:val="28"/>
          <w:lang w:eastAsia="ru-RU"/>
        </w:rPr>
        <w:t xml:space="preserve"> </w:t>
      </w:r>
      <w:r w:rsidRPr="00AA5936">
        <w:rPr>
          <w:rFonts w:ascii="Times New Roman" w:hAnsi="Times New Roman" w:cs="Times New Roman"/>
          <w:sz w:val="28"/>
          <w:szCs w:val="28"/>
          <w:lang w:eastAsia="ru-RU"/>
        </w:rPr>
        <w:t>на дикцию. Оно представляет собой простое чтение скороговорок. Выберите для себя несколько скороговорок с различными буквосочетаниями и начинайте оттачивать произношение. Сначала не спеша, размеренно. Затем увеличивайте темп. Следите за ритмичностью, контролируйте дикцию, внятность и выразительность.</w:t>
      </w:r>
    </w:p>
    <w:p w:rsidR="00454EAF" w:rsidRPr="009066B3" w:rsidRDefault="00454EAF" w:rsidP="00454EAF">
      <w:pPr>
        <w:pStyle w:val="a4"/>
        <w:spacing w:line="360" w:lineRule="auto"/>
        <w:contextualSpacing/>
        <w:jc w:val="both"/>
        <w:rPr>
          <w:rFonts w:ascii="Times New Roman" w:hAnsi="Times New Roman" w:cs="Times New Roman"/>
          <w:b/>
          <w:sz w:val="28"/>
          <w:szCs w:val="28"/>
          <w:lang w:eastAsia="ru-RU"/>
        </w:rPr>
      </w:pPr>
      <w:r w:rsidRPr="00AA5936">
        <w:rPr>
          <w:rFonts w:ascii="Times New Roman" w:hAnsi="Times New Roman" w:cs="Times New Roman"/>
          <w:b/>
          <w:sz w:val="28"/>
          <w:szCs w:val="28"/>
          <w:lang w:eastAsia="ru-RU"/>
        </w:rPr>
        <w:t>Упражнение 8</w:t>
      </w:r>
      <w:r>
        <w:rPr>
          <w:rFonts w:ascii="Times New Roman" w:hAnsi="Times New Roman" w:cs="Times New Roman"/>
          <w:b/>
          <w:sz w:val="28"/>
          <w:szCs w:val="28"/>
          <w:lang w:eastAsia="ru-RU"/>
        </w:rPr>
        <w:t xml:space="preserve"> </w:t>
      </w:r>
      <w:r w:rsidRPr="00AA5936">
        <w:rPr>
          <w:rFonts w:ascii="Times New Roman" w:hAnsi="Times New Roman" w:cs="Times New Roman"/>
          <w:sz w:val="28"/>
          <w:szCs w:val="28"/>
          <w:lang w:eastAsia="ru-RU"/>
        </w:rPr>
        <w:t>на улучшение дикции. Заключается оно в том, что в конце каждого слова нужно уделять особое внимание резкому подчёркиванию его окончания. Это сделает произношение слова чётче и выразительнее.</w:t>
      </w:r>
    </w:p>
    <w:p w:rsidR="00454EAF" w:rsidRPr="009066B3" w:rsidRDefault="00454EAF" w:rsidP="00454EAF">
      <w:pPr>
        <w:pStyle w:val="a4"/>
        <w:spacing w:line="360" w:lineRule="auto"/>
        <w:contextualSpacing/>
        <w:jc w:val="both"/>
        <w:rPr>
          <w:rFonts w:ascii="Times New Roman" w:hAnsi="Times New Roman" w:cs="Times New Roman"/>
          <w:b/>
          <w:sz w:val="28"/>
          <w:szCs w:val="28"/>
          <w:lang w:eastAsia="ru-RU"/>
        </w:rPr>
      </w:pPr>
      <w:r w:rsidRPr="00AA5936">
        <w:rPr>
          <w:rFonts w:ascii="Times New Roman" w:hAnsi="Times New Roman" w:cs="Times New Roman"/>
          <w:b/>
          <w:sz w:val="28"/>
          <w:szCs w:val="28"/>
          <w:lang w:eastAsia="ru-RU"/>
        </w:rPr>
        <w:t>Упражнение 9</w:t>
      </w:r>
      <w:r>
        <w:rPr>
          <w:rFonts w:ascii="Times New Roman" w:hAnsi="Times New Roman" w:cs="Times New Roman"/>
          <w:b/>
          <w:sz w:val="28"/>
          <w:szCs w:val="28"/>
          <w:lang w:eastAsia="ru-RU"/>
        </w:rPr>
        <w:t xml:space="preserve"> </w:t>
      </w:r>
      <w:r w:rsidRPr="00AA5936">
        <w:rPr>
          <w:rFonts w:ascii="Times New Roman" w:hAnsi="Times New Roman" w:cs="Times New Roman"/>
          <w:sz w:val="28"/>
          <w:szCs w:val="28"/>
          <w:lang w:eastAsia="ru-RU"/>
        </w:rPr>
        <w:t>на улучшение произношения звуков. Оно применяется для тех звуков, произносить которые вам наиболее сложно. Возьмите словарь, откройте букву, которая вызывает у вас затруднения, и читайте подряд все слова, в которых есть сложный для вас звук, тщательно в него вслушиваясь. Посредством многократных повторений произношение улучшится. В дополнение к этому упражнению можно использовать для отслеживания прогресса диктофон: записывайте все произносимые слова, затем прослушивайте записи и работайте над ошибками.</w:t>
      </w:r>
    </w:p>
    <w:p w:rsidR="00454EAF" w:rsidRPr="009066B3" w:rsidRDefault="00454EAF" w:rsidP="00454EAF">
      <w:pPr>
        <w:pStyle w:val="a4"/>
        <w:spacing w:line="360" w:lineRule="auto"/>
        <w:contextualSpacing/>
        <w:jc w:val="both"/>
        <w:rPr>
          <w:rFonts w:ascii="Times New Roman" w:hAnsi="Times New Roman" w:cs="Times New Roman"/>
          <w:b/>
          <w:sz w:val="28"/>
          <w:szCs w:val="28"/>
          <w:lang w:eastAsia="ru-RU"/>
        </w:rPr>
      </w:pPr>
      <w:r w:rsidRPr="00AA5936">
        <w:rPr>
          <w:rFonts w:ascii="Times New Roman" w:hAnsi="Times New Roman" w:cs="Times New Roman"/>
          <w:b/>
          <w:sz w:val="28"/>
          <w:szCs w:val="28"/>
          <w:lang w:eastAsia="ru-RU"/>
        </w:rPr>
        <w:t>Упражнение 10</w:t>
      </w:r>
      <w:r>
        <w:rPr>
          <w:rFonts w:ascii="Times New Roman" w:hAnsi="Times New Roman" w:cs="Times New Roman"/>
          <w:b/>
          <w:sz w:val="28"/>
          <w:szCs w:val="28"/>
          <w:lang w:eastAsia="ru-RU"/>
        </w:rPr>
        <w:t xml:space="preserve"> </w:t>
      </w:r>
      <w:r w:rsidRPr="00AA5936">
        <w:rPr>
          <w:rFonts w:ascii="Times New Roman" w:hAnsi="Times New Roman" w:cs="Times New Roman"/>
          <w:sz w:val="28"/>
          <w:szCs w:val="28"/>
          <w:lang w:eastAsia="ru-RU"/>
        </w:rPr>
        <w:t xml:space="preserve">на развитие тембральных и акустических </w:t>
      </w:r>
      <w:r w:rsidRPr="00AA5936">
        <w:rPr>
          <w:rFonts w:ascii="Times New Roman" w:hAnsi="Times New Roman" w:cs="Times New Roman"/>
          <w:sz w:val="28"/>
          <w:szCs w:val="28"/>
          <w:bdr w:val="none" w:sz="0" w:space="0" w:color="auto" w:frame="1"/>
          <w:lang w:eastAsia="ru-RU"/>
        </w:rPr>
        <w:t>свойств голоса</w:t>
      </w:r>
      <w:r w:rsidRPr="00AA5936">
        <w:rPr>
          <w:rFonts w:ascii="Times New Roman" w:hAnsi="Times New Roman" w:cs="Times New Roman"/>
          <w:sz w:val="28"/>
          <w:szCs w:val="28"/>
          <w:lang w:eastAsia="ru-RU"/>
        </w:rPr>
        <w:t>. В него входит развитие мышц глотки и языка. Нужно по 10 раз беззвучно произносить буквы «А-Э-О», стараясь при этом раскрывать не рот, а полость зёва.</w:t>
      </w:r>
    </w:p>
    <w:p w:rsidR="00454EAF" w:rsidRDefault="00454EAF" w:rsidP="00454EAF">
      <w:pPr>
        <w:pStyle w:val="a3"/>
        <w:spacing w:after="0" w:line="360" w:lineRule="auto"/>
        <w:ind w:left="1080"/>
        <w:jc w:val="both"/>
        <w:rPr>
          <w:rFonts w:ascii="Times New Roman" w:hAnsi="Times New Roman" w:cs="Times New Roman"/>
          <w:b/>
          <w:sz w:val="28"/>
          <w:szCs w:val="28"/>
        </w:rPr>
      </w:pPr>
    </w:p>
    <w:p w:rsidR="00454EAF" w:rsidRDefault="00454EAF" w:rsidP="00454EAF">
      <w:pPr>
        <w:pStyle w:val="a3"/>
        <w:spacing w:after="0" w:line="360" w:lineRule="auto"/>
        <w:ind w:left="1080"/>
        <w:jc w:val="both"/>
        <w:rPr>
          <w:rFonts w:ascii="Times New Roman" w:hAnsi="Times New Roman" w:cs="Times New Roman"/>
          <w:b/>
          <w:sz w:val="28"/>
          <w:szCs w:val="28"/>
        </w:rPr>
      </w:pPr>
    </w:p>
    <w:p w:rsidR="00454EAF" w:rsidRDefault="00454EAF" w:rsidP="00454EAF">
      <w:pPr>
        <w:pStyle w:val="a3"/>
        <w:spacing w:after="0" w:line="360" w:lineRule="auto"/>
        <w:ind w:left="1080"/>
        <w:jc w:val="both"/>
        <w:rPr>
          <w:rFonts w:ascii="Times New Roman" w:hAnsi="Times New Roman" w:cs="Times New Roman"/>
          <w:b/>
          <w:sz w:val="28"/>
          <w:szCs w:val="28"/>
        </w:rPr>
      </w:pPr>
    </w:p>
    <w:p w:rsidR="00454EAF" w:rsidRPr="009066B3" w:rsidRDefault="00454EAF" w:rsidP="00454EAF">
      <w:pPr>
        <w:pStyle w:val="a3"/>
        <w:numPr>
          <w:ilvl w:val="0"/>
          <w:numId w:val="12"/>
        </w:numPr>
        <w:spacing w:after="0" w:line="360" w:lineRule="auto"/>
        <w:jc w:val="both"/>
        <w:rPr>
          <w:rFonts w:ascii="Times New Roman" w:hAnsi="Times New Roman" w:cs="Times New Roman"/>
          <w:b/>
          <w:sz w:val="28"/>
          <w:szCs w:val="28"/>
        </w:rPr>
      </w:pPr>
      <w:r w:rsidRPr="009066B3">
        <w:rPr>
          <w:rFonts w:ascii="Times New Roman" w:hAnsi="Times New Roman" w:cs="Times New Roman"/>
          <w:b/>
          <w:sz w:val="28"/>
          <w:szCs w:val="28"/>
        </w:rPr>
        <w:lastRenderedPageBreak/>
        <w:t>ГРАНЬ «Математическая»</w:t>
      </w:r>
    </w:p>
    <w:p w:rsidR="00454EAF"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Варианты работы: «Узнай геометрическую фигуру», «Счет», « Цифры», «Задачи на межполушарное взаимодействие», «Найди соседа», «Состав числа» и т.д</w:t>
      </w:r>
    </w:p>
    <w:p w:rsidR="00454EAF" w:rsidRPr="00AA5936" w:rsidRDefault="00454EAF" w:rsidP="00454EAF">
      <w:pPr>
        <w:pStyle w:val="a4"/>
        <w:spacing w:line="360" w:lineRule="auto"/>
        <w:contextualSpacing/>
        <w:jc w:val="both"/>
        <w:rPr>
          <w:rFonts w:ascii="Times New Roman" w:hAnsi="Times New Roman" w:cs="Times New Roman"/>
          <w:b/>
          <w:sz w:val="28"/>
          <w:szCs w:val="28"/>
        </w:rPr>
      </w:pPr>
      <w:r w:rsidRPr="00AA5936">
        <w:rPr>
          <w:rFonts w:ascii="Times New Roman" w:hAnsi="Times New Roman" w:cs="Times New Roman"/>
          <w:b/>
          <w:sz w:val="28"/>
          <w:szCs w:val="28"/>
        </w:rPr>
        <w:t xml:space="preserve">Игра «Математические часы».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Задачи: развивать мелкую моторику рук, навыки счета и отсчета, мышление.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Материал: часы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Описание: 1 вариант - Определение времени на часах, выставленных воспитателем. 2 вариант - Ребенок выставляет время по просьбе взрослого. </w:t>
      </w:r>
    </w:p>
    <w:p w:rsidR="00454EAF" w:rsidRPr="00AA5936" w:rsidRDefault="00454EAF" w:rsidP="00454EAF">
      <w:pPr>
        <w:pStyle w:val="a4"/>
        <w:spacing w:line="360" w:lineRule="auto"/>
        <w:contextualSpacing/>
        <w:jc w:val="both"/>
        <w:rPr>
          <w:rFonts w:ascii="Times New Roman" w:hAnsi="Times New Roman" w:cs="Times New Roman"/>
          <w:b/>
          <w:sz w:val="28"/>
          <w:szCs w:val="28"/>
        </w:rPr>
      </w:pPr>
      <w:r w:rsidRPr="00AA5936">
        <w:rPr>
          <w:rFonts w:ascii="Times New Roman" w:hAnsi="Times New Roman" w:cs="Times New Roman"/>
          <w:b/>
          <w:sz w:val="28"/>
          <w:szCs w:val="28"/>
        </w:rPr>
        <w:t>Игра «Найди цифру».</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Задача: формировать умение находить цифры.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Материалы: карточки с точками или игрушки, часы.</w:t>
      </w:r>
    </w:p>
    <w:p w:rsidR="00454EAF" w:rsidRDefault="00454EAF" w:rsidP="00454EAF">
      <w:pPr>
        <w:pStyle w:val="a4"/>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Описание: специалист</w:t>
      </w:r>
      <w:r w:rsidRPr="00406089">
        <w:rPr>
          <w:rFonts w:ascii="Times New Roman" w:hAnsi="Times New Roman" w:cs="Times New Roman"/>
          <w:sz w:val="28"/>
          <w:szCs w:val="28"/>
        </w:rPr>
        <w:t xml:space="preserve"> показывает карточки с точками и цифрами или игрушки. Предлагает ребенку показать цифру на часах, которая соответствует количеству игрушек или точкам на карточке.</w:t>
      </w:r>
    </w:p>
    <w:p w:rsidR="00454EAF" w:rsidRPr="00AA5936" w:rsidRDefault="00454EAF" w:rsidP="00454EAF">
      <w:pPr>
        <w:pStyle w:val="a4"/>
        <w:spacing w:line="360" w:lineRule="auto"/>
        <w:contextualSpacing/>
        <w:jc w:val="both"/>
        <w:rPr>
          <w:rFonts w:ascii="Times New Roman" w:hAnsi="Times New Roman" w:cs="Times New Roman"/>
          <w:b/>
          <w:sz w:val="28"/>
          <w:szCs w:val="28"/>
        </w:rPr>
      </w:pPr>
      <w:r w:rsidRPr="00AA5936">
        <w:rPr>
          <w:rFonts w:ascii="Times New Roman" w:hAnsi="Times New Roman" w:cs="Times New Roman"/>
          <w:b/>
          <w:sz w:val="28"/>
          <w:szCs w:val="28"/>
        </w:rPr>
        <w:t xml:space="preserve">Игра «Крестики-нолики».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Задача: развивать логическое мышление, внимание.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Материал: поле игры «Крестики-нолики»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Описание: Игроки по очереди выкладывают на свободные клетки поля кружки «х» или «о». Выигрывает тот, кто первым выстроил в ряд «крестики» или «нолики» по вертикали, горизонтали или диагонали. </w:t>
      </w:r>
    </w:p>
    <w:p w:rsidR="00454EAF" w:rsidRPr="00D76C94" w:rsidRDefault="00454EAF" w:rsidP="00454EAF">
      <w:pPr>
        <w:pStyle w:val="a4"/>
        <w:spacing w:line="360" w:lineRule="auto"/>
        <w:contextualSpacing/>
        <w:jc w:val="both"/>
        <w:rPr>
          <w:rFonts w:ascii="Times New Roman" w:hAnsi="Times New Roman" w:cs="Times New Roman"/>
          <w:sz w:val="28"/>
          <w:szCs w:val="28"/>
        </w:rPr>
      </w:pPr>
    </w:p>
    <w:p w:rsidR="00454EAF" w:rsidRPr="009066B3" w:rsidRDefault="00454EAF" w:rsidP="00454EAF">
      <w:pPr>
        <w:pStyle w:val="a3"/>
        <w:numPr>
          <w:ilvl w:val="0"/>
          <w:numId w:val="12"/>
        </w:numPr>
        <w:spacing w:after="0" w:line="360" w:lineRule="auto"/>
        <w:jc w:val="both"/>
        <w:rPr>
          <w:rFonts w:ascii="Times New Roman" w:hAnsi="Times New Roman" w:cs="Times New Roman"/>
          <w:b/>
          <w:sz w:val="28"/>
          <w:szCs w:val="28"/>
        </w:rPr>
      </w:pPr>
      <w:r w:rsidRPr="009066B3">
        <w:rPr>
          <w:rFonts w:ascii="Times New Roman" w:hAnsi="Times New Roman" w:cs="Times New Roman"/>
          <w:b/>
          <w:sz w:val="28"/>
          <w:szCs w:val="28"/>
        </w:rPr>
        <w:t>ГРАНЬ « Азбука»</w:t>
      </w:r>
    </w:p>
    <w:p w:rsidR="00454EAF" w:rsidRDefault="00454EAF" w:rsidP="00454EAF">
      <w:pPr>
        <w:spacing w:after="0" w:line="360" w:lineRule="auto"/>
        <w:contextualSpacing/>
        <w:jc w:val="both"/>
        <w:rPr>
          <w:rFonts w:ascii="Times New Roman" w:hAnsi="Times New Roman" w:cs="Times New Roman"/>
          <w:sz w:val="28"/>
          <w:szCs w:val="28"/>
        </w:rPr>
      </w:pPr>
      <w:r w:rsidRPr="00301F30">
        <w:rPr>
          <w:rFonts w:ascii="Times New Roman" w:hAnsi="Times New Roman" w:cs="Times New Roman"/>
          <w:sz w:val="28"/>
          <w:szCs w:val="28"/>
        </w:rPr>
        <w:t>задания направлены на формирования словаря, грамматики и лексики.</w:t>
      </w:r>
    </w:p>
    <w:p w:rsidR="00454EAF" w:rsidRPr="00AA5936" w:rsidRDefault="00454EAF" w:rsidP="00454EAF">
      <w:pPr>
        <w:pStyle w:val="a4"/>
        <w:spacing w:line="360" w:lineRule="auto"/>
        <w:contextualSpacing/>
        <w:jc w:val="both"/>
        <w:rPr>
          <w:rFonts w:ascii="Times New Roman" w:hAnsi="Times New Roman" w:cs="Times New Roman"/>
          <w:b/>
          <w:sz w:val="28"/>
          <w:szCs w:val="28"/>
        </w:rPr>
      </w:pPr>
      <w:r w:rsidRPr="00AA5936">
        <w:rPr>
          <w:rFonts w:ascii="Times New Roman" w:hAnsi="Times New Roman" w:cs="Times New Roman"/>
          <w:b/>
          <w:sz w:val="28"/>
          <w:szCs w:val="28"/>
        </w:rPr>
        <w:t xml:space="preserve">Игра «Телефон»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Задачи: способствовать развитию свободного общения со взрослыми и детьми, развитию диалогической речи детей, практическому овладению нормами речи, развитию мышления, памяти, внимания и восприятия.</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Материал: игрушечный телефон</w:t>
      </w:r>
    </w:p>
    <w:p w:rsidR="00454EAF" w:rsidRPr="00301F30"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Описание: Дети ведут диалог с вымышленным героем или со взрослым.</w:t>
      </w:r>
    </w:p>
    <w:p w:rsidR="00454EAF" w:rsidRPr="00AA5936" w:rsidRDefault="00454EAF" w:rsidP="00454EAF">
      <w:pPr>
        <w:pStyle w:val="a4"/>
        <w:spacing w:line="360" w:lineRule="auto"/>
        <w:contextualSpacing/>
        <w:jc w:val="both"/>
        <w:rPr>
          <w:rFonts w:ascii="Times New Roman" w:hAnsi="Times New Roman" w:cs="Times New Roman"/>
          <w:b/>
          <w:sz w:val="28"/>
          <w:szCs w:val="28"/>
        </w:rPr>
      </w:pPr>
      <w:r w:rsidRPr="00AA5936">
        <w:rPr>
          <w:rFonts w:ascii="Times New Roman" w:hAnsi="Times New Roman" w:cs="Times New Roman"/>
          <w:b/>
          <w:sz w:val="28"/>
          <w:szCs w:val="28"/>
        </w:rPr>
        <w:lastRenderedPageBreak/>
        <w:t xml:space="preserve">Игра «Волшебная доска».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Задачи: развивать воображение, фантазию, творчество.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Материал: металлическая доска.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Описание: 1 вариант - Ребенку предлагается нарисовать раз</w:t>
      </w:r>
      <w:r>
        <w:rPr>
          <w:rFonts w:ascii="Times New Roman" w:hAnsi="Times New Roman" w:cs="Times New Roman"/>
          <w:sz w:val="28"/>
          <w:szCs w:val="28"/>
        </w:rPr>
        <w:t>ные линии, кружочки. 2 вариант -</w:t>
      </w:r>
      <w:r w:rsidRPr="00406089">
        <w:rPr>
          <w:rFonts w:ascii="Times New Roman" w:hAnsi="Times New Roman" w:cs="Times New Roman"/>
          <w:sz w:val="28"/>
          <w:szCs w:val="28"/>
        </w:rPr>
        <w:t xml:space="preserve"> Ребенку предлагается нарисовать отгадку: сладкое; круглое; ароматное; свежее; душистое; солёное; зелёное и т.д. Игру можно повторять неоднократно, используя каждый раз новый материал, проводить игру в парах. </w:t>
      </w:r>
    </w:p>
    <w:p w:rsidR="00454EAF" w:rsidRPr="00301F30" w:rsidRDefault="00454EAF" w:rsidP="00454EAF">
      <w:pPr>
        <w:pStyle w:val="a4"/>
        <w:numPr>
          <w:ilvl w:val="0"/>
          <w:numId w:val="12"/>
        </w:numPr>
        <w:spacing w:line="360" w:lineRule="auto"/>
        <w:contextualSpacing/>
        <w:jc w:val="both"/>
        <w:rPr>
          <w:rFonts w:ascii="Times New Roman" w:hAnsi="Times New Roman" w:cs="Times New Roman"/>
          <w:b/>
          <w:sz w:val="28"/>
          <w:szCs w:val="28"/>
        </w:rPr>
      </w:pPr>
      <w:r w:rsidRPr="00301F30">
        <w:rPr>
          <w:rFonts w:ascii="Times New Roman" w:hAnsi="Times New Roman" w:cs="Times New Roman"/>
          <w:b/>
          <w:sz w:val="28"/>
          <w:szCs w:val="28"/>
        </w:rPr>
        <w:t xml:space="preserve">ГРАНЬ «Звуковая» </w:t>
      </w:r>
    </w:p>
    <w:p w:rsidR="00454EAF" w:rsidRPr="00301F30" w:rsidRDefault="00454EAF" w:rsidP="00454EAF">
      <w:pPr>
        <w:pStyle w:val="a4"/>
        <w:spacing w:line="360" w:lineRule="auto"/>
        <w:contextualSpacing/>
        <w:jc w:val="both"/>
        <w:rPr>
          <w:rFonts w:ascii="Times New Roman" w:hAnsi="Times New Roman" w:cs="Times New Roman"/>
          <w:sz w:val="28"/>
          <w:szCs w:val="28"/>
        </w:rPr>
      </w:pPr>
      <w:r w:rsidRPr="00301F30">
        <w:rPr>
          <w:rFonts w:ascii="Times New Roman" w:eastAsia="Times New Roman" w:hAnsi="Times New Roman" w:cs="Times New Roman"/>
          <w:b/>
          <w:color w:val="171717"/>
          <w:sz w:val="28"/>
          <w:szCs w:val="28"/>
          <w:lang w:eastAsia="ru-RU"/>
        </w:rPr>
        <w:t>Цель:</w:t>
      </w:r>
      <w:r w:rsidRPr="00301F30">
        <w:rPr>
          <w:rFonts w:ascii="Times New Roman" w:eastAsia="Times New Roman" w:hAnsi="Times New Roman" w:cs="Times New Roman"/>
          <w:color w:val="171717"/>
          <w:sz w:val="28"/>
          <w:szCs w:val="28"/>
          <w:lang w:eastAsia="ru-RU"/>
        </w:rPr>
        <w:t xml:space="preserve"> формирование правильного артикуляционного уклада изолированного нарушенного звука.</w:t>
      </w:r>
    </w:p>
    <w:p w:rsidR="00454EAF" w:rsidRPr="00301F30" w:rsidRDefault="00454EAF" w:rsidP="00454EAF">
      <w:pPr>
        <w:pStyle w:val="a4"/>
        <w:spacing w:line="360" w:lineRule="auto"/>
        <w:contextualSpacing/>
        <w:jc w:val="both"/>
        <w:rPr>
          <w:rFonts w:ascii="Times New Roman" w:hAnsi="Times New Roman" w:cs="Times New Roman"/>
          <w:sz w:val="28"/>
          <w:szCs w:val="28"/>
        </w:rPr>
      </w:pPr>
      <w:r w:rsidRPr="00301F30">
        <w:rPr>
          <w:rFonts w:ascii="Times New Roman" w:eastAsia="Times New Roman" w:hAnsi="Times New Roman" w:cs="Times New Roman"/>
          <w:b/>
          <w:bCs/>
          <w:color w:val="171717"/>
          <w:sz w:val="28"/>
          <w:szCs w:val="28"/>
          <w:lang w:eastAsia="ru-RU"/>
        </w:rPr>
        <w:t xml:space="preserve">Направления коррекционной работы. </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color w:val="171717"/>
          <w:sz w:val="28"/>
          <w:szCs w:val="28"/>
          <w:lang w:eastAsia="ru-RU"/>
        </w:rPr>
        <w:t>1. Развитие слухового восприятия.</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color w:val="171717"/>
          <w:sz w:val="28"/>
          <w:szCs w:val="28"/>
          <w:lang w:eastAsia="ru-RU"/>
        </w:rPr>
        <w:t>2. Развитие фонематического анализа.</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color w:val="171717"/>
          <w:sz w:val="28"/>
          <w:szCs w:val="28"/>
          <w:lang w:eastAsia="ru-RU"/>
        </w:rPr>
        <w:t>3. Развитие речевой артикуляторной моторики.</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color w:val="171717"/>
          <w:sz w:val="28"/>
          <w:szCs w:val="28"/>
          <w:lang w:eastAsia="ru-RU"/>
        </w:rPr>
        <w:t>4. Работа по непосредственной постановке звука.</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b/>
          <w:bCs/>
          <w:color w:val="171717"/>
          <w:sz w:val="28"/>
          <w:szCs w:val="28"/>
          <w:lang w:eastAsia="ru-RU"/>
        </w:rPr>
        <w:t>Методы логопедического воздействия.</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color w:val="171717"/>
          <w:sz w:val="28"/>
          <w:szCs w:val="28"/>
          <w:lang w:eastAsia="ru-RU"/>
        </w:rPr>
        <w:t>1.Игры и упражнения на уточнение слухового</w:t>
      </w:r>
      <w:r>
        <w:rPr>
          <w:rFonts w:ascii="Times New Roman" w:eastAsia="Times New Roman" w:hAnsi="Times New Roman" w:cs="Times New Roman"/>
          <w:color w:val="000000"/>
          <w:sz w:val="28"/>
          <w:szCs w:val="28"/>
          <w:lang w:eastAsia="ru-RU"/>
        </w:rPr>
        <w:t xml:space="preserve"> </w:t>
      </w:r>
      <w:r w:rsidRPr="00301F30">
        <w:rPr>
          <w:rFonts w:ascii="Times New Roman" w:eastAsia="Times New Roman" w:hAnsi="Times New Roman" w:cs="Times New Roman"/>
          <w:color w:val="171717"/>
          <w:sz w:val="28"/>
          <w:szCs w:val="28"/>
          <w:lang w:eastAsia="ru-RU"/>
        </w:rPr>
        <w:t>образа отрабатываемого звука.</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color w:val="171717"/>
          <w:sz w:val="28"/>
          <w:szCs w:val="28"/>
          <w:lang w:eastAsia="ru-RU"/>
        </w:rPr>
        <w:t>2.Упражнения на выделение звука на фоне слога, слова.</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color w:val="171717"/>
          <w:sz w:val="28"/>
          <w:szCs w:val="28"/>
          <w:lang w:eastAsia="ru-RU"/>
        </w:rPr>
        <w:t>3.Упражнения на развитие артикуляторной моторики.</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color w:val="171717"/>
          <w:sz w:val="28"/>
          <w:szCs w:val="28"/>
          <w:lang w:eastAsia="ru-RU"/>
        </w:rPr>
        <w:t>4.Непосредственная постановка звука.</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b/>
          <w:bCs/>
          <w:color w:val="171717"/>
          <w:sz w:val="28"/>
          <w:szCs w:val="28"/>
          <w:lang w:eastAsia="ru-RU"/>
        </w:rPr>
        <w:t>Способы:</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color w:val="171717"/>
          <w:sz w:val="28"/>
          <w:szCs w:val="28"/>
          <w:lang w:eastAsia="ru-RU"/>
        </w:rPr>
        <w:t>а) по подражанию (с опорой на слуховой образ)</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color w:val="171717"/>
          <w:sz w:val="28"/>
          <w:szCs w:val="28"/>
          <w:lang w:eastAsia="ru-RU"/>
        </w:rPr>
        <w:t>б) механический (с использованием вспомогательных средств)</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color w:val="171717"/>
          <w:sz w:val="28"/>
          <w:szCs w:val="28"/>
          <w:lang w:eastAsia="ru-RU"/>
        </w:rPr>
        <w:t>в) от других правильно - произносимых звуков;</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color w:val="171717"/>
          <w:sz w:val="28"/>
          <w:szCs w:val="28"/>
          <w:lang w:eastAsia="ru-RU"/>
        </w:rPr>
        <w:t>г) от артикуляторного уклада;</w:t>
      </w:r>
    </w:p>
    <w:p w:rsidR="00454EAF" w:rsidRDefault="00454EAF" w:rsidP="00454EAF">
      <w:pPr>
        <w:pStyle w:val="a4"/>
        <w:spacing w:line="360" w:lineRule="auto"/>
        <w:contextualSpacing/>
        <w:jc w:val="both"/>
        <w:rPr>
          <w:rFonts w:ascii="Times New Roman" w:eastAsia="Times New Roman" w:hAnsi="Times New Roman" w:cs="Times New Roman"/>
          <w:color w:val="171717"/>
          <w:sz w:val="28"/>
          <w:szCs w:val="28"/>
          <w:lang w:eastAsia="ru-RU"/>
        </w:rPr>
      </w:pPr>
      <w:r w:rsidRPr="00301F30">
        <w:rPr>
          <w:rFonts w:ascii="Times New Roman" w:eastAsia="Times New Roman" w:hAnsi="Times New Roman" w:cs="Times New Roman"/>
          <w:color w:val="171717"/>
          <w:sz w:val="28"/>
          <w:szCs w:val="28"/>
          <w:lang w:eastAsia="ru-RU"/>
        </w:rPr>
        <w:t>д) смешанный способ постановки.</w:t>
      </w:r>
    </w:p>
    <w:p w:rsidR="00454EAF" w:rsidRDefault="00454EAF" w:rsidP="00454EAF">
      <w:pPr>
        <w:pStyle w:val="a4"/>
        <w:spacing w:line="360" w:lineRule="auto"/>
        <w:contextualSpacing/>
        <w:jc w:val="both"/>
        <w:rPr>
          <w:rFonts w:ascii="Times New Roman" w:eastAsia="Times New Roman" w:hAnsi="Times New Roman" w:cs="Times New Roman"/>
          <w:color w:val="171717"/>
          <w:sz w:val="28"/>
          <w:szCs w:val="28"/>
          <w:lang w:eastAsia="ru-RU"/>
        </w:rPr>
      </w:pPr>
    </w:p>
    <w:p w:rsidR="00454EAF" w:rsidRDefault="00454EAF" w:rsidP="00454EAF">
      <w:pPr>
        <w:pStyle w:val="a4"/>
        <w:spacing w:line="360" w:lineRule="auto"/>
        <w:contextualSpacing/>
        <w:jc w:val="both"/>
        <w:rPr>
          <w:rFonts w:ascii="Times New Roman" w:eastAsia="Times New Roman" w:hAnsi="Times New Roman" w:cs="Times New Roman"/>
          <w:color w:val="171717"/>
          <w:sz w:val="28"/>
          <w:szCs w:val="28"/>
          <w:lang w:eastAsia="ru-RU"/>
        </w:rPr>
      </w:pP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b/>
          <w:bCs/>
          <w:color w:val="000000"/>
          <w:sz w:val="28"/>
          <w:szCs w:val="28"/>
          <w:lang w:eastAsia="ru-RU"/>
        </w:rPr>
        <w:lastRenderedPageBreak/>
        <w:t>II. Автоматизация звука.</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color w:val="000000"/>
          <w:sz w:val="28"/>
          <w:szCs w:val="28"/>
          <w:lang w:eastAsia="ru-RU"/>
        </w:rPr>
        <w:t xml:space="preserve">Цель: закрепление условно-рефлекторных речедвигательных связей </w:t>
      </w:r>
      <w:r>
        <w:rPr>
          <w:rFonts w:ascii="Times New Roman" w:eastAsia="Times New Roman" w:hAnsi="Times New Roman" w:cs="Times New Roman"/>
          <w:color w:val="000000"/>
          <w:sz w:val="28"/>
          <w:szCs w:val="28"/>
          <w:lang w:eastAsia="ru-RU"/>
        </w:rPr>
        <w:t xml:space="preserve">на различном речевом материале; </w:t>
      </w:r>
      <w:r w:rsidRPr="00301F30">
        <w:rPr>
          <w:rFonts w:ascii="Times New Roman" w:eastAsia="Times New Roman" w:hAnsi="Times New Roman" w:cs="Times New Roman"/>
          <w:color w:val="000000"/>
          <w:sz w:val="28"/>
          <w:szCs w:val="28"/>
          <w:lang w:eastAsia="ru-RU"/>
        </w:rPr>
        <w:t>введение звука в слоги, слова, предложения, связную речь.</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b/>
          <w:bCs/>
          <w:color w:val="000000"/>
          <w:sz w:val="28"/>
          <w:szCs w:val="28"/>
          <w:lang w:eastAsia="ru-RU"/>
        </w:rPr>
        <w:t>Направления коррекционной работы</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color w:val="000000"/>
          <w:sz w:val="28"/>
          <w:szCs w:val="28"/>
          <w:lang w:eastAsia="ru-RU"/>
        </w:rPr>
        <w:t>1.Введение звука в слоги, слова, словосочетания,</w:t>
      </w:r>
      <w:r>
        <w:rPr>
          <w:rFonts w:ascii="Times New Roman" w:eastAsia="Times New Roman" w:hAnsi="Times New Roman" w:cs="Times New Roman"/>
          <w:color w:val="000000"/>
          <w:sz w:val="28"/>
          <w:szCs w:val="28"/>
          <w:lang w:eastAsia="ru-RU"/>
        </w:rPr>
        <w:t xml:space="preserve"> </w:t>
      </w:r>
      <w:r w:rsidRPr="00301F30">
        <w:rPr>
          <w:rFonts w:ascii="Times New Roman" w:eastAsia="Times New Roman" w:hAnsi="Times New Roman" w:cs="Times New Roman"/>
          <w:color w:val="000000"/>
          <w:sz w:val="28"/>
          <w:szCs w:val="28"/>
          <w:lang w:eastAsia="ru-RU"/>
        </w:rPr>
        <w:t>связную речь (основное направление работы).</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301F30">
        <w:rPr>
          <w:rFonts w:ascii="Times New Roman" w:eastAsia="Times New Roman" w:hAnsi="Times New Roman" w:cs="Times New Roman"/>
          <w:color w:val="000000"/>
          <w:sz w:val="28"/>
          <w:szCs w:val="28"/>
          <w:lang w:eastAsia="ru-RU"/>
        </w:rPr>
        <w:t>Развитие фонематических процессов</w:t>
      </w:r>
      <w:r>
        <w:rPr>
          <w:rFonts w:ascii="Times New Roman" w:eastAsia="Times New Roman" w:hAnsi="Times New Roman" w:cs="Times New Roman"/>
          <w:color w:val="000000"/>
          <w:sz w:val="28"/>
          <w:szCs w:val="28"/>
          <w:lang w:eastAsia="ru-RU"/>
        </w:rPr>
        <w:t xml:space="preserve"> </w:t>
      </w:r>
      <w:r w:rsidRPr="00301F30">
        <w:rPr>
          <w:rFonts w:ascii="Times New Roman" w:eastAsia="Times New Roman" w:hAnsi="Times New Roman" w:cs="Times New Roman"/>
          <w:color w:val="000000"/>
          <w:sz w:val="28"/>
          <w:szCs w:val="28"/>
          <w:lang w:eastAsia="ru-RU"/>
        </w:rPr>
        <w:t>(фонематического восприятия,</w:t>
      </w:r>
      <w:r>
        <w:rPr>
          <w:rFonts w:ascii="Times New Roman" w:eastAsia="Times New Roman" w:hAnsi="Times New Roman" w:cs="Times New Roman"/>
          <w:color w:val="000000"/>
          <w:sz w:val="28"/>
          <w:szCs w:val="28"/>
          <w:lang w:eastAsia="ru-RU"/>
        </w:rPr>
        <w:t xml:space="preserve"> </w:t>
      </w:r>
      <w:r w:rsidRPr="00301F30">
        <w:rPr>
          <w:rFonts w:ascii="Times New Roman" w:eastAsia="Times New Roman" w:hAnsi="Times New Roman" w:cs="Times New Roman"/>
          <w:color w:val="000000"/>
          <w:sz w:val="28"/>
          <w:szCs w:val="28"/>
          <w:lang w:eastAsia="ru-RU"/>
        </w:rPr>
        <w:t>фонематического анализа и синтеза).</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color w:val="000000"/>
          <w:sz w:val="28"/>
          <w:szCs w:val="28"/>
          <w:lang w:eastAsia="ru-RU"/>
        </w:rPr>
        <w:t>3. Работа над просодикой: над ударением</w:t>
      </w:r>
      <w:r>
        <w:rPr>
          <w:rFonts w:ascii="Times New Roman" w:eastAsia="Times New Roman" w:hAnsi="Times New Roman" w:cs="Times New Roman"/>
          <w:color w:val="000000"/>
          <w:sz w:val="28"/>
          <w:szCs w:val="28"/>
          <w:lang w:eastAsia="ru-RU"/>
        </w:rPr>
        <w:t xml:space="preserve"> </w:t>
      </w:r>
      <w:r w:rsidRPr="00301F30">
        <w:rPr>
          <w:rFonts w:ascii="Times New Roman" w:eastAsia="Times New Roman" w:hAnsi="Times New Roman" w:cs="Times New Roman"/>
          <w:color w:val="000000"/>
          <w:sz w:val="28"/>
          <w:szCs w:val="28"/>
          <w:lang w:eastAsia="ru-RU"/>
        </w:rPr>
        <w:t>в процессе автоматизации звука в словах и слогах, над темпом, ритмом, логическим ударением и интонацией в словосочетании, предложении и связной речи).</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color w:val="000000"/>
          <w:sz w:val="28"/>
          <w:szCs w:val="28"/>
          <w:lang w:eastAsia="ru-RU"/>
        </w:rPr>
        <w:t>4. Словарная работа (обогащение, уточнение, активизация и систематизация словаря).</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color w:val="000000"/>
          <w:sz w:val="28"/>
          <w:szCs w:val="28"/>
          <w:lang w:eastAsia="ru-RU"/>
        </w:rPr>
        <w:t>5. Совершенствование грамматического строя речи.</w:t>
      </w:r>
    </w:p>
    <w:p w:rsidR="00454EAF"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sidRPr="00301F30">
        <w:rPr>
          <w:rFonts w:ascii="Times New Roman" w:eastAsia="Times New Roman" w:hAnsi="Times New Roman" w:cs="Times New Roman"/>
          <w:color w:val="000000"/>
          <w:sz w:val="28"/>
          <w:szCs w:val="28"/>
          <w:lang w:eastAsia="ru-RU"/>
        </w:rPr>
        <w:t>6. Автоматизация в связной речи.</w:t>
      </w:r>
    </w:p>
    <w:p w:rsidR="00454EAF" w:rsidRPr="00301F30" w:rsidRDefault="00454EAF" w:rsidP="00454EAF">
      <w:pPr>
        <w:pStyle w:val="a4"/>
        <w:spacing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Варианты работы: «Ходилки-бродилки», «Веселые звуки», « Картотека на автоматизацию звуков»</w:t>
      </w:r>
    </w:p>
    <w:p w:rsidR="00454EAF" w:rsidRPr="009066B3" w:rsidRDefault="00454EAF" w:rsidP="00454EAF">
      <w:pPr>
        <w:pStyle w:val="a3"/>
        <w:numPr>
          <w:ilvl w:val="0"/>
          <w:numId w:val="12"/>
        </w:numPr>
        <w:spacing w:after="0" w:line="360" w:lineRule="auto"/>
        <w:jc w:val="both"/>
        <w:rPr>
          <w:rFonts w:ascii="Times New Roman" w:hAnsi="Times New Roman" w:cs="Times New Roman"/>
          <w:b/>
          <w:sz w:val="28"/>
          <w:szCs w:val="28"/>
        </w:rPr>
      </w:pPr>
      <w:r w:rsidRPr="009066B3">
        <w:rPr>
          <w:rFonts w:ascii="Times New Roman" w:hAnsi="Times New Roman" w:cs="Times New Roman"/>
          <w:b/>
          <w:sz w:val="28"/>
          <w:szCs w:val="28"/>
        </w:rPr>
        <w:t>ГРАНЬ «Веселые ручки»</w:t>
      </w:r>
    </w:p>
    <w:p w:rsidR="00454EAF" w:rsidRPr="00AA5936" w:rsidRDefault="00454EAF" w:rsidP="00454EAF">
      <w:pPr>
        <w:pStyle w:val="a4"/>
        <w:spacing w:line="360" w:lineRule="auto"/>
        <w:contextualSpacing/>
        <w:jc w:val="both"/>
        <w:rPr>
          <w:rFonts w:ascii="Times New Roman" w:hAnsi="Times New Roman" w:cs="Times New Roman"/>
          <w:b/>
          <w:sz w:val="28"/>
          <w:szCs w:val="28"/>
        </w:rPr>
      </w:pPr>
      <w:r w:rsidRPr="00AA5936">
        <w:rPr>
          <w:rFonts w:ascii="Times New Roman" w:hAnsi="Times New Roman" w:cs="Times New Roman"/>
          <w:b/>
          <w:sz w:val="28"/>
          <w:szCs w:val="28"/>
        </w:rPr>
        <w:t xml:space="preserve">Игра «Включи и выключи свет».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Задачи: способствовать развитию памяти, мышления, логики; мелкой моторики рук; знанию правил пользования электричеством.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Материал: розетка, выключатель.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Описание: 1 вариант - Ребенку предлагается включить и выключить свет с помощью выключателя и розетки. 2 вариант - Рассказать о правилах пользования электричеством.</w:t>
      </w:r>
    </w:p>
    <w:p w:rsidR="00454EAF" w:rsidRPr="00AA5936" w:rsidRDefault="00454EAF" w:rsidP="00454EAF">
      <w:pPr>
        <w:pStyle w:val="a4"/>
        <w:spacing w:line="360" w:lineRule="auto"/>
        <w:contextualSpacing/>
        <w:jc w:val="both"/>
        <w:rPr>
          <w:rFonts w:ascii="Times New Roman" w:hAnsi="Times New Roman" w:cs="Times New Roman"/>
          <w:b/>
          <w:sz w:val="28"/>
          <w:szCs w:val="28"/>
        </w:rPr>
      </w:pPr>
      <w:r w:rsidRPr="00AA5936">
        <w:rPr>
          <w:rFonts w:ascii="Times New Roman" w:hAnsi="Times New Roman" w:cs="Times New Roman"/>
          <w:b/>
          <w:sz w:val="28"/>
          <w:szCs w:val="28"/>
        </w:rPr>
        <w:t xml:space="preserve">Игра «Телефон».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Задачи: способствовать развитию действий руки; совершенствовать мелкую моторику пальцев, речь.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Материал: пластмассовый телефон.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lastRenderedPageBreak/>
        <w:t xml:space="preserve">Описание: 1 вариант - называть цифры и показывать их ребёнку, ребёнок набирает номер 01,02,03, закрепляя какой номер к какой службе относиться. </w:t>
      </w:r>
    </w:p>
    <w:p w:rsidR="00454EAF" w:rsidRDefault="00454EAF" w:rsidP="00454EAF">
      <w:pPr>
        <w:pStyle w:val="a4"/>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 вариант -</w:t>
      </w:r>
      <w:r w:rsidRPr="00406089">
        <w:rPr>
          <w:rFonts w:ascii="Times New Roman" w:hAnsi="Times New Roman" w:cs="Times New Roman"/>
          <w:sz w:val="28"/>
          <w:szCs w:val="28"/>
        </w:rPr>
        <w:t xml:space="preserve"> называя номер телефона мамы, папы и т.д., ребёнок самостоятельно набирает его. 3 вариант – разучивание стихотворения Корнея Чуковского «Телефон». </w:t>
      </w:r>
    </w:p>
    <w:p w:rsidR="00454EAF" w:rsidRPr="00AA5936" w:rsidRDefault="00454EAF" w:rsidP="00454EAF">
      <w:pPr>
        <w:pStyle w:val="a4"/>
        <w:spacing w:line="360" w:lineRule="auto"/>
        <w:contextualSpacing/>
        <w:jc w:val="both"/>
        <w:rPr>
          <w:rFonts w:ascii="Times New Roman" w:hAnsi="Times New Roman" w:cs="Times New Roman"/>
          <w:b/>
          <w:sz w:val="28"/>
          <w:szCs w:val="28"/>
        </w:rPr>
      </w:pPr>
      <w:r w:rsidRPr="00AA5936">
        <w:rPr>
          <w:rFonts w:ascii="Times New Roman" w:hAnsi="Times New Roman" w:cs="Times New Roman"/>
          <w:b/>
          <w:sz w:val="28"/>
          <w:szCs w:val="28"/>
        </w:rPr>
        <w:t xml:space="preserve">Игра «Башмачок».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Задачи: формировать у ребенка умение заботиться о себе и обязательно доводить начатую работу до конца, развить координацию рук. Материал: шнурки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Описание: </w:t>
      </w:r>
      <w:r>
        <w:rPr>
          <w:rFonts w:ascii="Times New Roman" w:hAnsi="Times New Roman" w:cs="Times New Roman"/>
          <w:sz w:val="28"/>
          <w:szCs w:val="28"/>
        </w:rPr>
        <w:t>1 вариант -</w:t>
      </w:r>
      <w:r w:rsidRPr="00406089">
        <w:rPr>
          <w:rFonts w:ascii="Times New Roman" w:hAnsi="Times New Roman" w:cs="Times New Roman"/>
          <w:sz w:val="28"/>
          <w:szCs w:val="28"/>
        </w:rPr>
        <w:t xml:space="preserve"> продеть шнурок в дырочки. </w:t>
      </w:r>
      <w:r>
        <w:rPr>
          <w:rFonts w:ascii="Times New Roman" w:hAnsi="Times New Roman" w:cs="Times New Roman"/>
          <w:sz w:val="28"/>
          <w:szCs w:val="28"/>
        </w:rPr>
        <w:t>2 вариант -</w:t>
      </w:r>
      <w:r w:rsidRPr="00406089">
        <w:rPr>
          <w:rFonts w:ascii="Times New Roman" w:hAnsi="Times New Roman" w:cs="Times New Roman"/>
          <w:sz w:val="28"/>
          <w:szCs w:val="28"/>
        </w:rPr>
        <w:t xml:space="preserve"> зашнуровать ботинок. </w:t>
      </w:r>
      <w:r>
        <w:rPr>
          <w:rFonts w:ascii="Times New Roman" w:hAnsi="Times New Roman" w:cs="Times New Roman"/>
          <w:sz w:val="28"/>
          <w:szCs w:val="28"/>
        </w:rPr>
        <w:t>3 вариант -</w:t>
      </w:r>
      <w:r w:rsidRPr="00406089">
        <w:rPr>
          <w:rFonts w:ascii="Times New Roman" w:hAnsi="Times New Roman" w:cs="Times New Roman"/>
          <w:sz w:val="28"/>
          <w:szCs w:val="28"/>
        </w:rPr>
        <w:t xml:space="preserve"> завязать бант из шнурка на ботинке. </w:t>
      </w:r>
    </w:p>
    <w:p w:rsidR="00454EAF" w:rsidRPr="00AA5936" w:rsidRDefault="00454EAF" w:rsidP="00454EAF">
      <w:pPr>
        <w:pStyle w:val="a4"/>
        <w:spacing w:line="360" w:lineRule="auto"/>
        <w:contextualSpacing/>
        <w:jc w:val="both"/>
        <w:rPr>
          <w:rFonts w:ascii="Times New Roman" w:hAnsi="Times New Roman" w:cs="Times New Roman"/>
          <w:b/>
          <w:sz w:val="28"/>
          <w:szCs w:val="28"/>
        </w:rPr>
      </w:pPr>
      <w:r w:rsidRPr="00AA5936">
        <w:rPr>
          <w:rFonts w:ascii="Times New Roman" w:hAnsi="Times New Roman" w:cs="Times New Roman"/>
          <w:b/>
          <w:sz w:val="28"/>
          <w:szCs w:val="28"/>
        </w:rPr>
        <w:t>Игра «Краса - длинная коса».</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Задачи: совершенствовать мелкую моторику пальцев; развивать усидчивость, умение управлять своими движениями.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Материал: шнурки</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Описание: Один или два ребёнка заплетают различные косички. </w:t>
      </w:r>
    </w:p>
    <w:p w:rsidR="00454EAF" w:rsidRPr="00AA5936" w:rsidRDefault="00454EAF" w:rsidP="00454EAF">
      <w:pPr>
        <w:pStyle w:val="a4"/>
        <w:spacing w:line="360" w:lineRule="auto"/>
        <w:contextualSpacing/>
        <w:jc w:val="both"/>
        <w:rPr>
          <w:rFonts w:ascii="Times New Roman" w:hAnsi="Times New Roman" w:cs="Times New Roman"/>
          <w:b/>
          <w:sz w:val="28"/>
          <w:szCs w:val="28"/>
        </w:rPr>
      </w:pPr>
      <w:r w:rsidRPr="00AA5936">
        <w:rPr>
          <w:rFonts w:ascii="Times New Roman" w:hAnsi="Times New Roman" w:cs="Times New Roman"/>
          <w:b/>
          <w:sz w:val="28"/>
          <w:szCs w:val="28"/>
        </w:rPr>
        <w:t xml:space="preserve">Игра «Открой плотину».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Задачи: развивать мелкую моторику рук, пространственное воображение, мышление.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Материал: кран водяной, замочек, молния, шпингалет, зажим, засов. Описание: Все дети любят возиться с разными замочками: открывают и закрывают их. Ребенку очень интересно узнать, как открываются замочки. Необходимо открыть или закрыть (расстегнуть) все предметы. </w:t>
      </w:r>
    </w:p>
    <w:p w:rsidR="00454EAF" w:rsidRPr="00AA5936" w:rsidRDefault="00454EAF" w:rsidP="00454EAF">
      <w:pPr>
        <w:pStyle w:val="a4"/>
        <w:spacing w:line="360" w:lineRule="auto"/>
        <w:contextualSpacing/>
        <w:jc w:val="both"/>
        <w:rPr>
          <w:rFonts w:ascii="Times New Roman" w:hAnsi="Times New Roman" w:cs="Times New Roman"/>
          <w:b/>
          <w:sz w:val="28"/>
          <w:szCs w:val="28"/>
        </w:rPr>
      </w:pPr>
      <w:r w:rsidRPr="00AA5936">
        <w:rPr>
          <w:rFonts w:ascii="Times New Roman" w:hAnsi="Times New Roman" w:cs="Times New Roman"/>
          <w:b/>
          <w:sz w:val="28"/>
          <w:szCs w:val="28"/>
        </w:rPr>
        <w:t xml:space="preserve">Игра «Взлет и падение бабочки».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Задачи: совершенствовать мелкую моторику пальцев, развивать усидчивость, умение управлять движениями рук.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Материал: флагшток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Описание: Ребёнок подымает и опускает флагшток, на котором находится бабочка, под счет прямой или обратный. </w:t>
      </w:r>
    </w:p>
    <w:p w:rsidR="00454EAF" w:rsidRDefault="00454EAF" w:rsidP="00454EAF">
      <w:pPr>
        <w:pStyle w:val="a4"/>
        <w:spacing w:line="360" w:lineRule="auto"/>
        <w:contextualSpacing/>
        <w:jc w:val="both"/>
        <w:rPr>
          <w:rFonts w:ascii="Times New Roman" w:hAnsi="Times New Roman" w:cs="Times New Roman"/>
          <w:b/>
          <w:sz w:val="28"/>
          <w:szCs w:val="28"/>
        </w:rPr>
      </w:pPr>
    </w:p>
    <w:p w:rsidR="00454EAF" w:rsidRPr="00AA5936" w:rsidRDefault="00454EAF" w:rsidP="00454EAF">
      <w:pPr>
        <w:pStyle w:val="a4"/>
        <w:spacing w:line="360" w:lineRule="auto"/>
        <w:contextualSpacing/>
        <w:jc w:val="both"/>
        <w:rPr>
          <w:rFonts w:ascii="Times New Roman" w:hAnsi="Times New Roman" w:cs="Times New Roman"/>
          <w:b/>
          <w:sz w:val="28"/>
          <w:szCs w:val="28"/>
        </w:rPr>
      </w:pPr>
      <w:r w:rsidRPr="00AA5936">
        <w:rPr>
          <w:rFonts w:ascii="Times New Roman" w:hAnsi="Times New Roman" w:cs="Times New Roman"/>
          <w:b/>
          <w:sz w:val="28"/>
          <w:szCs w:val="28"/>
        </w:rPr>
        <w:lastRenderedPageBreak/>
        <w:t xml:space="preserve">Игра «Шестерёнки»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Задача: совершенствовать мелкую моторику; прямой и обратный счет. Материал: шестерёнки разного размера, таймер от стиральной машинки.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Описание: Ребёнку предлагается покрутить шестерёнки, таймер под счет до 5, 10. Или обратный счет. </w:t>
      </w:r>
    </w:p>
    <w:p w:rsidR="00454EAF" w:rsidRPr="00AA5936" w:rsidRDefault="00454EAF" w:rsidP="00454EAF">
      <w:pPr>
        <w:pStyle w:val="a4"/>
        <w:spacing w:line="360" w:lineRule="auto"/>
        <w:contextualSpacing/>
        <w:jc w:val="both"/>
        <w:rPr>
          <w:rFonts w:ascii="Times New Roman" w:hAnsi="Times New Roman" w:cs="Times New Roman"/>
          <w:b/>
          <w:sz w:val="28"/>
          <w:szCs w:val="28"/>
        </w:rPr>
      </w:pPr>
      <w:r w:rsidRPr="00AA5936">
        <w:rPr>
          <w:rFonts w:ascii="Times New Roman" w:hAnsi="Times New Roman" w:cs="Times New Roman"/>
          <w:b/>
          <w:sz w:val="28"/>
          <w:szCs w:val="28"/>
        </w:rPr>
        <w:t xml:space="preserve">Игра «Определи на ощупь»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Задачи: развивать речь; способствовать формированию тактильных ощущений.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Материал: счёты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Описание: </w:t>
      </w:r>
      <w:r>
        <w:rPr>
          <w:rFonts w:ascii="Times New Roman" w:hAnsi="Times New Roman" w:cs="Times New Roman"/>
          <w:sz w:val="28"/>
          <w:szCs w:val="28"/>
        </w:rPr>
        <w:t>1 вариант -</w:t>
      </w:r>
      <w:r w:rsidRPr="00406089">
        <w:rPr>
          <w:rFonts w:ascii="Times New Roman" w:hAnsi="Times New Roman" w:cs="Times New Roman"/>
          <w:sz w:val="28"/>
          <w:szCs w:val="28"/>
        </w:rPr>
        <w:t xml:space="preserve"> передвижение косточек счёт по заданному количеству. </w:t>
      </w:r>
    </w:p>
    <w:p w:rsidR="00454EAF" w:rsidRPr="00AA5936" w:rsidRDefault="00454EAF" w:rsidP="00454EAF">
      <w:pPr>
        <w:pStyle w:val="a4"/>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rPr>
        <w:t>2 вариант -</w:t>
      </w:r>
      <w:r w:rsidRPr="00406089">
        <w:rPr>
          <w:rFonts w:ascii="Times New Roman" w:hAnsi="Times New Roman" w:cs="Times New Roman"/>
          <w:sz w:val="28"/>
          <w:szCs w:val="28"/>
        </w:rPr>
        <w:t xml:space="preserve"> определение на ощупь, сколько косточек передвинул, </w:t>
      </w:r>
      <w:r w:rsidRPr="00844158">
        <w:rPr>
          <w:rFonts w:ascii="Times New Roman" w:hAnsi="Times New Roman" w:cs="Times New Roman"/>
          <w:sz w:val="28"/>
          <w:szCs w:val="28"/>
        </w:rPr>
        <w:t>отложил.</w:t>
      </w:r>
      <w:r w:rsidRPr="00AA5936">
        <w:rPr>
          <w:rFonts w:ascii="Times New Roman" w:hAnsi="Times New Roman" w:cs="Times New Roman"/>
          <w:b/>
          <w:sz w:val="28"/>
          <w:szCs w:val="28"/>
        </w:rPr>
        <w:t xml:space="preserve"> </w:t>
      </w:r>
    </w:p>
    <w:p w:rsidR="00454EAF" w:rsidRPr="00AA5936" w:rsidRDefault="00454EAF" w:rsidP="00454EAF">
      <w:pPr>
        <w:pStyle w:val="a4"/>
        <w:spacing w:line="360" w:lineRule="auto"/>
        <w:contextualSpacing/>
        <w:jc w:val="both"/>
        <w:rPr>
          <w:rFonts w:ascii="Times New Roman" w:hAnsi="Times New Roman" w:cs="Times New Roman"/>
          <w:b/>
          <w:sz w:val="28"/>
          <w:szCs w:val="28"/>
        </w:rPr>
      </w:pPr>
      <w:r w:rsidRPr="00AA5936">
        <w:rPr>
          <w:rFonts w:ascii="Times New Roman" w:hAnsi="Times New Roman" w:cs="Times New Roman"/>
          <w:b/>
          <w:sz w:val="28"/>
          <w:szCs w:val="28"/>
        </w:rPr>
        <w:t xml:space="preserve">Игра «Закрой дом»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Задача: способствовать развитию мелкой моторики рук.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Материал: цепочка, крючок, шпингалет.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Описание: Ребенку предлагается закрыть дом на (крючок, цепочку, шпингалет). </w:t>
      </w:r>
    </w:p>
    <w:p w:rsidR="00454EAF" w:rsidRPr="00AA5936" w:rsidRDefault="00454EAF" w:rsidP="00454EAF">
      <w:pPr>
        <w:pStyle w:val="a4"/>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AA5936">
        <w:rPr>
          <w:rFonts w:ascii="Times New Roman" w:hAnsi="Times New Roman" w:cs="Times New Roman"/>
          <w:b/>
          <w:sz w:val="28"/>
          <w:szCs w:val="28"/>
        </w:rPr>
        <w:t xml:space="preserve">Игра «Геометрические фигуры»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Задача: совершенствовать знание геометрических фигур.</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 xml:space="preserve">Материал: все предметы на панели </w:t>
      </w:r>
    </w:p>
    <w:p w:rsidR="00454EAF" w:rsidRDefault="00454EAF" w:rsidP="00454EAF">
      <w:pPr>
        <w:pStyle w:val="a4"/>
        <w:spacing w:line="360" w:lineRule="auto"/>
        <w:contextualSpacing/>
        <w:jc w:val="both"/>
        <w:rPr>
          <w:rFonts w:ascii="Times New Roman" w:hAnsi="Times New Roman" w:cs="Times New Roman"/>
          <w:sz w:val="28"/>
          <w:szCs w:val="28"/>
        </w:rPr>
      </w:pPr>
      <w:r w:rsidRPr="00406089">
        <w:rPr>
          <w:rFonts w:ascii="Times New Roman" w:hAnsi="Times New Roman" w:cs="Times New Roman"/>
          <w:sz w:val="28"/>
          <w:szCs w:val="28"/>
        </w:rPr>
        <w:t>Описание: Найти на панели предметы похожи</w:t>
      </w:r>
      <w:r>
        <w:rPr>
          <w:rFonts w:ascii="Times New Roman" w:hAnsi="Times New Roman" w:cs="Times New Roman"/>
          <w:sz w:val="28"/>
          <w:szCs w:val="28"/>
        </w:rPr>
        <w:t>е на круг, квадрат, треугольник.</w:t>
      </w:r>
    </w:p>
    <w:p w:rsidR="00454EAF" w:rsidRDefault="00454EAF" w:rsidP="00454EAF">
      <w:pPr>
        <w:pStyle w:val="a4"/>
        <w:spacing w:line="360" w:lineRule="auto"/>
        <w:rPr>
          <w:rFonts w:ascii="Times New Roman" w:hAnsi="Times New Roman" w:cs="Times New Roman"/>
          <w:b/>
          <w:sz w:val="28"/>
          <w:szCs w:val="28"/>
        </w:rPr>
      </w:pPr>
    </w:p>
    <w:p w:rsidR="00454EAF" w:rsidRDefault="00454EAF" w:rsidP="00454EAF">
      <w:pPr>
        <w:pStyle w:val="a4"/>
        <w:spacing w:line="360" w:lineRule="auto"/>
        <w:rPr>
          <w:rFonts w:ascii="Times New Roman" w:hAnsi="Times New Roman" w:cs="Times New Roman"/>
          <w:b/>
          <w:sz w:val="28"/>
          <w:szCs w:val="28"/>
        </w:rPr>
      </w:pPr>
    </w:p>
    <w:p w:rsidR="00454EAF" w:rsidRDefault="00454EAF" w:rsidP="00454EAF"/>
    <w:p w:rsidR="00454EAF" w:rsidRPr="00A63CA7" w:rsidRDefault="00454EAF" w:rsidP="00A63CA7">
      <w:pPr>
        <w:pStyle w:val="a4"/>
        <w:spacing w:line="360" w:lineRule="auto"/>
        <w:rPr>
          <w:rFonts w:ascii="Times New Roman" w:hAnsi="Times New Roman" w:cs="Times New Roman"/>
          <w:sz w:val="28"/>
          <w:szCs w:val="28"/>
        </w:rPr>
      </w:pPr>
      <w:bookmarkStart w:id="0" w:name="_GoBack"/>
      <w:bookmarkEnd w:id="0"/>
    </w:p>
    <w:sectPr w:rsidR="00454EAF" w:rsidRPr="00A63C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E03" w:rsidRDefault="00614E03" w:rsidP="009066B3">
      <w:pPr>
        <w:spacing w:after="0" w:line="240" w:lineRule="auto"/>
      </w:pPr>
      <w:r>
        <w:separator/>
      </w:r>
    </w:p>
  </w:endnote>
  <w:endnote w:type="continuationSeparator" w:id="0">
    <w:p w:rsidR="00614E03" w:rsidRDefault="00614E03" w:rsidP="0090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E03" w:rsidRDefault="00614E03" w:rsidP="009066B3">
      <w:pPr>
        <w:spacing w:after="0" w:line="240" w:lineRule="auto"/>
      </w:pPr>
      <w:r>
        <w:separator/>
      </w:r>
    </w:p>
  </w:footnote>
  <w:footnote w:type="continuationSeparator" w:id="0">
    <w:p w:rsidR="00614E03" w:rsidRDefault="00614E03" w:rsidP="00906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57F"/>
    <w:multiLevelType w:val="hybridMultilevel"/>
    <w:tmpl w:val="3F54F3E8"/>
    <w:lvl w:ilvl="0" w:tplc="62D4F1BC">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35D47BD"/>
    <w:multiLevelType w:val="multilevel"/>
    <w:tmpl w:val="BBA4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B1D18"/>
    <w:multiLevelType w:val="multilevel"/>
    <w:tmpl w:val="C074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1C19B7"/>
    <w:multiLevelType w:val="hybridMultilevel"/>
    <w:tmpl w:val="89D40BB2"/>
    <w:lvl w:ilvl="0" w:tplc="79B21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1E32D4B"/>
    <w:multiLevelType w:val="hybridMultilevel"/>
    <w:tmpl w:val="AEB4E09E"/>
    <w:lvl w:ilvl="0" w:tplc="A3A20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5E727A"/>
    <w:multiLevelType w:val="multilevel"/>
    <w:tmpl w:val="1D28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DF64C7"/>
    <w:multiLevelType w:val="hybridMultilevel"/>
    <w:tmpl w:val="620C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A56412"/>
    <w:multiLevelType w:val="hybridMultilevel"/>
    <w:tmpl w:val="FA96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981F83"/>
    <w:multiLevelType w:val="multilevel"/>
    <w:tmpl w:val="2472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996132"/>
    <w:multiLevelType w:val="hybridMultilevel"/>
    <w:tmpl w:val="FCBC5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0908F2"/>
    <w:multiLevelType w:val="hybridMultilevel"/>
    <w:tmpl w:val="6FC0A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0F700B"/>
    <w:multiLevelType w:val="multilevel"/>
    <w:tmpl w:val="28FC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9"/>
  </w:num>
  <w:num w:numId="4">
    <w:abstractNumId w:val="4"/>
  </w:num>
  <w:num w:numId="5">
    <w:abstractNumId w:val="5"/>
  </w:num>
  <w:num w:numId="6">
    <w:abstractNumId w:val="2"/>
  </w:num>
  <w:num w:numId="7">
    <w:abstractNumId w:val="1"/>
  </w:num>
  <w:num w:numId="8">
    <w:abstractNumId w:val="8"/>
  </w:num>
  <w:num w:numId="9">
    <w:abstractNumId w:val="11"/>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A7"/>
    <w:rsid w:val="00176E7F"/>
    <w:rsid w:val="00213B45"/>
    <w:rsid w:val="0027204C"/>
    <w:rsid w:val="00454EAF"/>
    <w:rsid w:val="004F258D"/>
    <w:rsid w:val="00553725"/>
    <w:rsid w:val="00614E03"/>
    <w:rsid w:val="00646508"/>
    <w:rsid w:val="00844158"/>
    <w:rsid w:val="008C5C28"/>
    <w:rsid w:val="008F49AF"/>
    <w:rsid w:val="009066B3"/>
    <w:rsid w:val="00966541"/>
    <w:rsid w:val="0097066F"/>
    <w:rsid w:val="0099172F"/>
    <w:rsid w:val="009A1825"/>
    <w:rsid w:val="009B5932"/>
    <w:rsid w:val="00A213F3"/>
    <w:rsid w:val="00A63CA7"/>
    <w:rsid w:val="00AA5936"/>
    <w:rsid w:val="00B66231"/>
    <w:rsid w:val="00B76F69"/>
    <w:rsid w:val="00C06F79"/>
    <w:rsid w:val="00C205FD"/>
    <w:rsid w:val="00C276F6"/>
    <w:rsid w:val="00CA652A"/>
    <w:rsid w:val="00CC311C"/>
    <w:rsid w:val="00D45575"/>
    <w:rsid w:val="00D76C94"/>
    <w:rsid w:val="00D86817"/>
    <w:rsid w:val="00DA7FEA"/>
    <w:rsid w:val="00DD0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9CD8"/>
  <w15:docId w15:val="{FD391B70-DB1A-43CC-AEF5-779F6EE8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A63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63CA7"/>
  </w:style>
  <w:style w:type="paragraph" w:styleId="a3">
    <w:name w:val="List Paragraph"/>
    <w:basedOn w:val="a"/>
    <w:uiPriority w:val="34"/>
    <w:qFormat/>
    <w:rsid w:val="00A63CA7"/>
    <w:pPr>
      <w:ind w:left="720"/>
      <w:contextualSpacing/>
    </w:pPr>
  </w:style>
  <w:style w:type="paragraph" w:styleId="a4">
    <w:name w:val="No Spacing"/>
    <w:uiPriority w:val="1"/>
    <w:qFormat/>
    <w:rsid w:val="00A63CA7"/>
    <w:pPr>
      <w:spacing w:after="0" w:line="240" w:lineRule="auto"/>
    </w:pPr>
  </w:style>
  <w:style w:type="paragraph" w:styleId="a5">
    <w:name w:val="header"/>
    <w:basedOn w:val="a"/>
    <w:link w:val="a6"/>
    <w:uiPriority w:val="99"/>
    <w:unhideWhenUsed/>
    <w:rsid w:val="009066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66B3"/>
  </w:style>
  <w:style w:type="paragraph" w:styleId="a7">
    <w:name w:val="footer"/>
    <w:basedOn w:val="a"/>
    <w:link w:val="a8"/>
    <w:uiPriority w:val="99"/>
    <w:unhideWhenUsed/>
    <w:rsid w:val="009066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66B3"/>
  </w:style>
  <w:style w:type="paragraph" w:styleId="a9">
    <w:name w:val="Balloon Text"/>
    <w:basedOn w:val="a"/>
    <w:link w:val="aa"/>
    <w:uiPriority w:val="99"/>
    <w:semiHidden/>
    <w:unhideWhenUsed/>
    <w:rsid w:val="0027204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72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46053">
      <w:bodyDiv w:val="1"/>
      <w:marLeft w:val="0"/>
      <w:marRight w:val="0"/>
      <w:marTop w:val="0"/>
      <w:marBottom w:val="0"/>
      <w:divBdr>
        <w:top w:val="none" w:sz="0" w:space="0" w:color="auto"/>
        <w:left w:val="none" w:sz="0" w:space="0" w:color="auto"/>
        <w:bottom w:val="none" w:sz="0" w:space="0" w:color="auto"/>
        <w:right w:val="none" w:sz="0" w:space="0" w:color="auto"/>
      </w:divBdr>
    </w:div>
    <w:div w:id="155847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16</Pages>
  <Words>3621</Words>
  <Characters>20642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Host</cp:lastModifiedBy>
  <cp:revision>11</cp:revision>
  <cp:lastPrinted>2022-10-12T21:16:00Z</cp:lastPrinted>
  <dcterms:created xsi:type="dcterms:W3CDTF">2022-10-07T08:02:00Z</dcterms:created>
  <dcterms:modified xsi:type="dcterms:W3CDTF">2022-11-10T20:20:00Z</dcterms:modified>
</cp:coreProperties>
</file>