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48" w:rsidRDefault="00BE5548" w:rsidP="00BE554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по теме:</w:t>
      </w:r>
    </w:p>
    <w:p w:rsidR="00BE5548" w:rsidRPr="00236266" w:rsidRDefault="00BE5548" w:rsidP="00BE554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36266">
        <w:rPr>
          <w:rFonts w:ascii="Times New Roman" w:hAnsi="Times New Roman"/>
          <w:sz w:val="28"/>
          <w:szCs w:val="28"/>
        </w:rPr>
        <w:t>Воспитание положительного отношения к здоровому образу жизни</w:t>
      </w:r>
    </w:p>
    <w:p w:rsidR="00BE5548" w:rsidRDefault="00BE5548" w:rsidP="00BE554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36266">
        <w:rPr>
          <w:rFonts w:ascii="Times New Roman" w:hAnsi="Times New Roman"/>
          <w:sz w:val="28"/>
          <w:szCs w:val="28"/>
        </w:rPr>
        <w:t>у старших дошкольников</w:t>
      </w:r>
      <w:r>
        <w:rPr>
          <w:rFonts w:ascii="Times New Roman" w:hAnsi="Times New Roman"/>
          <w:sz w:val="28"/>
          <w:szCs w:val="28"/>
        </w:rPr>
        <w:t>»</w:t>
      </w:r>
    </w:p>
    <w:p w:rsidR="00BE5548" w:rsidRDefault="00BE5548" w:rsidP="00BE554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Выполнила: Лапшина Ольга Владимировна, воспитатель МБ ДОУ «Детский сад» </w:t>
      </w:r>
    </w:p>
    <w:p w:rsidR="00BE5548" w:rsidRDefault="00BE5548" w:rsidP="00BE554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69 «Радуга»,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Набережные Челны, РТ.</w:t>
      </w:r>
    </w:p>
    <w:p w:rsidR="00BE5548" w:rsidRDefault="00BE5548" w:rsidP="00BE5548">
      <w:pPr>
        <w:pStyle w:val="a4"/>
        <w:rPr>
          <w:rFonts w:ascii="Times New Roman" w:hAnsi="Times New Roman"/>
          <w:sz w:val="28"/>
          <w:szCs w:val="28"/>
        </w:rPr>
      </w:pPr>
    </w:p>
    <w:p w:rsidR="00BE5548" w:rsidRDefault="00BE5548" w:rsidP="00BE5548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25670B">
        <w:rPr>
          <w:rFonts w:ascii="Times New Roman" w:hAnsi="Times New Roman"/>
          <w:i/>
          <w:sz w:val="28"/>
          <w:szCs w:val="28"/>
        </w:rPr>
        <w:t>Актуальность</w:t>
      </w:r>
      <w:r>
        <w:rPr>
          <w:rFonts w:ascii="Times New Roman" w:hAnsi="Times New Roman"/>
          <w:sz w:val="28"/>
          <w:szCs w:val="28"/>
        </w:rPr>
        <w:t xml:space="preserve"> воспитания положительного отношения к здоровому образу жизни вызвана повышением нагрузок на организм человека, связанных с развитием современных технологий, социально – экономической нестабильностью, а так же проблемами экологического характера, что в свою очередь не способствует сохранению и укреплению здоровья людей.</w:t>
      </w:r>
    </w:p>
    <w:p w:rsidR="00BE5548" w:rsidRDefault="00BE5548" w:rsidP="00BE5548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смотря на все принимаемые документы повышение уровня здоровья населения, осознание своего здоровья, как великой ценности являются </w:t>
      </w:r>
      <w:r w:rsidRPr="00C9673B">
        <w:rPr>
          <w:rFonts w:ascii="Times New Roman" w:hAnsi="Times New Roman"/>
          <w:i/>
          <w:sz w:val="28"/>
          <w:szCs w:val="28"/>
        </w:rPr>
        <w:t>актуальной проблемой</w:t>
      </w:r>
      <w:r>
        <w:rPr>
          <w:rFonts w:ascii="Times New Roman" w:hAnsi="Times New Roman"/>
          <w:sz w:val="28"/>
          <w:szCs w:val="28"/>
        </w:rPr>
        <w:t xml:space="preserve"> современного общества.</w:t>
      </w:r>
    </w:p>
    <w:p w:rsidR="00BE5548" w:rsidRDefault="00BE5548" w:rsidP="00BE5548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Проблема воспитания положительного отношения к здоровому образу жизни рассматривалась многочисленными педагогами, психологами, политологами, социологами, философами и  физиологами, те не менее проблема «комплексного подхода к оздоровлению детей  до сих пор должным образом не решена», отмечает В.Г. </w:t>
      </w:r>
      <w:proofErr w:type="spellStart"/>
      <w:r>
        <w:rPr>
          <w:rFonts w:ascii="Times New Roman" w:hAnsi="Times New Roman"/>
          <w:sz w:val="28"/>
          <w:szCs w:val="28"/>
        </w:rPr>
        <w:t>Алямовская</w:t>
      </w:r>
      <w:proofErr w:type="spellEnd"/>
      <w:r>
        <w:rPr>
          <w:rFonts w:ascii="Times New Roman" w:hAnsi="Times New Roman"/>
          <w:sz w:val="28"/>
          <w:szCs w:val="28"/>
        </w:rPr>
        <w:t>, что обусловливает выбор темы работы.</w:t>
      </w:r>
    </w:p>
    <w:p w:rsidR="00BE5548" w:rsidRDefault="00BE5548" w:rsidP="00BE5548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Исследование уровня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положительного отношения к здоровому образу жизни у старших дошкольников проводилось на базе муниципального бюджетного дошкольного образовательного учреждения «Детский сад» № 69 «Радуга», города Набережные Челны с ноября 2015 г. по март 2016г.</w:t>
      </w:r>
    </w:p>
    <w:p w:rsidR="00BE5548" w:rsidRDefault="00BE5548" w:rsidP="00BE5548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детском саду функционирует 12 групп, общей наполняемостью 282 ребёнка. Воспитательная и образовательная деятельность осуществляется по основной общеобразовательной программе, разработанной на основе примерной основной общеобразовательной программы дошкольного образования «Мир открытий» под редакцией Л.Г. </w:t>
      </w:r>
      <w:proofErr w:type="spellStart"/>
      <w:r>
        <w:rPr>
          <w:rFonts w:ascii="Times New Roman" w:hAnsi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E5548" w:rsidRDefault="00BE5548" w:rsidP="00BE5548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Первоочередной задачей работы дошкольного учреждения является задача по сохранению и укреплению здоровья детей, обеспечение физической и психической безопасности, создание комфортных условий жизнедеятельности для развития физических и личностных качеств. Решение данной задачи нашло отражение в годовом плане дошкольного учреждения.</w:t>
      </w:r>
    </w:p>
    <w:p w:rsidR="00BE5548" w:rsidRDefault="00BE5548" w:rsidP="00BE5548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исследовании принимали участие 48 детей: 24 ребёнка старшей группы (5-6 лет) и 24 ребёнка подготовительной к школе группы (6-7 лет). Для реализации цели были сформированы контрольные и экспериментальные группы по 12 детей в каждой. В экспериментальной группе работа проводилась в соответствии с разработанной системой мероприятий, а в контрольной согласно календарно – тематическому планированию групп.</w:t>
      </w:r>
    </w:p>
    <w:p w:rsidR="00BE5548" w:rsidRDefault="00BE5548" w:rsidP="00BE5548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развивающей среды показал, что в группах созданы условия для воспитания положительного отношения к здоровому образу жизни: имеются центры движения; ежедневно с детьми проводится утренняя гимнастика; три раза в неделю проводится основная образовательная деятельность по физической культуре (два раза в зале и один – на свежем воздухе); проводятся гимнастики пробуждения и закаливающие мероприятия, имеется дидактический и наглядный материал, </w:t>
      </w:r>
      <w:r>
        <w:rPr>
          <w:rFonts w:ascii="Times New Roman" w:hAnsi="Times New Roman"/>
          <w:sz w:val="28"/>
          <w:szCs w:val="28"/>
        </w:rPr>
        <w:lastRenderedPageBreak/>
        <w:t>настольно – печатные игры по ознакомлению детей с понятием здоровый образ жизни.</w:t>
      </w:r>
    </w:p>
    <w:p w:rsidR="00BE5548" w:rsidRDefault="00BE5548" w:rsidP="00BE5548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C0374">
        <w:rPr>
          <w:rFonts w:ascii="Times New Roman" w:hAnsi="Times New Roman"/>
          <w:sz w:val="28"/>
          <w:szCs w:val="28"/>
        </w:rPr>
        <w:t>В течение дн</w:t>
      </w:r>
      <w:r>
        <w:rPr>
          <w:rFonts w:ascii="Times New Roman" w:hAnsi="Times New Roman"/>
          <w:sz w:val="28"/>
          <w:szCs w:val="28"/>
        </w:rPr>
        <w:t>я воспитатели проводят физкультурные</w:t>
      </w:r>
      <w:r w:rsidRPr="00AC0374">
        <w:rPr>
          <w:rFonts w:ascii="Times New Roman" w:hAnsi="Times New Roman"/>
          <w:sz w:val="28"/>
          <w:szCs w:val="28"/>
        </w:rPr>
        <w:t xml:space="preserve"> минутки, пальчиковую гимнастику, гимнастику для глаз, дыхательные упражнения</w:t>
      </w:r>
      <w:r>
        <w:rPr>
          <w:rFonts w:ascii="Times New Roman" w:hAnsi="Times New Roman"/>
          <w:sz w:val="28"/>
          <w:szCs w:val="28"/>
        </w:rPr>
        <w:t>, подвижные игры.</w:t>
      </w:r>
    </w:p>
    <w:p w:rsidR="00BE5548" w:rsidRDefault="00BE5548" w:rsidP="00BE5548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оздоровительная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работа проводится в соответствии с планом воспитательной и образовательной работы и контролируется медицинским</w:t>
      </w:r>
      <w:r w:rsidRPr="002D7D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работниками и администрацией детского сада.</w:t>
      </w:r>
    </w:p>
    <w:p w:rsidR="00BE5548" w:rsidRDefault="00BE5548" w:rsidP="00BE5548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выявления отношения родителей к здоровому образу жизни и их подготовленности к работе по данному направлению было проведено анкетирование. В анкетировании принимали участие 48 родителей (по 24 из каждой группы). </w:t>
      </w:r>
    </w:p>
    <w:p w:rsidR="00BE5548" w:rsidRDefault="00BE5548" w:rsidP="00BE5548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анкетирования показал, что большой процент родителей имеют чёткие представления о здоровом образе жизни и понимают необходимость вести работу с детьми в данном направлении. При этом знания их носят теоретический характер. На практике, большая часть родителей, не уделяет должного внимания физкультурной и оздоровительной работе в семье.</w:t>
      </w:r>
    </w:p>
    <w:p w:rsidR="00BE5548" w:rsidRDefault="00BE5548" w:rsidP="00BE5548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исследования говорят о том, что, не смотря на созданные условия и проводимые мероприятия физкультурного, оздоровительного и познавательного характера, проводимая работа с дошкольниками не достаточно способствует повышению уровня положительного отношения к здоровому образу жизни. Следовательно, необходимо разработать систему мероприятий, направленную на повышение данного уровня.</w:t>
      </w:r>
    </w:p>
    <w:p w:rsidR="00BE5548" w:rsidRDefault="00BE5548" w:rsidP="00BE5548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мероприятий составлена таким образом,  что в процессе ознакомления со строением организма и внутренних органов, непосредственно самими детьми разрабатываются правила гигиены и безопасности, обсуждаются полезные и вредные привычки и их влияние на здоровье человека, рассматриваются влияние факторов окружающей природы, формируется культура образа жизни. </w:t>
      </w:r>
    </w:p>
    <w:p w:rsidR="00BE5548" w:rsidRDefault="00BE5548" w:rsidP="00BE5548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ознакомления проводятся практические упражнения и экспериментирование, что позволяет детям проявлять самостоятельность, способствует повышению уровня заинтересованности. Все полученные знания закрепляются в разных видах деятельности.</w:t>
      </w:r>
    </w:p>
    <w:p w:rsidR="00BE5548" w:rsidRDefault="00BE5548" w:rsidP="00BE5548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мероприятий для детей старшей группы направлена на ознакомление детей с внешним строением организма: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опорно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двигательного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аппарата, кожи и органов чувств. Основная образовательная деятельность проводилась 1 раз в неделю, продолжительностью 25 минут в форме игр – путешествий. </w:t>
      </w:r>
    </w:p>
    <w:p w:rsidR="00BE5548" w:rsidRDefault="00BE5548" w:rsidP="00BE5548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проведением образовательной деятельности в группе проводилась предшествующая работа: подбирались художественные произведения, дидактические игры, плакаты по теме.</w:t>
      </w:r>
    </w:p>
    <w:p w:rsidR="00BE5548" w:rsidRDefault="00BE5548" w:rsidP="00BE5548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подготовительной к школе группе объём представлений увеличивается и усложняется.  Происходит знакомство детей со строением и функциями внутренних органов и на этой основе продолжается формирование культуры здорового образа жизни. Вся образовательная деятельность так же проводилась в форме игр – путешествий, продолжительностью 30 минут.</w:t>
      </w:r>
    </w:p>
    <w:p w:rsidR="00BE5548" w:rsidRDefault="00BE5548" w:rsidP="00BE5548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Проводя мероприятия с детьми, помнила о том, что взрослые являются примером для детей дошкольного возраста, особенно члены семьи. С целью </w:t>
      </w:r>
      <w:r>
        <w:rPr>
          <w:rFonts w:ascii="Times New Roman" w:hAnsi="Times New Roman"/>
          <w:sz w:val="28"/>
          <w:szCs w:val="28"/>
        </w:rPr>
        <w:lastRenderedPageBreak/>
        <w:t>привлечения родителей к процессу воспитания положительного отношения к здоровому образу жизни был составлен перспективный план по работе с родителями,  проведено родительское собрание «Здоровье детей в наших руках» консультации: «На зарядку становись», «Закаливание детского организма».</w:t>
      </w:r>
    </w:p>
    <w:p w:rsidR="00BE5548" w:rsidRDefault="00BE5548" w:rsidP="00BE5548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Проведённый мастер класс «Делаем вместе» познакомил родителей с изготовлением нетрадиционного оборудования для центров движения. Родители активно включились в деятельность и своими руками сделали султанчики, косички, гантели и коврики из пробок. Дети с удовольствием пользовались оборудованием, изготовленными руками родителей, закрепляя выполнение различных двигательных навыков.</w:t>
      </w:r>
    </w:p>
    <w:p w:rsidR="00BE5548" w:rsidRDefault="00BE5548" w:rsidP="00BE5548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повышения двигательной активности во время прогулок родители активно включились в деятельность по изготовлению снежных построек. На участках для прогулки группах были построены горки, фигуры для </w:t>
      </w:r>
      <w:proofErr w:type="spellStart"/>
      <w:r>
        <w:rPr>
          <w:rFonts w:ascii="Times New Roman" w:hAnsi="Times New Roman"/>
          <w:sz w:val="28"/>
          <w:szCs w:val="28"/>
        </w:rPr>
        <w:t>подлезания</w:t>
      </w:r>
      <w:proofErr w:type="spellEnd"/>
      <w:r>
        <w:rPr>
          <w:rFonts w:ascii="Times New Roman" w:hAnsi="Times New Roman"/>
          <w:sz w:val="28"/>
          <w:szCs w:val="28"/>
        </w:rPr>
        <w:t>, метания, снежные валы для ходьбы по ограниченной поверхности, перешагивания и спрыгивания.</w:t>
      </w:r>
    </w:p>
    <w:p w:rsidR="00BE5548" w:rsidRDefault="00BE5548" w:rsidP="00BE5548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повышения интереса к теме воспитания здорового образа жизни была организована выставка методической литературы, а так же литературы для чтения детям. В каждой группе в родительском уголке сделали для родителей кармашек, в который вставлялся информационный лист с названием и программным содержанием проводимого мероприятия. После проведения знакомили родителей с успехами детей, давали рекомендации.</w:t>
      </w:r>
    </w:p>
    <w:p w:rsidR="00BE5548" w:rsidRDefault="00BE5548" w:rsidP="00BE5548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Силами родителей и детей была пополнена предметно – развивающая среда. В группах появилась модель рентген аппарата, сделанного из картонной коробки, изготовлены «снимки внутренних органов» и конечностей (распечатанные на цветном принтере и нарисованные детьми), схемы правильной и неправильной осанки, таблица для проверки зрения, схемы оказания первой медицинской помощи, что способствовало расширению сюжета в игре «Диагностический центр». Изготовлены атрибуты для новой сюжетно – ролевой игры «Магазин «Спорт» с нетрадиционным спортивным оборудованием. В игре «Супермаркет» появились предметы личной гигиены (зубная паста, щётки, мыло, расчёски).</w:t>
      </w:r>
    </w:p>
    <w:p w:rsidR="00BE5548" w:rsidRDefault="00BE5548" w:rsidP="00BE5548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разработанная система мероприятий позволила провести целенаправленную работу по воспитанию положительного отношения к здоровому образу жизни в старшей и подготовительной к школе группе. Реализация данной системы мероприятий</w:t>
      </w:r>
      <w:r w:rsidRPr="001A70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осуществлялась во всех видах детской деятельности, а использование практических упражнений и проблемных ситуаций позволила активизировать не только детей, но и их родителей.</w:t>
      </w:r>
    </w:p>
    <w:p w:rsidR="00BE5548" w:rsidRDefault="00BE5548" w:rsidP="00BE5548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работы была достигнута благодаря соблюдению следующих принципов: учёт индивидуальных и возрастных особенностей детей и создание условий для воспитания положительного отношения к здоровому образу жизни в группе и дошкольном образовательном учреждении Д</w:t>
      </w:r>
      <w:r w:rsidRPr="007827E8">
        <w:rPr>
          <w:rFonts w:ascii="Times New Roman" w:hAnsi="Times New Roman"/>
          <w:sz w:val="28"/>
          <w:szCs w:val="28"/>
        </w:rPr>
        <w:t xml:space="preserve">ети </w:t>
      </w:r>
      <w:r>
        <w:rPr>
          <w:rFonts w:ascii="Times New Roman" w:hAnsi="Times New Roman"/>
          <w:sz w:val="28"/>
          <w:szCs w:val="28"/>
        </w:rPr>
        <w:t xml:space="preserve">и родители </w:t>
      </w:r>
      <w:r w:rsidRPr="007827E8">
        <w:rPr>
          <w:rFonts w:ascii="Times New Roman" w:hAnsi="Times New Roman"/>
          <w:sz w:val="28"/>
          <w:szCs w:val="28"/>
        </w:rPr>
        <w:t>являлись активными участ</w:t>
      </w:r>
      <w:r>
        <w:rPr>
          <w:rFonts w:ascii="Times New Roman" w:hAnsi="Times New Roman"/>
          <w:sz w:val="28"/>
          <w:szCs w:val="28"/>
        </w:rPr>
        <w:t>никами педагогического процесса. Работа проводилась систематически и целенаправленно, в различных видах деятельности.</w:t>
      </w:r>
    </w:p>
    <w:p w:rsidR="00BE5548" w:rsidRDefault="00BE5548" w:rsidP="00BE5548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дальнейшего обобщения опыта работы планирую совместно с детьми и их родителями создать музей здоровья.</w:t>
      </w:r>
    </w:p>
    <w:p w:rsidR="00BE5548" w:rsidRDefault="00BE5548" w:rsidP="00BE5548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sectPr w:rsidR="00BE5548" w:rsidSect="00EE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791"/>
    <w:rsid w:val="00086EA6"/>
    <w:rsid w:val="0009659B"/>
    <w:rsid w:val="000F0A86"/>
    <w:rsid w:val="00176E13"/>
    <w:rsid w:val="001A5F38"/>
    <w:rsid w:val="00271500"/>
    <w:rsid w:val="00313AF9"/>
    <w:rsid w:val="0036470D"/>
    <w:rsid w:val="003878D4"/>
    <w:rsid w:val="00394B87"/>
    <w:rsid w:val="003A117B"/>
    <w:rsid w:val="003D5151"/>
    <w:rsid w:val="004749D6"/>
    <w:rsid w:val="00567725"/>
    <w:rsid w:val="0057596E"/>
    <w:rsid w:val="006D05D4"/>
    <w:rsid w:val="006D4791"/>
    <w:rsid w:val="00717682"/>
    <w:rsid w:val="00730CC7"/>
    <w:rsid w:val="007E6F65"/>
    <w:rsid w:val="007F450A"/>
    <w:rsid w:val="007F5CB0"/>
    <w:rsid w:val="008A6AD9"/>
    <w:rsid w:val="008E5086"/>
    <w:rsid w:val="008F12BA"/>
    <w:rsid w:val="00A401A5"/>
    <w:rsid w:val="00A5416D"/>
    <w:rsid w:val="00A7487D"/>
    <w:rsid w:val="00B84022"/>
    <w:rsid w:val="00BC48B1"/>
    <w:rsid w:val="00BE5548"/>
    <w:rsid w:val="00CA2F4F"/>
    <w:rsid w:val="00CA6C97"/>
    <w:rsid w:val="00CB3741"/>
    <w:rsid w:val="00D03791"/>
    <w:rsid w:val="00D35463"/>
    <w:rsid w:val="00D76732"/>
    <w:rsid w:val="00D870D8"/>
    <w:rsid w:val="00D94105"/>
    <w:rsid w:val="00DB53B3"/>
    <w:rsid w:val="00E408EC"/>
    <w:rsid w:val="00EF6317"/>
    <w:rsid w:val="00F7369F"/>
    <w:rsid w:val="00FA0D24"/>
    <w:rsid w:val="00FD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3791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1">
    <w:name w:val="heading 1"/>
    <w:basedOn w:val="a"/>
    <w:link w:val="10"/>
    <w:qFormat/>
    <w:rsid w:val="0036470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7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36470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4">
    <w:name w:val="No Spacing"/>
    <w:uiPriority w:val="1"/>
    <w:qFormat/>
    <w:rsid w:val="006D05D4"/>
    <w:pPr>
      <w:ind w:left="-851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FA0D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Strong"/>
    <w:basedOn w:val="a0"/>
    <w:uiPriority w:val="22"/>
    <w:qFormat/>
    <w:rsid w:val="00FA0D24"/>
    <w:rPr>
      <w:b/>
      <w:bCs/>
    </w:rPr>
  </w:style>
  <w:style w:type="character" w:styleId="a7">
    <w:name w:val="Emphasis"/>
    <w:basedOn w:val="a0"/>
    <w:uiPriority w:val="20"/>
    <w:qFormat/>
    <w:rsid w:val="00FA0D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00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580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7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956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529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176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6714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280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78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544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68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827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28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6F414-F2EF-4909-9FB4-1715233E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itatyana</dc:creator>
  <cp:keywords/>
  <dc:description/>
  <cp:lastModifiedBy>Ольга</cp:lastModifiedBy>
  <cp:revision>11</cp:revision>
  <dcterms:created xsi:type="dcterms:W3CDTF">2019-01-22T05:20:00Z</dcterms:created>
  <dcterms:modified xsi:type="dcterms:W3CDTF">2019-11-23T02:55:00Z</dcterms:modified>
</cp:coreProperties>
</file>