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6F" w:rsidRPr="000C1C6F" w:rsidRDefault="000C1C6F" w:rsidP="00A13B5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18"/>
          <w:szCs w:val="18"/>
          <w:lang w:eastAsia="hi-IN" w:bidi="hi-IN"/>
        </w:rPr>
      </w:pPr>
      <w:r w:rsidRPr="000C1C6F">
        <w:rPr>
          <w:rFonts w:ascii="Times New Roman" w:eastAsia="SimSun" w:hAnsi="Times New Roman" w:cs="Times New Roman"/>
          <w:b/>
          <w:kern w:val="1"/>
          <w:sz w:val="18"/>
          <w:szCs w:val="18"/>
          <w:lang w:eastAsia="hi-IN" w:bidi="hi-IN"/>
        </w:rPr>
        <w:t>МУНИЦИПАЛЬНОЕ АВТОНОМНОЕ УЧРЕЖДЕНИЕ ДОПОЛНИТЕЛЬНОГО ОБРАЗОВАНИЯ</w:t>
      </w:r>
    </w:p>
    <w:p w:rsidR="000C1C6F" w:rsidRPr="000C1C6F" w:rsidRDefault="000C1C6F" w:rsidP="00A13B5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18"/>
          <w:szCs w:val="18"/>
          <w:lang w:eastAsia="hi-IN" w:bidi="hi-IN"/>
        </w:rPr>
      </w:pPr>
      <w:r w:rsidRPr="000C1C6F">
        <w:rPr>
          <w:rFonts w:ascii="Times New Roman" w:eastAsia="SimSun" w:hAnsi="Times New Roman" w:cs="Times New Roman"/>
          <w:b/>
          <w:kern w:val="1"/>
          <w:sz w:val="18"/>
          <w:szCs w:val="18"/>
          <w:lang w:eastAsia="hi-IN" w:bidi="hi-IN"/>
        </w:rPr>
        <w:t>ДОМ ДЕТСКОГО ТВОРЧЕСТВА «ГОРОДСКОЙ» ИМЕНИ С. А. ШМАКОВА Г. ЛИПЕЦКА</w:t>
      </w:r>
    </w:p>
    <w:p w:rsidR="000C1C6F" w:rsidRPr="000C1C6F" w:rsidRDefault="000C1C6F" w:rsidP="00A13B5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 CYR" w:eastAsia="SimSun" w:hAnsi="Times New Roman CYR" w:cs="Times New Roman CYR"/>
          <w:b/>
          <w:kern w:val="1"/>
          <w:sz w:val="24"/>
          <w:szCs w:val="24"/>
          <w:lang w:eastAsia="hi-IN" w:bidi="hi-IN"/>
        </w:rPr>
      </w:pPr>
    </w:p>
    <w:p w:rsidR="000C1C6F" w:rsidRPr="000C1C6F" w:rsidRDefault="000C1C6F" w:rsidP="00A13B5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C1C6F" w:rsidRPr="000C1C6F" w:rsidRDefault="000C1C6F" w:rsidP="00A13B5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C1C6F" w:rsidRPr="000C1C6F" w:rsidRDefault="000C1C6F" w:rsidP="00A13B5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</w:pPr>
    </w:p>
    <w:p w:rsidR="000C1C6F" w:rsidRPr="000C1C6F" w:rsidRDefault="000C1C6F" w:rsidP="008F7CB8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</w:pPr>
    </w:p>
    <w:p w:rsidR="000C1C6F" w:rsidRPr="000C1C6F" w:rsidRDefault="000C1C6F" w:rsidP="00A13B5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</w:pPr>
    </w:p>
    <w:p w:rsidR="000C1C6F" w:rsidRPr="000C1C6F" w:rsidRDefault="00AA07FB" w:rsidP="00A13B56">
      <w:pPr>
        <w:widowControl w:val="0"/>
        <w:suppressAutoHyphens/>
        <w:spacing w:after="0" w:line="36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Методическая разработка</w:t>
      </w:r>
    </w:p>
    <w:p w:rsidR="000C1C6F" w:rsidRPr="000C1C6F" w:rsidRDefault="000C1C6F" w:rsidP="00A13B5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AA07FB" w:rsidRDefault="00AA07FB" w:rsidP="00AA07FB">
      <w:pPr>
        <w:widowControl w:val="0"/>
        <w:suppressAutoHyphens/>
        <w:spacing w:after="0" w:line="36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AA07FB">
        <w:rPr>
          <w:rFonts w:ascii="Times New Roman" w:eastAsia="Times New Roman" w:hAnsi="Times New Roman" w:cs="Times New Roman"/>
          <w:b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ьзование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AA07FB">
        <w:rPr>
          <w:rFonts w:ascii="Times New Roman" w:eastAsia="Times New Roman" w:hAnsi="Times New Roman" w:cs="Times New Roman"/>
          <w:b/>
          <w:sz w:val="28"/>
          <w:szCs w:val="28"/>
        </w:rPr>
        <w:t>доровьесберегающих</w:t>
      </w:r>
      <w:proofErr w:type="spellEnd"/>
      <w:r w:rsidRPr="00AA07FB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технологий </w:t>
      </w:r>
    </w:p>
    <w:p w:rsidR="000C1C6F" w:rsidRPr="000C1C6F" w:rsidRDefault="00AA07FB" w:rsidP="00AA07FB">
      <w:pPr>
        <w:widowControl w:val="0"/>
        <w:suppressAutoHyphens/>
        <w:spacing w:after="0" w:line="360" w:lineRule="auto"/>
        <w:ind w:left="567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AA07FB">
        <w:rPr>
          <w:rFonts w:ascii="Times New Roman" w:eastAsia="Times New Roman" w:hAnsi="Times New Roman" w:cs="Times New Roman"/>
          <w:b/>
          <w:sz w:val="28"/>
          <w:szCs w:val="28"/>
        </w:rPr>
        <w:t>на уроках в вокальном ансамбле"</w:t>
      </w:r>
    </w:p>
    <w:p w:rsidR="000C1C6F" w:rsidRPr="000C1C6F" w:rsidRDefault="000C1C6F" w:rsidP="00AA07F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C1C6F" w:rsidRPr="000C1C6F" w:rsidRDefault="000C1C6F" w:rsidP="00AA07F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C1C6F" w:rsidRPr="000C1C6F" w:rsidRDefault="000C1C6F" w:rsidP="00A13B5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C1C6F" w:rsidRPr="000C1C6F" w:rsidRDefault="000C1C6F" w:rsidP="00A13B5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C1C6F" w:rsidRPr="000C1C6F" w:rsidRDefault="000C1C6F" w:rsidP="00A13B5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C1C6F" w:rsidRPr="000C1C6F" w:rsidRDefault="000C1C6F" w:rsidP="00A13B5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C1C6F" w:rsidRPr="000C1C6F" w:rsidRDefault="000C1C6F" w:rsidP="00BA431F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C1C6F" w:rsidRPr="000C1C6F" w:rsidRDefault="000C1C6F" w:rsidP="00A13B56">
      <w:pPr>
        <w:widowControl w:val="0"/>
        <w:suppressAutoHyphens/>
        <w:spacing w:after="0" w:line="360" w:lineRule="auto"/>
        <w:ind w:firstLine="709"/>
        <w:jc w:val="right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C1C6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Автор – составитель:</w:t>
      </w:r>
    </w:p>
    <w:p w:rsidR="000C1C6F" w:rsidRPr="000C1C6F" w:rsidRDefault="000C1C6F" w:rsidP="00A13B56">
      <w:pPr>
        <w:widowControl w:val="0"/>
        <w:suppressAutoHyphens/>
        <w:spacing w:after="0" w:line="360" w:lineRule="auto"/>
        <w:ind w:firstLine="709"/>
        <w:jc w:val="right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C1C6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педагог дополнительного образования</w:t>
      </w:r>
    </w:p>
    <w:p w:rsidR="000C1C6F" w:rsidRPr="000C1C6F" w:rsidRDefault="000C1C6F" w:rsidP="00A13B56">
      <w:pPr>
        <w:widowControl w:val="0"/>
        <w:suppressAutoHyphens/>
        <w:spacing w:after="0" w:line="360" w:lineRule="auto"/>
        <w:ind w:firstLine="709"/>
        <w:jc w:val="right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0C1C6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Лесных</w:t>
      </w:r>
      <w:proofErr w:type="gramEnd"/>
      <w:r w:rsidRPr="000C1C6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Елена Викторовна</w:t>
      </w:r>
    </w:p>
    <w:p w:rsidR="000C1C6F" w:rsidRDefault="000C1C6F" w:rsidP="00A13B5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BA431F" w:rsidRDefault="00BA431F" w:rsidP="00A13B5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BA431F" w:rsidRDefault="00BA431F" w:rsidP="00A13B5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BA431F" w:rsidRPr="000C1C6F" w:rsidRDefault="00BA431F" w:rsidP="00A13B5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C1C6F" w:rsidRDefault="000C1C6F" w:rsidP="00A13B56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8F7CB8" w:rsidRDefault="008F7CB8" w:rsidP="00A13B56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8F7CB8" w:rsidRDefault="008F7CB8" w:rsidP="00A13B56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8F7CB8" w:rsidRPr="00A13B56" w:rsidRDefault="00A13B56" w:rsidP="00A85AB6">
      <w:pPr>
        <w:widowControl w:val="0"/>
        <w:suppressAutoHyphens/>
        <w:spacing w:after="0" w:line="360" w:lineRule="auto"/>
        <w:ind w:firstLine="709"/>
        <w:jc w:val="center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г. Липецк, 2018 г.</w:t>
      </w:r>
    </w:p>
    <w:p w:rsidR="00D5540D" w:rsidRPr="00601E65" w:rsidRDefault="00601E65" w:rsidP="00A13B56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601E65">
        <w:rPr>
          <w:rFonts w:ascii="Times New Roman" w:eastAsia="Times New Roman" w:hAnsi="Times New Roman" w:cs="Times New Roman"/>
          <w:b/>
          <w:color w:val="000000" w:themeColor="text1"/>
          <w:sz w:val="28"/>
        </w:rPr>
        <w:lastRenderedPageBreak/>
        <w:t>Содержание</w:t>
      </w:r>
    </w:p>
    <w:p w:rsidR="00BA431F" w:rsidRDefault="00BA431F" w:rsidP="00A13B56">
      <w:pPr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Аннотация…………………………………………………………</w:t>
      </w:r>
      <w:r w:rsidR="00A85AB6">
        <w:rPr>
          <w:rFonts w:ascii="Times New Roman" w:eastAsia="Times New Roman" w:hAnsi="Times New Roman" w:cs="Times New Roman"/>
          <w:color w:val="000000" w:themeColor="text1"/>
          <w:sz w:val="28"/>
        </w:rPr>
        <w:t>…3</w:t>
      </w:r>
    </w:p>
    <w:p w:rsidR="00D5540D" w:rsidRDefault="000C1C6F" w:rsidP="00A85AB6">
      <w:pPr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076DC">
        <w:rPr>
          <w:rFonts w:ascii="Times New Roman" w:eastAsia="Times New Roman" w:hAnsi="Times New Roman" w:cs="Times New Roman"/>
          <w:color w:val="000000" w:themeColor="text1"/>
          <w:sz w:val="28"/>
        </w:rPr>
        <w:t>Введение……………………………………………………………</w:t>
      </w:r>
      <w:r w:rsidR="00A85AB6">
        <w:rPr>
          <w:rFonts w:ascii="Times New Roman" w:eastAsia="Times New Roman" w:hAnsi="Times New Roman" w:cs="Times New Roman"/>
          <w:color w:val="000000" w:themeColor="text1"/>
          <w:sz w:val="28"/>
        </w:rPr>
        <w:t>...4</w:t>
      </w:r>
    </w:p>
    <w:p w:rsidR="00A85AB6" w:rsidRDefault="00A85AB6" w:rsidP="00A85AB6">
      <w:pPr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Музыкотерапия………………………………………………………</w:t>
      </w:r>
      <w:r w:rsidR="00CB6FAC">
        <w:rPr>
          <w:rFonts w:ascii="Times New Roman" w:eastAsia="Times New Roman" w:hAnsi="Times New Roman" w:cs="Times New Roman"/>
          <w:color w:val="000000" w:themeColor="text1"/>
          <w:sz w:val="28"/>
        </w:rPr>
        <w:t>6</w:t>
      </w:r>
    </w:p>
    <w:p w:rsidR="004A338E" w:rsidRDefault="00BD32D1" w:rsidP="00A85AB6">
      <w:pPr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Вокалотерапия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>………………………………………………………</w:t>
      </w:r>
      <w:r w:rsidR="007A7524">
        <w:rPr>
          <w:rFonts w:ascii="Times New Roman" w:eastAsia="Times New Roman" w:hAnsi="Times New Roman" w:cs="Times New Roman"/>
          <w:color w:val="000000" w:themeColor="text1"/>
          <w:sz w:val="28"/>
        </w:rPr>
        <w:t>.8</w:t>
      </w:r>
    </w:p>
    <w:p w:rsidR="00CB6FAC" w:rsidRDefault="00CB6FAC" w:rsidP="006B36CF">
      <w:pPr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B36CF">
        <w:rPr>
          <w:rFonts w:ascii="Times New Roman" w:eastAsia="Times New Roman" w:hAnsi="Times New Roman" w:cs="Times New Roman"/>
          <w:color w:val="000000" w:themeColor="text1"/>
          <w:sz w:val="28"/>
        </w:rPr>
        <w:t>Дыхательная гимнастика…………………………………………</w:t>
      </w:r>
      <w:r w:rsidR="007A7524">
        <w:rPr>
          <w:rFonts w:ascii="Times New Roman" w:eastAsia="Times New Roman" w:hAnsi="Times New Roman" w:cs="Times New Roman"/>
          <w:color w:val="000000" w:themeColor="text1"/>
          <w:sz w:val="28"/>
        </w:rPr>
        <w:t>..10</w:t>
      </w:r>
    </w:p>
    <w:p w:rsidR="006B36CF" w:rsidRDefault="006B36CF" w:rsidP="006B36CF">
      <w:pPr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Артикуляционная и дикционная гимнастика……………………</w:t>
      </w:r>
      <w:r w:rsidR="007A7524">
        <w:rPr>
          <w:rFonts w:ascii="Times New Roman" w:eastAsia="Times New Roman" w:hAnsi="Times New Roman" w:cs="Times New Roman"/>
          <w:color w:val="000000" w:themeColor="text1"/>
          <w:sz w:val="28"/>
        </w:rPr>
        <w:t>.12</w:t>
      </w:r>
    </w:p>
    <w:p w:rsidR="006B36CF" w:rsidRDefault="007A7524" w:rsidP="006B36CF">
      <w:pPr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Улыбкотерапия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…………………………………………………….13</w:t>
      </w:r>
    </w:p>
    <w:p w:rsidR="007A7524" w:rsidRDefault="007A7524" w:rsidP="006B36CF">
      <w:pPr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Ритмотерапия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>……………………………………………………….14</w:t>
      </w:r>
    </w:p>
    <w:p w:rsidR="007A7524" w:rsidRPr="006B36CF" w:rsidRDefault="007A7524" w:rsidP="006B36CF">
      <w:pPr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Двигательная терапия……………………………………………...15</w:t>
      </w:r>
    </w:p>
    <w:p w:rsidR="00D5540D" w:rsidRPr="00C076DC" w:rsidRDefault="00601E65" w:rsidP="00A13B56">
      <w:pPr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076DC">
        <w:rPr>
          <w:rFonts w:ascii="Times New Roman" w:eastAsia="Times New Roman" w:hAnsi="Times New Roman" w:cs="Times New Roman"/>
          <w:color w:val="000000" w:themeColor="text1"/>
          <w:sz w:val="28"/>
        </w:rPr>
        <w:t>За</w:t>
      </w:r>
      <w:r w:rsidR="000C1C6F" w:rsidRPr="00C076DC">
        <w:rPr>
          <w:rFonts w:ascii="Times New Roman" w:eastAsia="Times New Roman" w:hAnsi="Times New Roman" w:cs="Times New Roman"/>
          <w:color w:val="000000" w:themeColor="text1"/>
          <w:sz w:val="28"/>
        </w:rPr>
        <w:t>ключение………………………………………………………</w:t>
      </w:r>
      <w:r w:rsidR="007A7524">
        <w:rPr>
          <w:rFonts w:ascii="Times New Roman" w:eastAsia="Times New Roman" w:hAnsi="Times New Roman" w:cs="Times New Roman"/>
          <w:color w:val="000000" w:themeColor="text1"/>
          <w:sz w:val="28"/>
        </w:rPr>
        <w:t>…1</w:t>
      </w:r>
      <w:r w:rsidR="00E2341C">
        <w:rPr>
          <w:rFonts w:ascii="Times New Roman" w:eastAsia="Times New Roman" w:hAnsi="Times New Roman" w:cs="Times New Roman"/>
          <w:color w:val="000000" w:themeColor="text1"/>
          <w:sz w:val="28"/>
        </w:rPr>
        <w:t>6</w:t>
      </w:r>
    </w:p>
    <w:p w:rsidR="00D5540D" w:rsidRPr="00C076DC" w:rsidRDefault="00601E65" w:rsidP="00A13B56">
      <w:pPr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076DC">
        <w:rPr>
          <w:rFonts w:ascii="Times New Roman" w:eastAsia="Times New Roman" w:hAnsi="Times New Roman" w:cs="Times New Roman"/>
          <w:color w:val="000000" w:themeColor="text1"/>
          <w:sz w:val="28"/>
        </w:rPr>
        <w:t>Список литер</w:t>
      </w:r>
      <w:r w:rsidR="00BD32D1">
        <w:rPr>
          <w:rFonts w:ascii="Times New Roman" w:eastAsia="Times New Roman" w:hAnsi="Times New Roman" w:cs="Times New Roman"/>
          <w:color w:val="000000" w:themeColor="text1"/>
          <w:sz w:val="28"/>
        </w:rPr>
        <w:t>а</w:t>
      </w:r>
      <w:r w:rsidRPr="00C076DC">
        <w:rPr>
          <w:rFonts w:ascii="Times New Roman" w:eastAsia="Times New Roman" w:hAnsi="Times New Roman" w:cs="Times New Roman"/>
          <w:color w:val="000000" w:themeColor="text1"/>
          <w:sz w:val="28"/>
        </w:rPr>
        <w:t>туры…</w:t>
      </w:r>
      <w:r w:rsidR="00A13B56" w:rsidRPr="00C076DC">
        <w:rPr>
          <w:rFonts w:ascii="Times New Roman" w:eastAsia="Times New Roman" w:hAnsi="Times New Roman" w:cs="Times New Roman"/>
          <w:color w:val="000000" w:themeColor="text1"/>
          <w:sz w:val="28"/>
        </w:rPr>
        <w:t>……………………………………………</w:t>
      </w:r>
      <w:r w:rsidR="007A7524">
        <w:rPr>
          <w:rFonts w:ascii="Times New Roman" w:eastAsia="Times New Roman" w:hAnsi="Times New Roman" w:cs="Times New Roman"/>
          <w:color w:val="000000" w:themeColor="text1"/>
          <w:sz w:val="28"/>
        </w:rPr>
        <w:t>...1</w:t>
      </w:r>
      <w:r w:rsidR="00253C53"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</w:p>
    <w:p w:rsidR="00D5540D" w:rsidRPr="00C076DC" w:rsidRDefault="00D5540D" w:rsidP="00A13B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13B56" w:rsidRDefault="00A13B56" w:rsidP="00A13B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A13B56" w:rsidRDefault="00A13B56" w:rsidP="00A13B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A13B56" w:rsidRDefault="00A13B56" w:rsidP="00A13B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A13B56" w:rsidRDefault="00A13B56" w:rsidP="00A13B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A13B56" w:rsidRDefault="00A13B56" w:rsidP="00A13B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A13B56" w:rsidRDefault="00A13B56" w:rsidP="00A13B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A13B56" w:rsidRDefault="00A13B56" w:rsidP="00A13B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A13B56" w:rsidRDefault="00A13B56" w:rsidP="00A13B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A13B56" w:rsidRDefault="00A13B56" w:rsidP="00A13B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A13B56" w:rsidRDefault="00A13B56" w:rsidP="00A13B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A13B56" w:rsidRDefault="00A13B56" w:rsidP="00A13B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A13B56" w:rsidRDefault="00A13B56" w:rsidP="00A13B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A13B56" w:rsidRDefault="00A13B56" w:rsidP="00A13B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A13B56" w:rsidRDefault="00A13B56" w:rsidP="00A13B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A13B56" w:rsidRDefault="00A13B56" w:rsidP="00A13B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A13B56" w:rsidRDefault="00A13B56" w:rsidP="00A13B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A13B56" w:rsidRDefault="00A13B56" w:rsidP="008C17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253C53" w:rsidRDefault="00D72808" w:rsidP="00D72808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lastRenderedPageBreak/>
        <w:t>Аннотация</w:t>
      </w:r>
    </w:p>
    <w:p w:rsidR="00D72808" w:rsidRDefault="00D72808" w:rsidP="00D72808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D72808" w:rsidRPr="0068450A" w:rsidRDefault="00D72808" w:rsidP="00D7280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</w:pPr>
      <w:r w:rsidRPr="0068450A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>Актуальность данной работы заключается в том, что сохранение и укрепление здоровья учащихся является первостепенной задачей в образовательном процессе.</w:t>
      </w:r>
    </w:p>
    <w:p w:rsidR="00D72808" w:rsidRPr="002A3258" w:rsidRDefault="00D72808" w:rsidP="0063378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</w:pPr>
      <w:r w:rsidRPr="002A3258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>Методическая разработка посвящена проблеме создания условий для сохранения здоровья обучающихся на уроках вокала. В работе даётся описание</w:t>
      </w:r>
      <w:r w:rsidR="0008588B" w:rsidRPr="002A3258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 xml:space="preserve"> </w:t>
      </w:r>
      <w:r w:rsidR="001420EF" w:rsidRPr="002A3258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 xml:space="preserve">форм </w:t>
      </w:r>
      <w:proofErr w:type="spellStart"/>
      <w:r w:rsidR="001420EF" w:rsidRPr="002A3258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>здоровьесбережения</w:t>
      </w:r>
      <w:proofErr w:type="spellEnd"/>
      <w:r w:rsidR="001420EF" w:rsidRPr="002A3258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 xml:space="preserve"> обучающихся</w:t>
      </w:r>
      <w:r w:rsidR="00FE3337" w:rsidRPr="002A3258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 xml:space="preserve">, используемых на занятиях </w:t>
      </w:r>
      <w:r w:rsidR="00147C07" w:rsidRPr="002A3258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 xml:space="preserve">по вокалу </w:t>
      </w:r>
      <w:r w:rsidR="00FE3337" w:rsidRPr="002A3258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>в образцовом вокальном ансамбле «Дети России», т</w:t>
      </w:r>
      <w:r w:rsidR="00147C07" w:rsidRPr="002A3258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>аких как</w:t>
      </w:r>
      <w:r w:rsidR="00174732" w:rsidRPr="002A3258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 xml:space="preserve"> </w:t>
      </w:r>
      <w:r w:rsidR="00FE3337" w:rsidRPr="002A3258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 xml:space="preserve">музыкотерапия, </w:t>
      </w:r>
      <w:proofErr w:type="spellStart"/>
      <w:r w:rsidR="00FE3337" w:rsidRPr="002A3258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>вокалотерапия</w:t>
      </w:r>
      <w:proofErr w:type="spellEnd"/>
      <w:r w:rsidR="001420EF" w:rsidRPr="002A3258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>, дыхательн</w:t>
      </w:r>
      <w:r w:rsidR="00FE3337" w:rsidRPr="002A3258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>ая</w:t>
      </w:r>
      <w:r w:rsidR="001420EF" w:rsidRPr="002A3258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 xml:space="preserve"> гимнастик</w:t>
      </w:r>
      <w:r w:rsidR="00FE3337" w:rsidRPr="002A3258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>а</w:t>
      </w:r>
      <w:r w:rsidR="001420EF" w:rsidRPr="002A3258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 xml:space="preserve">, </w:t>
      </w:r>
      <w:proofErr w:type="spellStart"/>
      <w:r w:rsidR="001420EF" w:rsidRPr="002A3258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>ритмотерапи</w:t>
      </w:r>
      <w:r w:rsidR="00FE3337" w:rsidRPr="002A3258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>я</w:t>
      </w:r>
      <w:proofErr w:type="spellEnd"/>
      <w:r w:rsidR="001420EF" w:rsidRPr="002A3258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 xml:space="preserve">, </w:t>
      </w:r>
      <w:proofErr w:type="spellStart"/>
      <w:r w:rsidR="001420EF" w:rsidRPr="002A3258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>логоритмическ</w:t>
      </w:r>
      <w:r w:rsidR="00FE3337" w:rsidRPr="002A3258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>ая</w:t>
      </w:r>
      <w:proofErr w:type="spellEnd"/>
      <w:r w:rsidR="001420EF" w:rsidRPr="002A3258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 xml:space="preserve"> гимнастик</w:t>
      </w:r>
      <w:r w:rsidR="00FE3337" w:rsidRPr="002A3258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>а,</w:t>
      </w:r>
      <w:r w:rsidR="00174732" w:rsidRPr="002A3258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 xml:space="preserve"> и их влияние на физическое и психологическое</w:t>
      </w:r>
      <w:r w:rsidR="00FE3337" w:rsidRPr="002A3258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 xml:space="preserve"> здоровье детей.</w:t>
      </w:r>
    </w:p>
    <w:p w:rsidR="00D72808" w:rsidRPr="00D72808" w:rsidRDefault="0063378D" w:rsidP="00D7280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Данная разработка</w:t>
      </w:r>
      <w:r w:rsidR="00D72808" w:rsidRPr="00D7280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FE3337">
        <w:rPr>
          <w:rFonts w:ascii="Times New Roman" w:eastAsia="Times New Roman" w:hAnsi="Times New Roman" w:cs="Times New Roman"/>
          <w:color w:val="000000" w:themeColor="text1"/>
          <w:sz w:val="28"/>
        </w:rPr>
        <w:t>может быть полезной для</w:t>
      </w:r>
      <w:r w:rsidR="00D72808" w:rsidRPr="00D7280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педагогов дополнительного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="00D72808" w:rsidRPr="00D7280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общеобразовательных школ, студентов музыкально-педагогического факультета.</w:t>
      </w:r>
    </w:p>
    <w:p w:rsidR="00D72808" w:rsidRPr="00D72808" w:rsidRDefault="00D72808" w:rsidP="00D7280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D72808" w:rsidRDefault="00D72808" w:rsidP="00A13B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D72808" w:rsidRDefault="00D72808" w:rsidP="00A13B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D72808" w:rsidRDefault="00D72808" w:rsidP="00A13B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D72808" w:rsidRDefault="00D72808" w:rsidP="00A13B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D72808" w:rsidRDefault="00D72808" w:rsidP="00A13B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D72808" w:rsidRDefault="00D72808" w:rsidP="00A13B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D72808" w:rsidRDefault="00D72808" w:rsidP="00A13B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D72808" w:rsidRDefault="00D72808" w:rsidP="00A13B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D72808" w:rsidRDefault="00D72808" w:rsidP="00A13B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D72808" w:rsidRDefault="00D72808" w:rsidP="00A13B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D72808" w:rsidRDefault="00D72808" w:rsidP="00A13B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9C45C5" w:rsidRDefault="009C45C5" w:rsidP="00EA371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BF2593" w:rsidRDefault="00BF2593" w:rsidP="00EA371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BF2593" w:rsidRDefault="00BF2593" w:rsidP="00EA371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2A3258" w:rsidRDefault="002A3258" w:rsidP="00C663D3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9C45C5" w:rsidRDefault="00164EB3" w:rsidP="00C663D3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lastRenderedPageBreak/>
        <w:t>Введение</w:t>
      </w:r>
    </w:p>
    <w:p w:rsidR="00BF2593" w:rsidRDefault="00BF2593" w:rsidP="00C663D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9C45C5" w:rsidRDefault="009C45C5" w:rsidP="00C663D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C45C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Проблема сохранения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и укрепления здоровья подрастающего поколения</w:t>
      </w:r>
      <w:r w:rsidRPr="009C45C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существует уже достаточно давно. Здоровье ребенка, его физическое и психическое развитие, социально-психологическая адаптация в значительной степени определяю</w:t>
      </w:r>
      <w:r w:rsidR="00D2630B">
        <w:rPr>
          <w:rFonts w:ascii="Times New Roman" w:eastAsia="Times New Roman" w:hAnsi="Times New Roman" w:cs="Times New Roman"/>
          <w:color w:val="000000" w:themeColor="text1"/>
          <w:sz w:val="28"/>
        </w:rPr>
        <w:t>тся условиями его жизни и учебы</w:t>
      </w:r>
      <w:r w:rsidRPr="009C45C5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274570" w:rsidRDefault="00274570" w:rsidP="00C663D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27457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XXI век – век высоких скоростей, </w:t>
      </w:r>
      <w:proofErr w:type="spellStart"/>
      <w:r w:rsidRPr="00274570">
        <w:rPr>
          <w:rFonts w:ascii="Times New Roman" w:eastAsia="Times New Roman" w:hAnsi="Times New Roman" w:cs="Times New Roman"/>
          <w:color w:val="000000" w:themeColor="text1"/>
          <w:sz w:val="28"/>
        </w:rPr>
        <w:t>нанотехнологий</w:t>
      </w:r>
      <w:proofErr w:type="spellEnd"/>
      <w:r w:rsidRPr="00274570">
        <w:rPr>
          <w:rFonts w:ascii="Times New Roman" w:eastAsia="Times New Roman" w:hAnsi="Times New Roman" w:cs="Times New Roman"/>
          <w:color w:val="000000" w:themeColor="text1"/>
          <w:sz w:val="28"/>
        </w:rPr>
        <w:t>, глубоких социально-политических, идеологических и духовных изменений в жизни нашей страны – предъявляет высокие требования к здоровью человека. Для решения важнейших задач, стоящих перед обществом необходимо здоровое поколение нации, физически и нравст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венно развитые дети. По данным </w:t>
      </w:r>
      <w:r w:rsidRPr="0027457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же </w:t>
      </w:r>
      <w:proofErr w:type="spellStart"/>
      <w:r w:rsidRPr="00274570">
        <w:rPr>
          <w:rFonts w:ascii="Times New Roman" w:eastAsia="Times New Roman" w:hAnsi="Times New Roman" w:cs="Times New Roman"/>
          <w:color w:val="000000" w:themeColor="text1"/>
          <w:sz w:val="28"/>
        </w:rPr>
        <w:t>Минздравсоцразвития</w:t>
      </w:r>
      <w:proofErr w:type="spellEnd"/>
      <w:r w:rsidRPr="0027457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России показатели здоровья наших детей и подростков неутешительны: 53% имеют ослабленное здоровье, две трети детей в возрасте 14 лет - хронические заболевания. Лишь 10% выпускников общеобразовательных учреждений можно назвать здоровыми.</w:t>
      </w:r>
    </w:p>
    <w:p w:rsidR="00274570" w:rsidRPr="00FF4B3C" w:rsidRDefault="00274570" w:rsidP="00C663D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</w:pPr>
      <w:r w:rsidRPr="00FF4B3C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>Установка на здоровье не появляется сама собой, а формируется в результате определенно</w:t>
      </w:r>
      <w:r w:rsidR="0008588B" w:rsidRPr="00FF4B3C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 xml:space="preserve">го педагогического воздействия. Поэтому так важно реализация образовательных программ в сфере </w:t>
      </w:r>
      <w:proofErr w:type="spellStart"/>
      <w:r w:rsidR="0008588B" w:rsidRPr="00FF4B3C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>здоровьесбережения</w:t>
      </w:r>
      <w:proofErr w:type="spellEnd"/>
      <w:r w:rsidR="0008588B" w:rsidRPr="00FF4B3C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 xml:space="preserve">, расширения представлений о здоровом образе жизни, способах </w:t>
      </w:r>
      <w:proofErr w:type="spellStart"/>
      <w:r w:rsidR="0008588B" w:rsidRPr="00FF4B3C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>самооздоровления</w:t>
      </w:r>
      <w:proofErr w:type="spellEnd"/>
      <w:r w:rsidR="0008588B" w:rsidRPr="00FF4B3C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 xml:space="preserve">, </w:t>
      </w:r>
      <w:proofErr w:type="spellStart"/>
      <w:r w:rsidR="0008588B" w:rsidRPr="00FF4B3C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>психорегуляции</w:t>
      </w:r>
      <w:proofErr w:type="spellEnd"/>
      <w:r w:rsidR="0008588B" w:rsidRPr="00FF4B3C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 xml:space="preserve"> и т.д. Всё это мы можем видеть на уроках вокала. Ведь сам процесс пения – это и есть оздоровление, если можно так сказать, «</w:t>
      </w:r>
      <w:proofErr w:type="spellStart"/>
      <w:r w:rsidR="0008588B" w:rsidRPr="00FF4B3C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>здоровьесберегающая</w:t>
      </w:r>
      <w:proofErr w:type="spellEnd"/>
      <w:r w:rsidR="0008588B" w:rsidRPr="00FF4B3C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 xml:space="preserve"> технология». </w:t>
      </w:r>
    </w:p>
    <w:p w:rsidR="00164EB3" w:rsidRPr="00EA371B" w:rsidRDefault="00164EB3" w:rsidP="00C663D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</w:pPr>
      <w:r w:rsidRPr="00746080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-6"/>
          <w:sz w:val="28"/>
        </w:rPr>
        <w:t xml:space="preserve">Цель </w:t>
      </w:r>
      <w:r w:rsidR="00EA371B" w:rsidRPr="00E44D0A">
        <w:rPr>
          <w:rFonts w:ascii="Times New Roman" w:eastAsia="Times New Roman" w:hAnsi="Times New Roman" w:cs="Times New Roman"/>
          <w:bCs/>
          <w:i/>
          <w:color w:val="000000" w:themeColor="text1"/>
          <w:spacing w:val="-6"/>
          <w:sz w:val="28"/>
        </w:rPr>
        <w:t xml:space="preserve">использования </w:t>
      </w:r>
      <w:proofErr w:type="spellStart"/>
      <w:r w:rsidRPr="00E44D0A">
        <w:rPr>
          <w:rFonts w:ascii="Times New Roman" w:eastAsia="Times New Roman" w:hAnsi="Times New Roman" w:cs="Times New Roman"/>
          <w:i/>
          <w:color w:val="000000" w:themeColor="text1"/>
          <w:spacing w:val="-6"/>
          <w:sz w:val="28"/>
        </w:rPr>
        <w:t>здоровьесберегающих</w:t>
      </w:r>
      <w:proofErr w:type="spellEnd"/>
      <w:r w:rsidRPr="00E44D0A">
        <w:rPr>
          <w:rFonts w:ascii="Times New Roman" w:eastAsia="Times New Roman" w:hAnsi="Times New Roman" w:cs="Times New Roman"/>
          <w:i/>
          <w:color w:val="000000" w:themeColor="text1"/>
          <w:spacing w:val="-6"/>
          <w:sz w:val="28"/>
        </w:rPr>
        <w:t xml:space="preserve"> обра</w:t>
      </w:r>
      <w:r w:rsidR="00EA371B" w:rsidRPr="00E44D0A">
        <w:rPr>
          <w:rFonts w:ascii="Times New Roman" w:eastAsia="Times New Roman" w:hAnsi="Times New Roman" w:cs="Times New Roman"/>
          <w:i/>
          <w:color w:val="000000" w:themeColor="text1"/>
          <w:spacing w:val="-6"/>
          <w:sz w:val="28"/>
        </w:rPr>
        <w:t>зовательных технологий на уроках вокала:</w:t>
      </w:r>
      <w:r w:rsidR="00EA371B" w:rsidRPr="00EA371B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 xml:space="preserve"> </w:t>
      </w:r>
      <w:r w:rsidRPr="00EA371B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>обеспечить учащимся возможность сохранения здоровья за период обучения в учреждении дополнительного образования, сформировать у них необходимые знания, умения и навыки по здоровому образу жизни, научить использовать полученные знания в повседневн</w:t>
      </w:r>
      <w:r w:rsidR="00EA371B" w:rsidRPr="00EA371B">
        <w:rPr>
          <w:rFonts w:ascii="Times New Roman" w:eastAsia="Times New Roman" w:hAnsi="Times New Roman" w:cs="Times New Roman"/>
          <w:color w:val="000000" w:themeColor="text1"/>
          <w:spacing w:val="-6"/>
          <w:sz w:val="28"/>
        </w:rPr>
        <w:t xml:space="preserve">ой жизни. </w:t>
      </w:r>
    </w:p>
    <w:p w:rsidR="00EA371B" w:rsidRDefault="00EA371B" w:rsidP="00C663D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46080">
        <w:rPr>
          <w:rFonts w:ascii="Times New Roman" w:eastAsia="Times New Roman" w:hAnsi="Times New Roman" w:cs="Times New Roman"/>
          <w:b/>
          <w:i/>
          <w:color w:val="000000" w:themeColor="text1"/>
          <w:sz w:val="28"/>
        </w:rPr>
        <w:t>Задачи:</w:t>
      </w:r>
      <w:r w:rsidRPr="00EA371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создать полноценные условия для сохранения здоровья детей, развить интерес к занятиям, включающим </w:t>
      </w:r>
      <w:proofErr w:type="spellStart"/>
      <w:r w:rsidRPr="00EA371B">
        <w:rPr>
          <w:rFonts w:ascii="Times New Roman" w:eastAsia="Times New Roman" w:hAnsi="Times New Roman" w:cs="Times New Roman"/>
          <w:color w:val="000000" w:themeColor="text1"/>
          <w:sz w:val="28"/>
        </w:rPr>
        <w:t>здоровьесберегающие</w:t>
      </w:r>
      <w:proofErr w:type="spellEnd"/>
      <w:r w:rsidRPr="00EA371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технологии, внедрить эти технологии в ежедневный образовательный процесс и </w:t>
      </w:r>
      <w:r w:rsidRPr="00EA371B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закрепить навыки и умения детей, с целью улучшения физического здоровья, голосовых и музыкальных данных, а так же здоровья психики ребенка и комфортного состояния в образовательном процессе.</w:t>
      </w:r>
    </w:p>
    <w:p w:rsidR="00FF4B3C" w:rsidRPr="00CB6FAC" w:rsidRDefault="00FF4B3C" w:rsidP="00C663D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</w:rPr>
      </w:pPr>
      <w:r w:rsidRPr="00CB6FA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</w:rPr>
        <w:t xml:space="preserve">Отличительные особенности </w:t>
      </w:r>
      <w:proofErr w:type="spellStart"/>
      <w:r w:rsidRPr="00CB6FA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</w:rPr>
        <w:t>здоровьесберегающих</w:t>
      </w:r>
      <w:proofErr w:type="spellEnd"/>
      <w:r w:rsidRPr="00CB6FA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</w:rPr>
        <w:t xml:space="preserve"> образовательных технологий</w:t>
      </w:r>
    </w:p>
    <w:p w:rsidR="00FF4B3C" w:rsidRPr="00FF4B3C" w:rsidRDefault="00FF4B3C" w:rsidP="00C663D3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F4B3C">
        <w:rPr>
          <w:rFonts w:ascii="Times New Roman" w:eastAsia="Times New Roman" w:hAnsi="Times New Roman" w:cs="Times New Roman"/>
          <w:color w:val="000000" w:themeColor="text1"/>
          <w:sz w:val="28"/>
        </w:rPr>
        <w:t>отсутствие назидательности и авторитарности;</w:t>
      </w:r>
    </w:p>
    <w:p w:rsidR="00FF4B3C" w:rsidRPr="00FF4B3C" w:rsidRDefault="00FF4B3C" w:rsidP="00C663D3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F4B3C">
        <w:rPr>
          <w:rFonts w:ascii="Times New Roman" w:eastAsia="Times New Roman" w:hAnsi="Times New Roman" w:cs="Times New Roman"/>
          <w:color w:val="000000" w:themeColor="text1"/>
          <w:sz w:val="28"/>
        </w:rPr>
        <w:t>воспитание, а не изучение культуры здоровья;</w:t>
      </w:r>
    </w:p>
    <w:p w:rsidR="00FF4B3C" w:rsidRPr="00FF4B3C" w:rsidRDefault="00FF4B3C" w:rsidP="00C663D3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F4B3C">
        <w:rPr>
          <w:rFonts w:ascii="Times New Roman" w:eastAsia="Times New Roman" w:hAnsi="Times New Roman" w:cs="Times New Roman"/>
          <w:color w:val="000000" w:themeColor="text1"/>
          <w:sz w:val="28"/>
        </w:rPr>
        <w:t>элементы индивидуализации обучения;</w:t>
      </w:r>
    </w:p>
    <w:p w:rsidR="00FF4B3C" w:rsidRPr="00FF4B3C" w:rsidRDefault="00FF4B3C" w:rsidP="00C663D3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F4B3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наличие мотивации на здоровый образ жизни учителя и </w:t>
      </w:r>
      <w:proofErr w:type="gramStart"/>
      <w:r w:rsidRPr="00FF4B3C">
        <w:rPr>
          <w:rFonts w:ascii="Times New Roman" w:eastAsia="Times New Roman" w:hAnsi="Times New Roman" w:cs="Times New Roman"/>
          <w:color w:val="000000" w:themeColor="text1"/>
          <w:sz w:val="28"/>
        </w:rPr>
        <w:t>обучающихся</w:t>
      </w:r>
      <w:proofErr w:type="gramEnd"/>
      <w:r w:rsidRPr="00FF4B3C"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</w:p>
    <w:p w:rsidR="00FF4B3C" w:rsidRPr="00FF4B3C" w:rsidRDefault="00FF4B3C" w:rsidP="00C663D3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F4B3C">
        <w:rPr>
          <w:rFonts w:ascii="Times New Roman" w:eastAsia="Times New Roman" w:hAnsi="Times New Roman" w:cs="Times New Roman"/>
          <w:color w:val="000000" w:themeColor="text1"/>
          <w:sz w:val="28"/>
        </w:rPr>
        <w:t>интер</w:t>
      </w:r>
      <w:r w:rsidR="00746080">
        <w:rPr>
          <w:rFonts w:ascii="Times New Roman" w:eastAsia="Times New Roman" w:hAnsi="Times New Roman" w:cs="Times New Roman"/>
          <w:color w:val="000000" w:themeColor="text1"/>
          <w:sz w:val="28"/>
        </w:rPr>
        <w:t>ес к учебе, желание идти на занятия вокалом</w:t>
      </w:r>
      <w:r w:rsidRPr="00FF4B3C"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</w:p>
    <w:p w:rsidR="00FF4B3C" w:rsidRPr="00FF4B3C" w:rsidRDefault="00FF4B3C" w:rsidP="00C663D3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F4B3C">
        <w:rPr>
          <w:rFonts w:ascii="Times New Roman" w:eastAsia="Times New Roman" w:hAnsi="Times New Roman" w:cs="Times New Roman"/>
          <w:color w:val="000000" w:themeColor="text1"/>
          <w:sz w:val="28"/>
        </w:rPr>
        <w:t>наличие физкультминуток</w:t>
      </w:r>
      <w:proofErr w:type="gramStart"/>
      <w:r w:rsidRPr="00FF4B3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.</w:t>
      </w:r>
      <w:proofErr w:type="gramEnd"/>
    </w:p>
    <w:p w:rsidR="00FF4B3C" w:rsidRPr="00746080" w:rsidRDefault="00FF4B3C" w:rsidP="00C663D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  <w:color w:val="000000"/>
          <w:sz w:val="21"/>
          <w:szCs w:val="21"/>
        </w:rPr>
      </w:pPr>
      <w:r w:rsidRPr="00746080">
        <w:rPr>
          <w:b/>
          <w:bCs/>
          <w:i/>
          <w:color w:val="000000"/>
          <w:sz w:val="27"/>
          <w:szCs w:val="27"/>
        </w:rPr>
        <w:t xml:space="preserve">Принципы </w:t>
      </w:r>
      <w:proofErr w:type="spellStart"/>
      <w:r w:rsidRPr="00746080">
        <w:rPr>
          <w:b/>
          <w:bCs/>
          <w:i/>
          <w:color w:val="000000"/>
          <w:sz w:val="27"/>
          <w:szCs w:val="27"/>
        </w:rPr>
        <w:t>здоровьесберегающих</w:t>
      </w:r>
      <w:proofErr w:type="spellEnd"/>
      <w:r w:rsidRPr="00746080">
        <w:rPr>
          <w:b/>
          <w:bCs/>
          <w:i/>
          <w:color w:val="000000"/>
          <w:sz w:val="27"/>
          <w:szCs w:val="27"/>
        </w:rPr>
        <w:t xml:space="preserve"> образовательных технологий</w:t>
      </w:r>
    </w:p>
    <w:p w:rsidR="00FF4B3C" w:rsidRDefault="00FF4B3C" w:rsidP="00C663D3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учет возрастно-половых особенностей;</w:t>
      </w:r>
    </w:p>
    <w:p w:rsidR="00FF4B3C" w:rsidRPr="00FF4B3C" w:rsidRDefault="00FF4B3C" w:rsidP="00C663D3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учет состояния здоровья ученика и его индивидуальных психофизических особенностей при выборе форм, методов и средств обучения;</w:t>
      </w:r>
    </w:p>
    <w:p w:rsidR="00FF4B3C" w:rsidRPr="00D37EA5" w:rsidRDefault="00FF4B3C" w:rsidP="00C663D3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использование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действий для сохранения работоспособности и расширения функциональных возможностей организма учащихся.</w:t>
      </w:r>
    </w:p>
    <w:p w:rsidR="00746080" w:rsidRPr="00D37EA5" w:rsidRDefault="00746080" w:rsidP="00C663D3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</w:rPr>
      </w:pPr>
      <w:r w:rsidRPr="00D37EA5">
        <w:rPr>
          <w:rFonts w:ascii="Times New Roman" w:eastAsia="Times New Roman" w:hAnsi="Times New Roman" w:cs="Times New Roman"/>
          <w:b/>
          <w:i/>
          <w:color w:val="000000" w:themeColor="text1"/>
          <w:sz w:val="28"/>
        </w:rPr>
        <w:t xml:space="preserve">Реализация </w:t>
      </w:r>
      <w:proofErr w:type="spellStart"/>
      <w:r w:rsidRPr="00D37EA5">
        <w:rPr>
          <w:rFonts w:ascii="Times New Roman" w:eastAsia="Times New Roman" w:hAnsi="Times New Roman" w:cs="Times New Roman"/>
          <w:b/>
          <w:i/>
          <w:color w:val="000000" w:themeColor="text1"/>
          <w:sz w:val="28"/>
        </w:rPr>
        <w:t>здоровьесберегающих</w:t>
      </w:r>
      <w:proofErr w:type="spellEnd"/>
      <w:r w:rsidRPr="00D37EA5">
        <w:rPr>
          <w:rFonts w:ascii="Times New Roman" w:eastAsia="Times New Roman" w:hAnsi="Times New Roman" w:cs="Times New Roman"/>
          <w:b/>
          <w:i/>
          <w:color w:val="000000" w:themeColor="text1"/>
          <w:sz w:val="28"/>
        </w:rPr>
        <w:t xml:space="preserve"> технологий на уроках хора и вокала</w:t>
      </w:r>
    </w:p>
    <w:p w:rsidR="00746080" w:rsidRDefault="00746080" w:rsidP="00C663D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746080">
        <w:rPr>
          <w:rFonts w:ascii="Times New Roman" w:eastAsia="Times New Roman" w:hAnsi="Times New Roman" w:cs="Times New Roman"/>
          <w:color w:val="000000" w:themeColor="text1"/>
          <w:sz w:val="28"/>
        </w:rPr>
        <w:t>Содержание программы по хору и вокалу учитывает психологические особенности детей школьного возраста (неустойчивость внимания, необходимость в частой смене эмоциональных состояний, быстрая утомляемость, эмоциональная отзывчивость, стремление к сопереживанию в процессе восприятия музыки, недостаточная вокально-слуховая координация и др.), которые требуют разнообразия форм и видов музыкальной деятельности, частого переключения внимания детей, быстрой смены заданий, включения заданий, связанных с движением, органичного сочетания различных форм</w:t>
      </w:r>
      <w:proofErr w:type="gramEnd"/>
      <w:r w:rsidRPr="0074608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работы на уроке.</w:t>
      </w:r>
    </w:p>
    <w:p w:rsidR="00D37EA5" w:rsidRDefault="00D37EA5" w:rsidP="00C663D3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37EA5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На</w:t>
      </w:r>
      <w:r w:rsidR="00C663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уроках вокала в </w:t>
      </w:r>
      <w:r w:rsidR="00CB6FA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образцовом вокальном </w:t>
      </w:r>
      <w:r w:rsidR="00C663D3">
        <w:rPr>
          <w:rFonts w:ascii="Times New Roman" w:eastAsia="Times New Roman" w:hAnsi="Times New Roman" w:cs="Times New Roman"/>
          <w:color w:val="000000" w:themeColor="text1"/>
          <w:sz w:val="28"/>
        </w:rPr>
        <w:t>ансамбле «Дети России» применяются</w:t>
      </w:r>
      <w:r w:rsidRPr="00D37EA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различные </w:t>
      </w:r>
      <w:proofErr w:type="gramStart"/>
      <w:r w:rsidR="001420EF">
        <w:rPr>
          <w:rFonts w:ascii="Times New Roman" w:eastAsia="Times New Roman" w:hAnsi="Times New Roman" w:cs="Times New Roman"/>
          <w:color w:val="000000" w:themeColor="text1"/>
          <w:sz w:val="28"/>
        </w:rPr>
        <w:t>формы</w:t>
      </w:r>
      <w:proofErr w:type="gramEnd"/>
      <w:r w:rsidR="001420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направленные на </w:t>
      </w:r>
      <w:proofErr w:type="spellStart"/>
      <w:r w:rsidR="001420EF">
        <w:rPr>
          <w:rFonts w:ascii="Times New Roman" w:eastAsia="Times New Roman" w:hAnsi="Times New Roman" w:cs="Times New Roman"/>
          <w:color w:val="000000" w:themeColor="text1"/>
          <w:sz w:val="28"/>
        </w:rPr>
        <w:t>здоровьесбережение</w:t>
      </w:r>
      <w:proofErr w:type="spellEnd"/>
      <w:r w:rsidR="001420E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обучающихся</w:t>
      </w:r>
      <w:r w:rsidRPr="00D37EA5">
        <w:rPr>
          <w:rFonts w:ascii="Times New Roman" w:eastAsia="Times New Roman" w:hAnsi="Times New Roman" w:cs="Times New Roman"/>
          <w:color w:val="000000" w:themeColor="text1"/>
          <w:sz w:val="28"/>
        </w:rPr>
        <w:t>:</w:t>
      </w:r>
      <w:r w:rsidR="00C663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музыкотерапия</w:t>
      </w:r>
      <w:r w:rsidR="00C663D3" w:rsidRPr="00C663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="00C663D3">
        <w:rPr>
          <w:rFonts w:ascii="Times New Roman" w:eastAsia="Times New Roman" w:hAnsi="Times New Roman" w:cs="Times New Roman"/>
          <w:color w:val="000000" w:themeColor="text1"/>
          <w:sz w:val="28"/>
        </w:rPr>
        <w:t>вокалотерапия</w:t>
      </w:r>
      <w:proofErr w:type="spellEnd"/>
      <w:r w:rsidR="00C663D3" w:rsidRPr="00C663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r w:rsidR="00C663D3">
        <w:rPr>
          <w:rFonts w:ascii="Times New Roman" w:eastAsia="Times New Roman" w:hAnsi="Times New Roman" w:cs="Times New Roman"/>
          <w:color w:val="000000" w:themeColor="text1"/>
          <w:sz w:val="28"/>
        </w:rPr>
        <w:t>дыхательная гимнастика</w:t>
      </w:r>
      <w:r w:rsidR="00C663D3" w:rsidRPr="00C663D3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="00C6305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C63059">
        <w:rPr>
          <w:rFonts w:ascii="Times New Roman" w:eastAsia="Times New Roman" w:hAnsi="Times New Roman" w:cs="Times New Roman"/>
          <w:color w:val="000000" w:themeColor="text1"/>
          <w:sz w:val="28"/>
        </w:rPr>
        <w:t>улыбкотерапия</w:t>
      </w:r>
      <w:proofErr w:type="spellEnd"/>
      <w:r w:rsidR="00C63059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="00C663D3" w:rsidRPr="00C663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C663D3" w:rsidRPr="00C663D3">
        <w:rPr>
          <w:rFonts w:ascii="Times New Roman" w:eastAsia="Times New Roman" w:hAnsi="Times New Roman" w:cs="Times New Roman"/>
          <w:color w:val="000000" w:themeColor="text1"/>
          <w:sz w:val="28"/>
        </w:rPr>
        <w:t>ритмотерапи</w:t>
      </w:r>
      <w:r w:rsidR="00C663D3">
        <w:rPr>
          <w:rFonts w:ascii="Times New Roman" w:eastAsia="Times New Roman" w:hAnsi="Times New Roman" w:cs="Times New Roman"/>
          <w:color w:val="000000" w:themeColor="text1"/>
          <w:sz w:val="28"/>
        </w:rPr>
        <w:t>я</w:t>
      </w:r>
      <w:proofErr w:type="spellEnd"/>
      <w:r w:rsidR="00C663D3" w:rsidRPr="00C663D3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="00C663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C663D3">
        <w:rPr>
          <w:rFonts w:ascii="Times New Roman" w:eastAsia="Times New Roman" w:hAnsi="Times New Roman" w:cs="Times New Roman"/>
          <w:color w:val="000000" w:themeColor="text1"/>
          <w:sz w:val="28"/>
        </w:rPr>
        <w:t>логоритмическая</w:t>
      </w:r>
      <w:proofErr w:type="spellEnd"/>
      <w:r w:rsidR="00C663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гимнастика, терапия творчеством и позитивом.</w:t>
      </w:r>
      <w:r w:rsidR="004F577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p w:rsidR="004F577D" w:rsidRDefault="004F577D" w:rsidP="004F577D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CB6FAC" w:rsidRPr="00BF2593" w:rsidRDefault="00CB6FAC" w:rsidP="00BF2593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4F577D" w:rsidRDefault="004F577D" w:rsidP="00CB6FAC">
      <w:pPr>
        <w:pStyle w:val="a3"/>
        <w:suppressAutoHyphens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Музыкотерапия</w:t>
      </w:r>
    </w:p>
    <w:p w:rsidR="00CB6FAC" w:rsidRPr="004F577D" w:rsidRDefault="00CB6FAC" w:rsidP="00CB6FAC">
      <w:pPr>
        <w:pStyle w:val="a3"/>
        <w:suppressAutoHyphens/>
        <w:spacing w:after="0" w:line="360" w:lineRule="auto"/>
        <w:ind w:left="1440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CE3CB1" w:rsidRDefault="004F577D" w:rsidP="00C663D3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F577D">
        <w:rPr>
          <w:rFonts w:ascii="Times New Roman" w:eastAsia="Times New Roman" w:hAnsi="Times New Roman" w:cs="Times New Roman"/>
          <w:color w:val="000000" w:themeColor="text1"/>
          <w:sz w:val="28"/>
        </w:rPr>
        <w:t>Вопрос влияния музыки на организм человека актуален ещё с древних времён. Уже тогда было известно, что при помощи музыки можно вызвать радость, снять боль и даже излечить от серьёзных болезней. Так, в Древнем Египте хоровым пением лечили бессонницу и снимали боль. Врачи древнего Китая и вовсе выписывали музыкальные мелодии в качестве рецепта, полагая, что музыка способна излечить любую болезнь.</w:t>
      </w:r>
      <w:r w:rsidR="00854B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854B7E" w:rsidRPr="00854B7E">
        <w:rPr>
          <w:rFonts w:ascii="Times New Roman" w:eastAsia="Times New Roman" w:hAnsi="Times New Roman" w:cs="Times New Roman"/>
          <w:color w:val="000000" w:themeColor="text1"/>
          <w:sz w:val="28"/>
        </w:rPr>
        <w:t>На Руси для лечения головной боли, болезней суставов, снятие порчи и сглаза использовали мелодию колокольного звона.</w:t>
      </w:r>
    </w:p>
    <w:p w:rsidR="002A3202" w:rsidRDefault="00CE7AE0" w:rsidP="006C564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В наше время н</w:t>
      </w:r>
      <w:r w:rsidRPr="00CE7AE0">
        <w:rPr>
          <w:rFonts w:ascii="Times New Roman" w:eastAsia="Times New Roman" w:hAnsi="Times New Roman" w:cs="Times New Roman"/>
          <w:color w:val="000000" w:themeColor="text1"/>
          <w:sz w:val="28"/>
        </w:rPr>
        <w:t>аукой были установлены определённые закономерности влияния различной музыки на психическое и физическое состояние человека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 </w:t>
      </w:r>
      <w:r w:rsidR="006B36CF">
        <w:rPr>
          <w:rFonts w:ascii="Times New Roman" w:eastAsia="Times New Roman" w:hAnsi="Times New Roman" w:cs="Times New Roman"/>
          <w:color w:val="000000" w:themeColor="text1"/>
          <w:sz w:val="28"/>
        </w:rPr>
        <w:t>В</w:t>
      </w:r>
      <w:r w:rsidR="006C564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современной медицине есть направление - </w:t>
      </w:r>
      <w:proofErr w:type="spellStart"/>
      <w:r w:rsidR="006C5647">
        <w:rPr>
          <w:rFonts w:ascii="Times New Roman" w:eastAsia="Times New Roman" w:hAnsi="Times New Roman" w:cs="Times New Roman"/>
          <w:color w:val="000000" w:themeColor="text1"/>
          <w:sz w:val="28"/>
        </w:rPr>
        <w:t>орнитотерапия</w:t>
      </w:r>
      <w:proofErr w:type="spellEnd"/>
      <w:r w:rsidR="006C564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r w:rsidR="002A3202">
        <w:rPr>
          <w:rFonts w:ascii="Times New Roman" w:eastAsia="Times New Roman" w:hAnsi="Times New Roman" w:cs="Times New Roman"/>
          <w:color w:val="000000" w:themeColor="text1"/>
          <w:sz w:val="28"/>
        </w:rPr>
        <w:t>Выяснено, что м</w:t>
      </w:r>
      <w:r w:rsidR="002A3202" w:rsidRPr="002A320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узыка влияет не только на нравственное и эмоциональное состояние человека, но и на работу внутренних органов, таких как сердца и на активность артериального давления. Для тех, кто хочет активно увеличить свое давление, стоит слушать музыку </w:t>
      </w:r>
      <w:proofErr w:type="gramStart"/>
      <w:r w:rsidR="002A3202" w:rsidRPr="002A3202">
        <w:rPr>
          <w:rFonts w:ascii="Times New Roman" w:eastAsia="Times New Roman" w:hAnsi="Times New Roman" w:cs="Times New Roman"/>
          <w:color w:val="000000" w:themeColor="text1"/>
          <w:sz w:val="28"/>
        </w:rPr>
        <w:t>поэнергичней</w:t>
      </w:r>
      <w:proofErr w:type="gramEnd"/>
      <w:r w:rsidR="002A3202" w:rsidRPr="002A320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ну а для стабилизации сердечного ритма, рекомендуется прослушивание спокойной мелодии. Очень интересный факт заключается в том, что спокойная мелодия может позитивно влиять на кровь. Та мелодия, которая вызывает у человека удовлетворение, активно увеличивает в крови объем лимфоцитов, и соответственно всему организму человека становится намного проще </w:t>
      </w:r>
      <w:r w:rsidR="002A3202" w:rsidRPr="002A3202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бороться с любыми болезнями.</w:t>
      </w:r>
      <w:r w:rsidR="002A320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Поэтому, огромное значение имеет то, какую музыку слушают наши дети. </w:t>
      </w:r>
    </w:p>
    <w:p w:rsidR="00CE7AE0" w:rsidRDefault="009F6D04" w:rsidP="006C564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F6D0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Различные стили музыки способны оказывать различное воздействие на </w:t>
      </w:r>
      <w:proofErr w:type="gramStart"/>
      <w:r w:rsidRPr="009F6D04">
        <w:rPr>
          <w:rFonts w:ascii="Times New Roman" w:eastAsia="Times New Roman" w:hAnsi="Times New Roman" w:cs="Times New Roman"/>
          <w:color w:val="000000" w:themeColor="text1"/>
          <w:sz w:val="28"/>
        </w:rPr>
        <w:t>эмоциональное</w:t>
      </w:r>
      <w:proofErr w:type="gramEnd"/>
      <w:r w:rsidRPr="009F6D0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даже физическое здоровье человека.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9F6D04">
        <w:rPr>
          <w:rFonts w:ascii="Times New Roman" w:eastAsia="Times New Roman" w:hAnsi="Times New Roman" w:cs="Times New Roman"/>
          <w:color w:val="000000" w:themeColor="text1"/>
          <w:sz w:val="28"/>
        </w:rPr>
        <w:t>Народная музыка оказывает положительное влияние на человека — она отлично успокаивает, как бы возвращая людей к их историческим корням.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Классическая музыка </w:t>
      </w:r>
      <w:r w:rsidRPr="009F6D04">
        <w:rPr>
          <w:rFonts w:ascii="Times New Roman" w:eastAsia="Times New Roman" w:hAnsi="Times New Roman" w:cs="Times New Roman"/>
          <w:color w:val="000000" w:themeColor="text1"/>
          <w:sz w:val="28"/>
        </w:rPr>
        <w:t>гармонизирует духовную составляющую, воспитывает, гармонично развивает эмоциональную сфе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ру. </w:t>
      </w:r>
      <w:r w:rsidR="009F74B4">
        <w:rPr>
          <w:rFonts w:ascii="Times New Roman" w:eastAsia="Times New Roman" w:hAnsi="Times New Roman" w:cs="Times New Roman"/>
          <w:color w:val="000000" w:themeColor="text1"/>
          <w:sz w:val="28"/>
        </w:rPr>
        <w:t>К сожалению не все так хорошо обстоит с современной эстрадной музыкой. Хоть современная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9F74B4">
        <w:rPr>
          <w:rFonts w:ascii="Times New Roman" w:eastAsia="Times New Roman" w:hAnsi="Times New Roman" w:cs="Times New Roman"/>
          <w:color w:val="000000" w:themeColor="text1"/>
          <w:sz w:val="28"/>
        </w:rPr>
        <w:t>эстрадная музыка насчитывает много стилей и направлений, впитала в себя культуру разных стран и народов, но в первую очередь это шоу-бизнес,</w:t>
      </w:r>
      <w:r w:rsidR="006C564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на котором делаются деньги, а </w:t>
      </w:r>
      <w:proofErr w:type="gramStart"/>
      <w:r w:rsidR="006C5647">
        <w:rPr>
          <w:rFonts w:ascii="Times New Roman" w:eastAsia="Times New Roman" w:hAnsi="Times New Roman" w:cs="Times New Roman"/>
          <w:color w:val="000000" w:themeColor="text1"/>
          <w:sz w:val="28"/>
        </w:rPr>
        <w:t>значит</w:t>
      </w:r>
      <w:proofErr w:type="gramEnd"/>
      <w:r w:rsidR="006C564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музыка </w:t>
      </w:r>
      <w:r w:rsidR="006C5647" w:rsidRPr="006C5647">
        <w:rPr>
          <w:rFonts w:ascii="Times New Roman" w:eastAsia="Times New Roman" w:hAnsi="Times New Roman" w:cs="Times New Roman"/>
          <w:color w:val="000000" w:themeColor="text1"/>
          <w:sz w:val="28"/>
        </w:rPr>
        <w:t>сводится к чистой развлекательности</w:t>
      </w:r>
      <w:r w:rsidR="006C564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а зачастую обладает </w:t>
      </w:r>
      <w:proofErr w:type="spellStart"/>
      <w:r w:rsidR="006C5647">
        <w:rPr>
          <w:rFonts w:ascii="Times New Roman" w:eastAsia="Times New Roman" w:hAnsi="Times New Roman" w:cs="Times New Roman"/>
          <w:color w:val="000000" w:themeColor="text1"/>
          <w:sz w:val="28"/>
        </w:rPr>
        <w:t>дурновкусием</w:t>
      </w:r>
      <w:proofErr w:type="spellEnd"/>
      <w:r w:rsidR="006C564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 </w:t>
      </w:r>
      <w:r w:rsidR="002A3202">
        <w:rPr>
          <w:rFonts w:ascii="Times New Roman" w:eastAsia="Times New Roman" w:hAnsi="Times New Roman" w:cs="Times New Roman"/>
          <w:color w:val="000000" w:themeColor="text1"/>
          <w:sz w:val="28"/>
        </w:rPr>
        <w:t>Потому огромное значение в воспитании подрастающего поколения имеет профессионализм педагога, умеющего грамотно подобрать музыкальный материал, исключающий из себя вредную музыку</w:t>
      </w:r>
      <w:r w:rsidR="00854B7E">
        <w:rPr>
          <w:rFonts w:ascii="Times New Roman" w:eastAsia="Times New Roman" w:hAnsi="Times New Roman" w:cs="Times New Roman"/>
          <w:color w:val="000000" w:themeColor="text1"/>
          <w:sz w:val="28"/>
        </w:rPr>
        <w:t>, полную напряжения и негатива, сочетающую</w:t>
      </w:r>
      <w:r w:rsidR="00854B7E" w:rsidRPr="00854B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себе активное перевозбуждение с тяжёлым, угнетающим эффектом.</w:t>
      </w:r>
    </w:p>
    <w:p w:rsidR="00E96C03" w:rsidRDefault="00E96C03" w:rsidP="006C564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E96C0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Педагоги образцового вокального ансамбля «Дети России»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с</w:t>
      </w:r>
      <w:r w:rsidR="00696A0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большой ответственность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ю</w:t>
      </w:r>
      <w:r w:rsidR="00696A0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тщательностью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подходят </w:t>
      </w:r>
      <w:r w:rsidR="00696A0F">
        <w:rPr>
          <w:rFonts w:ascii="Times New Roman" w:eastAsia="Times New Roman" w:hAnsi="Times New Roman" w:cs="Times New Roman"/>
          <w:color w:val="000000" w:themeColor="text1"/>
          <w:sz w:val="28"/>
        </w:rPr>
        <w:t>к подбору музыкального материала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 В вокальный репертуар ансамбля включены песни разных стилей и жанров: </w:t>
      </w:r>
    </w:p>
    <w:p w:rsidR="00854B7E" w:rsidRPr="009C1CF2" w:rsidRDefault="00E96C03" w:rsidP="00857D3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</w:pPr>
      <w:r w:rsidRPr="00857D39">
        <w:rPr>
          <w:rFonts w:ascii="Times New Roman" w:eastAsia="Times New Roman" w:hAnsi="Times New Roman" w:cs="Times New Roman"/>
          <w:b/>
          <w:color w:val="000000" w:themeColor="text1"/>
          <w:spacing w:val="6"/>
          <w:sz w:val="28"/>
        </w:rPr>
        <w:t>произведения классиков:</w:t>
      </w:r>
      <w:r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 xml:space="preserve"> </w:t>
      </w:r>
      <w:r w:rsidR="009C1CF2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 xml:space="preserve">Б. </w:t>
      </w:r>
      <w:proofErr w:type="spellStart"/>
      <w:r w:rsidR="009C1CF2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>Абт</w:t>
      </w:r>
      <w:proofErr w:type="spellEnd"/>
      <w:r w:rsidR="009C1CF2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 xml:space="preserve">, </w:t>
      </w:r>
      <w:proofErr w:type="spellStart"/>
      <w:r w:rsidR="0056595C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>А.Варламов</w:t>
      </w:r>
      <w:proofErr w:type="spellEnd"/>
      <w:r w:rsidR="0056595C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 xml:space="preserve">, </w:t>
      </w:r>
      <w:proofErr w:type="spellStart"/>
      <w:r w:rsidR="0056595C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>А.Фет</w:t>
      </w:r>
      <w:proofErr w:type="spellEnd"/>
      <w:r w:rsidR="0056595C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 xml:space="preserve"> – «На заре ты ее не буди»,</w:t>
      </w:r>
      <w:r w:rsidR="00F060E2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 xml:space="preserve"> </w:t>
      </w:r>
      <w:proofErr w:type="spellStart"/>
      <w:r w:rsidR="00D81944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>П.Чайковский</w:t>
      </w:r>
      <w:proofErr w:type="spellEnd"/>
      <w:r w:rsidR="00D81944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>, В.</w:t>
      </w:r>
      <w:r w:rsidR="00F060E2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 xml:space="preserve"> </w:t>
      </w:r>
      <w:r w:rsidR="00D81944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 xml:space="preserve">Лунин – «Итальянская полька», </w:t>
      </w:r>
      <w:proofErr w:type="spellStart"/>
      <w:r w:rsidR="00D81944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>Перголезе</w:t>
      </w:r>
      <w:proofErr w:type="spellEnd"/>
      <w:r w:rsidR="00D81944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 xml:space="preserve">, </w:t>
      </w:r>
      <w:proofErr w:type="spellStart"/>
      <w:r w:rsidR="00D81944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>Рибутт</w:t>
      </w:r>
      <w:proofErr w:type="spellEnd"/>
      <w:r w:rsidR="00D81944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 xml:space="preserve"> – «Ах, зачем я не лужайка», </w:t>
      </w:r>
      <w:proofErr w:type="spellStart"/>
      <w:r w:rsidR="00D81944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>В.Моцарт</w:t>
      </w:r>
      <w:proofErr w:type="spellEnd"/>
      <w:r w:rsidR="00D81944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 xml:space="preserve"> – «</w:t>
      </w:r>
      <w:proofErr w:type="spellStart"/>
      <w:r w:rsidR="00D81944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>Dona</w:t>
      </w:r>
      <w:proofErr w:type="spellEnd"/>
      <w:r w:rsidR="00D81944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 xml:space="preserve"> </w:t>
      </w:r>
      <w:proofErr w:type="spellStart"/>
      <w:r w:rsidR="00D81944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>nobis</w:t>
      </w:r>
      <w:proofErr w:type="spellEnd"/>
      <w:r w:rsidR="00D81944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 xml:space="preserve"> </w:t>
      </w:r>
      <w:proofErr w:type="spellStart"/>
      <w:r w:rsidR="00D81944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>pacem</w:t>
      </w:r>
      <w:proofErr w:type="spellEnd"/>
      <w:r w:rsidR="00D81944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>»</w:t>
      </w:r>
      <w:r w:rsidR="00F060E2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 xml:space="preserve">, </w:t>
      </w:r>
      <w:proofErr w:type="spellStart"/>
      <w:r w:rsidR="00726AEA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>В.Моцарт</w:t>
      </w:r>
      <w:proofErr w:type="spellEnd"/>
      <w:r w:rsidR="00726AEA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 xml:space="preserve"> - «Жил был на свете мальчик», </w:t>
      </w:r>
      <w:proofErr w:type="spellStart"/>
      <w:r w:rsidR="00726AEA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>Х.Хаммарстом</w:t>
      </w:r>
      <w:proofErr w:type="spellEnd"/>
      <w:r w:rsidR="00726AEA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 xml:space="preserve"> - «</w:t>
      </w:r>
      <w:r w:rsidR="00726AEA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  <w:lang w:val="en-US"/>
        </w:rPr>
        <w:t>Kyrie</w:t>
      </w:r>
      <w:r w:rsidR="00726AEA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>»</w:t>
      </w:r>
      <w:r w:rsidR="009C1CF2" w:rsidRPr="009C1CF2">
        <w:t xml:space="preserve"> </w:t>
      </w:r>
      <w:proofErr w:type="spellStart"/>
      <w:r w:rsidR="009C1CF2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>Й.Гайдн</w:t>
      </w:r>
      <w:proofErr w:type="spellEnd"/>
      <w:r w:rsidR="009C1CF2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 xml:space="preserve">, </w:t>
      </w:r>
      <w:proofErr w:type="spellStart"/>
      <w:r w:rsidR="009C1CF2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>П.Си</w:t>
      </w:r>
      <w:r w:rsid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>нявский</w:t>
      </w:r>
      <w:proofErr w:type="spellEnd"/>
      <w:r w:rsid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 xml:space="preserve"> – «Мы дружим с музыкой»</w:t>
      </w:r>
      <w:r w:rsidR="00726AEA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 xml:space="preserve"> </w:t>
      </w:r>
      <w:r w:rsidR="00F060E2" w:rsidRPr="009C1CF2">
        <w:rPr>
          <w:rFonts w:ascii="Times New Roman" w:eastAsia="Times New Roman" w:hAnsi="Times New Roman" w:cs="Times New Roman"/>
          <w:color w:val="000000" w:themeColor="text1"/>
          <w:spacing w:val="6"/>
          <w:sz w:val="28"/>
        </w:rPr>
        <w:t>и др.</w:t>
      </w:r>
    </w:p>
    <w:p w:rsidR="00F060E2" w:rsidRPr="00857D39" w:rsidRDefault="00F060E2" w:rsidP="00857D3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</w:pPr>
      <w:r w:rsidRPr="00857D3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</w:rPr>
        <w:t>народные песни:</w:t>
      </w:r>
      <w:r w:rsidRPr="00857D39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 xml:space="preserve"> русские народные песни «Во поле береза стояла», «Жили у бабуси два веселых гуся», «Ходила </w:t>
      </w:r>
      <w:proofErr w:type="spellStart"/>
      <w:r w:rsidRPr="00857D39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>младешенька</w:t>
      </w:r>
      <w:proofErr w:type="spellEnd"/>
      <w:r w:rsidRPr="00857D39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 xml:space="preserve"> по </w:t>
      </w:r>
      <w:proofErr w:type="spellStart"/>
      <w:r w:rsidRPr="00857D39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>борочку</w:t>
      </w:r>
      <w:proofErr w:type="spellEnd"/>
      <w:r w:rsidRPr="00857D39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 xml:space="preserve">», «Лучина», польская народная песня сказка – «Слезы утри», </w:t>
      </w:r>
      <w:r w:rsidR="00726AEA" w:rsidRPr="00857D39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lastRenderedPageBreak/>
        <w:t>туркменская народная песня в обработке</w:t>
      </w:r>
      <w:r w:rsidRPr="00857D39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 xml:space="preserve"> </w:t>
      </w:r>
      <w:proofErr w:type="spellStart"/>
      <w:r w:rsidRPr="00857D39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>Л.Тихеевой</w:t>
      </w:r>
      <w:proofErr w:type="spellEnd"/>
      <w:r w:rsidRPr="00857D39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 xml:space="preserve">, русский текст </w:t>
      </w:r>
      <w:proofErr w:type="spellStart"/>
      <w:r w:rsidRPr="00857D39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>И.Найденовой</w:t>
      </w:r>
      <w:proofErr w:type="spellEnd"/>
      <w:r w:rsidRPr="00857D39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 xml:space="preserve"> - «Мотылек»</w:t>
      </w:r>
      <w:r w:rsidR="00726AEA" w:rsidRPr="00857D39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>, итальянская народная песня «Санта Лючия»</w:t>
      </w:r>
      <w:r w:rsidRPr="00857D39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 xml:space="preserve"> и др.</w:t>
      </w:r>
    </w:p>
    <w:p w:rsidR="009C1CF2" w:rsidRPr="009C1CF2" w:rsidRDefault="00726AEA" w:rsidP="00857D3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57D39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песни советских композиторов:</w:t>
      </w:r>
      <w:r w:rsidR="009C1CF2" w:rsidRPr="009C1CF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9C1CF2" w:rsidRPr="009C1CF2">
        <w:rPr>
          <w:rFonts w:ascii="Times New Roman" w:eastAsia="Times New Roman" w:hAnsi="Times New Roman" w:cs="Times New Roman"/>
          <w:color w:val="000000" w:themeColor="text1"/>
          <w:sz w:val="28"/>
        </w:rPr>
        <w:t>Е.Птичкин</w:t>
      </w:r>
      <w:proofErr w:type="spellEnd"/>
      <w:r w:rsidR="009C1CF2" w:rsidRPr="009C1CF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="009C1CF2" w:rsidRPr="009C1CF2">
        <w:rPr>
          <w:rFonts w:ascii="Times New Roman" w:eastAsia="Times New Roman" w:hAnsi="Times New Roman" w:cs="Times New Roman"/>
          <w:color w:val="000000" w:themeColor="text1"/>
          <w:sz w:val="28"/>
        </w:rPr>
        <w:t>М.Пляцковский</w:t>
      </w:r>
      <w:proofErr w:type="spellEnd"/>
      <w:r w:rsidR="009C1CF2" w:rsidRPr="009C1CF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– «Сказки гуляют по свету», Г.Струве - «Про козлика», «Веселая песенка», «Пестрый </w:t>
      </w:r>
      <w:proofErr w:type="spellStart"/>
      <w:r w:rsidR="009C1CF2" w:rsidRPr="009C1CF2">
        <w:rPr>
          <w:rFonts w:ascii="Times New Roman" w:eastAsia="Times New Roman" w:hAnsi="Times New Roman" w:cs="Times New Roman"/>
          <w:color w:val="000000" w:themeColor="text1"/>
          <w:sz w:val="28"/>
        </w:rPr>
        <w:t>колпачек</w:t>
      </w:r>
      <w:proofErr w:type="spellEnd"/>
      <w:r w:rsidR="009C1CF2" w:rsidRPr="009C1CF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», </w:t>
      </w:r>
      <w:r w:rsidR="00857D3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«Музыка», </w:t>
      </w:r>
      <w:r w:rsidR="009C1CF2" w:rsidRPr="009C1CF2">
        <w:rPr>
          <w:rFonts w:ascii="Times New Roman" w:eastAsia="Times New Roman" w:hAnsi="Times New Roman" w:cs="Times New Roman"/>
          <w:color w:val="000000" w:themeColor="text1"/>
          <w:sz w:val="28"/>
        </w:rPr>
        <w:t>Р. Паулс</w:t>
      </w:r>
      <w:r w:rsidR="00857D3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9C1CF2" w:rsidRPr="009C1CF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– «Колыбельная», «Что ж ты </w:t>
      </w:r>
      <w:proofErr w:type="spellStart"/>
      <w:r w:rsidR="009C1CF2" w:rsidRPr="009C1CF2">
        <w:rPr>
          <w:rFonts w:ascii="Times New Roman" w:eastAsia="Times New Roman" w:hAnsi="Times New Roman" w:cs="Times New Roman"/>
          <w:color w:val="000000" w:themeColor="text1"/>
          <w:sz w:val="28"/>
        </w:rPr>
        <w:t>небушко</w:t>
      </w:r>
      <w:proofErr w:type="spellEnd"/>
      <w:r w:rsidR="009C1CF2" w:rsidRPr="009C1CF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печали?», «Бабушка рядышком с дедушкой», О. </w:t>
      </w:r>
      <w:proofErr w:type="spellStart"/>
      <w:r w:rsidR="009C1CF2" w:rsidRPr="009C1CF2">
        <w:rPr>
          <w:rFonts w:ascii="Times New Roman" w:eastAsia="Times New Roman" w:hAnsi="Times New Roman" w:cs="Times New Roman"/>
          <w:color w:val="000000" w:themeColor="text1"/>
          <w:sz w:val="28"/>
        </w:rPr>
        <w:t>Хромушин</w:t>
      </w:r>
      <w:proofErr w:type="spellEnd"/>
      <w:r w:rsidR="009C1CF2" w:rsidRPr="009C1CF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Я. </w:t>
      </w:r>
      <w:proofErr w:type="spellStart"/>
      <w:r w:rsidR="009C1CF2" w:rsidRPr="009C1CF2">
        <w:rPr>
          <w:rFonts w:ascii="Times New Roman" w:eastAsia="Times New Roman" w:hAnsi="Times New Roman" w:cs="Times New Roman"/>
          <w:color w:val="000000" w:themeColor="text1"/>
          <w:sz w:val="28"/>
        </w:rPr>
        <w:t>Пишумова</w:t>
      </w:r>
      <w:proofErr w:type="spellEnd"/>
      <w:r w:rsidR="009C1CF2" w:rsidRPr="009C1CF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– «Тик и Так», </w:t>
      </w:r>
      <w:proofErr w:type="spellStart"/>
      <w:r w:rsidR="009C1CF2" w:rsidRPr="009C1CF2">
        <w:rPr>
          <w:rFonts w:ascii="Times New Roman" w:eastAsia="Times New Roman" w:hAnsi="Times New Roman" w:cs="Times New Roman"/>
          <w:color w:val="000000" w:themeColor="text1"/>
          <w:sz w:val="28"/>
        </w:rPr>
        <w:t>В.Шаинский</w:t>
      </w:r>
      <w:proofErr w:type="spellEnd"/>
      <w:r w:rsidR="009C1CF2" w:rsidRPr="009C1CF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="009C1CF2" w:rsidRPr="009C1CF2">
        <w:rPr>
          <w:rFonts w:ascii="Times New Roman" w:eastAsia="Times New Roman" w:hAnsi="Times New Roman" w:cs="Times New Roman"/>
          <w:color w:val="000000" w:themeColor="text1"/>
          <w:sz w:val="28"/>
        </w:rPr>
        <w:t>Ю.Энтин</w:t>
      </w:r>
      <w:proofErr w:type="spellEnd"/>
      <w:r w:rsidR="009C1CF2" w:rsidRPr="009C1CF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– «</w:t>
      </w:r>
      <w:proofErr w:type="spellStart"/>
      <w:r w:rsidR="009C1CF2" w:rsidRPr="009C1CF2">
        <w:rPr>
          <w:rFonts w:ascii="Times New Roman" w:eastAsia="Times New Roman" w:hAnsi="Times New Roman" w:cs="Times New Roman"/>
          <w:color w:val="000000" w:themeColor="text1"/>
          <w:sz w:val="28"/>
        </w:rPr>
        <w:t>Чунга-Чанга</w:t>
      </w:r>
      <w:proofErr w:type="spellEnd"/>
      <w:r w:rsidR="009C1CF2" w:rsidRPr="009C1CF2">
        <w:rPr>
          <w:rFonts w:ascii="Times New Roman" w:eastAsia="Times New Roman" w:hAnsi="Times New Roman" w:cs="Times New Roman"/>
          <w:color w:val="000000" w:themeColor="text1"/>
          <w:sz w:val="28"/>
        </w:rPr>
        <w:t>».</w:t>
      </w:r>
    </w:p>
    <w:p w:rsidR="008D23D9" w:rsidRPr="00520CCF" w:rsidRDefault="00857D39" w:rsidP="00BD32D1">
      <w:pPr>
        <w:pStyle w:val="a3"/>
        <w:numPr>
          <w:ilvl w:val="0"/>
          <w:numId w:val="13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520CCF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песни патриотического содержания: </w:t>
      </w:r>
      <w:proofErr w:type="gramStart"/>
      <w:r w:rsidRPr="00520CC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Д. Тухманов – «День без выстрела на земле», «День победы», </w:t>
      </w:r>
      <w:proofErr w:type="spellStart"/>
      <w:r w:rsidRPr="00520CCF">
        <w:rPr>
          <w:rFonts w:ascii="Times New Roman" w:eastAsia="Times New Roman" w:hAnsi="Times New Roman" w:cs="Times New Roman"/>
          <w:color w:val="000000" w:themeColor="text1"/>
          <w:sz w:val="28"/>
        </w:rPr>
        <w:t>В.Поздняков</w:t>
      </w:r>
      <w:proofErr w:type="spellEnd"/>
      <w:r w:rsidRPr="00520CC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520CCF">
        <w:rPr>
          <w:rFonts w:ascii="Times New Roman" w:eastAsia="Times New Roman" w:hAnsi="Times New Roman" w:cs="Times New Roman"/>
          <w:color w:val="000000" w:themeColor="text1"/>
          <w:sz w:val="28"/>
        </w:rPr>
        <w:t>В.Беляков</w:t>
      </w:r>
      <w:proofErr w:type="spellEnd"/>
      <w:r w:rsidRPr="00520CC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– «Исправим мир»; </w:t>
      </w:r>
      <w:proofErr w:type="spellStart"/>
      <w:r w:rsidRPr="00520CCF">
        <w:rPr>
          <w:rFonts w:ascii="Times New Roman" w:eastAsia="Times New Roman" w:hAnsi="Times New Roman" w:cs="Times New Roman"/>
          <w:color w:val="000000" w:themeColor="text1"/>
          <w:sz w:val="28"/>
        </w:rPr>
        <w:t>А.Петряшева</w:t>
      </w:r>
      <w:proofErr w:type="spellEnd"/>
      <w:r w:rsidRPr="00520CC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– «Я хочу, чтобы не было больше войны», М. </w:t>
      </w:r>
      <w:proofErr w:type="spellStart"/>
      <w:r w:rsidRPr="00520CCF">
        <w:rPr>
          <w:rFonts w:ascii="Times New Roman" w:eastAsia="Times New Roman" w:hAnsi="Times New Roman" w:cs="Times New Roman"/>
          <w:color w:val="000000" w:themeColor="text1"/>
          <w:sz w:val="28"/>
        </w:rPr>
        <w:t>Танич</w:t>
      </w:r>
      <w:proofErr w:type="spellEnd"/>
      <w:r w:rsidRPr="00520CC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520CCF">
        <w:rPr>
          <w:rFonts w:ascii="Times New Roman" w:eastAsia="Times New Roman" w:hAnsi="Times New Roman" w:cs="Times New Roman"/>
          <w:color w:val="000000" w:themeColor="text1"/>
          <w:sz w:val="28"/>
        </w:rPr>
        <w:t>В.Шаинский</w:t>
      </w:r>
      <w:proofErr w:type="spellEnd"/>
      <w:r w:rsidRPr="00520CC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– «Идет солдат по городу», </w:t>
      </w:r>
      <w:proofErr w:type="spellStart"/>
      <w:r w:rsidRPr="00520CCF">
        <w:rPr>
          <w:rFonts w:ascii="Times New Roman" w:eastAsia="Times New Roman" w:hAnsi="Times New Roman" w:cs="Times New Roman"/>
          <w:color w:val="000000" w:themeColor="text1"/>
          <w:sz w:val="28"/>
        </w:rPr>
        <w:t>С.Трофимов</w:t>
      </w:r>
      <w:proofErr w:type="spellEnd"/>
      <w:r w:rsidRPr="00520CC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- «Родина», </w:t>
      </w:r>
      <w:proofErr w:type="spellStart"/>
      <w:r w:rsidR="008D23D9" w:rsidRPr="00520CCF">
        <w:rPr>
          <w:rFonts w:ascii="Times New Roman" w:eastAsia="Times New Roman" w:hAnsi="Times New Roman" w:cs="Times New Roman"/>
          <w:color w:val="000000" w:themeColor="text1"/>
          <w:sz w:val="28"/>
        </w:rPr>
        <w:t>С.Ханагян</w:t>
      </w:r>
      <w:proofErr w:type="spellEnd"/>
      <w:r w:rsidR="008D23D9" w:rsidRPr="00520CC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- «Возвращайся», </w:t>
      </w:r>
      <w:proofErr w:type="spellStart"/>
      <w:r w:rsidR="008D23D9" w:rsidRPr="00520CCF">
        <w:rPr>
          <w:rFonts w:ascii="Times New Roman" w:eastAsia="Times New Roman" w:hAnsi="Times New Roman" w:cs="Times New Roman"/>
          <w:color w:val="000000" w:themeColor="text1"/>
          <w:sz w:val="28"/>
        </w:rPr>
        <w:t>В.Зиновьев</w:t>
      </w:r>
      <w:proofErr w:type="spellEnd"/>
      <w:r w:rsidR="008D23D9" w:rsidRPr="00520CC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="008D23D9" w:rsidRPr="00520CCF">
        <w:rPr>
          <w:rFonts w:ascii="Times New Roman" w:eastAsia="Times New Roman" w:hAnsi="Times New Roman" w:cs="Times New Roman"/>
          <w:color w:val="000000" w:themeColor="text1"/>
          <w:sz w:val="28"/>
        </w:rPr>
        <w:t>А.Резниченко</w:t>
      </w:r>
      <w:proofErr w:type="spellEnd"/>
      <w:r w:rsidR="008D23D9" w:rsidRPr="00520CC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- «Не женщины придумали войну»</w:t>
      </w:r>
      <w:r w:rsidR="00520CCF" w:rsidRPr="00520CC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="00520CCF" w:rsidRPr="00520CCF">
        <w:rPr>
          <w:rFonts w:ascii="Times New Roman" w:eastAsia="Times New Roman" w:hAnsi="Times New Roman" w:cs="Times New Roman"/>
          <w:color w:val="000000" w:themeColor="text1"/>
          <w:sz w:val="28"/>
        </w:rPr>
        <w:t>А.Н</w:t>
      </w:r>
      <w:r w:rsidR="00520CCF">
        <w:rPr>
          <w:rFonts w:ascii="Times New Roman" w:eastAsia="Times New Roman" w:hAnsi="Times New Roman" w:cs="Times New Roman"/>
          <w:color w:val="000000" w:themeColor="text1"/>
          <w:sz w:val="28"/>
        </w:rPr>
        <w:t>овиков</w:t>
      </w:r>
      <w:proofErr w:type="spellEnd"/>
      <w:r w:rsidR="00520CC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="00520CCF">
        <w:rPr>
          <w:rFonts w:ascii="Times New Roman" w:eastAsia="Times New Roman" w:hAnsi="Times New Roman" w:cs="Times New Roman"/>
          <w:color w:val="000000" w:themeColor="text1"/>
          <w:sz w:val="28"/>
        </w:rPr>
        <w:t>Л.Ошанин</w:t>
      </w:r>
      <w:proofErr w:type="spellEnd"/>
      <w:r w:rsidR="00520CC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– «Эх, дороги» </w:t>
      </w:r>
      <w:r w:rsidR="008D23D9" w:rsidRPr="00520CCF">
        <w:rPr>
          <w:rFonts w:ascii="Times New Roman" w:eastAsia="Times New Roman" w:hAnsi="Times New Roman" w:cs="Times New Roman"/>
          <w:color w:val="000000" w:themeColor="text1"/>
          <w:sz w:val="28"/>
        </w:rPr>
        <w:t>и др.</w:t>
      </w:r>
      <w:proofErr w:type="gramEnd"/>
    </w:p>
    <w:p w:rsidR="009C1CF2" w:rsidRPr="00BF2593" w:rsidRDefault="00520CCF" w:rsidP="003F56B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</w:pPr>
      <w:r w:rsidRPr="00BF2593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</w:rPr>
        <w:t xml:space="preserve">песни о любви, добре, счастье и дружбе: </w:t>
      </w:r>
      <w:proofErr w:type="spellStart"/>
      <w:proofErr w:type="gramStart"/>
      <w:r w:rsidR="003F56BD" w:rsidRPr="00BF2593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>А.Ермолов</w:t>
      </w:r>
      <w:proofErr w:type="spellEnd"/>
      <w:r w:rsidR="003F56BD" w:rsidRPr="00BF2593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 xml:space="preserve">, </w:t>
      </w:r>
      <w:proofErr w:type="spellStart"/>
      <w:r w:rsidR="003F56BD" w:rsidRPr="00BF2593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>В.Борисов</w:t>
      </w:r>
      <w:proofErr w:type="spellEnd"/>
      <w:r w:rsidR="003F56BD" w:rsidRPr="00BF2593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 xml:space="preserve"> – «Учителя», </w:t>
      </w:r>
      <w:proofErr w:type="spellStart"/>
      <w:r w:rsidRPr="00BF2593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>Е.Крылатов</w:t>
      </w:r>
      <w:proofErr w:type="spellEnd"/>
      <w:r w:rsidR="003F56BD" w:rsidRPr="00BF2593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 xml:space="preserve">, </w:t>
      </w:r>
      <w:proofErr w:type="spellStart"/>
      <w:r w:rsidR="003F56BD" w:rsidRPr="00BF2593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>Ю.Энтин</w:t>
      </w:r>
      <w:proofErr w:type="spellEnd"/>
      <w:r w:rsidR="003F56BD" w:rsidRPr="00BF2593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 xml:space="preserve"> – «Прекрасное далеко», </w:t>
      </w:r>
      <w:proofErr w:type="spellStart"/>
      <w:r w:rsidR="00CC4192" w:rsidRPr="00BF2593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>З.</w:t>
      </w:r>
      <w:r w:rsidR="00647F42" w:rsidRPr="00BF2593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>К</w:t>
      </w:r>
      <w:r w:rsidRPr="00BF2593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>омпанеец</w:t>
      </w:r>
      <w:proofErr w:type="spellEnd"/>
      <w:r w:rsidRPr="00BF2593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 xml:space="preserve">, </w:t>
      </w:r>
      <w:proofErr w:type="spellStart"/>
      <w:r w:rsidRPr="00BF2593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>П.С</w:t>
      </w:r>
      <w:r w:rsidR="003F56BD" w:rsidRPr="00BF2593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>инявский</w:t>
      </w:r>
      <w:proofErr w:type="spellEnd"/>
      <w:r w:rsidR="003F56BD" w:rsidRPr="00BF2593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 xml:space="preserve"> – «Воробьиная песенка», </w:t>
      </w:r>
      <w:proofErr w:type="spellStart"/>
      <w:r w:rsidR="003F56BD" w:rsidRPr="00BF2593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>С.Васильев</w:t>
      </w:r>
      <w:proofErr w:type="spellEnd"/>
      <w:r w:rsidR="003F56BD" w:rsidRPr="00BF2593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 xml:space="preserve"> – «Круглая песня», </w:t>
      </w:r>
      <w:proofErr w:type="spellStart"/>
      <w:r w:rsidR="003F56BD" w:rsidRPr="00BF2593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>К.Костин</w:t>
      </w:r>
      <w:proofErr w:type="spellEnd"/>
      <w:r w:rsidR="003F56BD" w:rsidRPr="00BF2593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 xml:space="preserve"> – «Бабушкин блюз», </w:t>
      </w:r>
      <w:proofErr w:type="spellStart"/>
      <w:r w:rsidR="003F56BD" w:rsidRPr="00BF2593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>С.Никитин</w:t>
      </w:r>
      <w:proofErr w:type="spellEnd"/>
      <w:r w:rsidR="003F56BD" w:rsidRPr="00BF2593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 xml:space="preserve"> – «Весеннее танго», А. Морозов</w:t>
      </w:r>
      <w:r w:rsidR="00647F42" w:rsidRPr="00BF2593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 xml:space="preserve">, </w:t>
      </w:r>
      <w:proofErr w:type="spellStart"/>
      <w:r w:rsidR="00647F42" w:rsidRPr="00BF2593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>Н.Рубцов</w:t>
      </w:r>
      <w:proofErr w:type="spellEnd"/>
      <w:r w:rsidR="003F56BD" w:rsidRPr="00BF2593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 xml:space="preserve"> – «В горнице», Песня из репертуара группы «Тоника» - «Здравствуй, солнце!», О. </w:t>
      </w:r>
      <w:r w:rsidR="00647F42" w:rsidRPr="00BF2593">
        <w:rPr>
          <w:rFonts w:ascii="Times New Roman" w:eastAsia="Times New Roman" w:hAnsi="Times New Roman" w:cs="Times New Roman"/>
          <w:color w:val="000000" w:themeColor="text1"/>
          <w:spacing w:val="-2"/>
          <w:sz w:val="28"/>
        </w:rPr>
        <w:t>Юдахина – «Цветик – Семицветик» и многие другие.</w:t>
      </w:r>
      <w:proofErr w:type="gramEnd"/>
    </w:p>
    <w:p w:rsidR="005E6686" w:rsidRPr="005E6686" w:rsidRDefault="00E44D0A" w:rsidP="005E66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E44D0A">
        <w:rPr>
          <w:rFonts w:ascii="Times New Roman" w:eastAsia="Times New Roman" w:hAnsi="Times New Roman" w:cs="Times New Roman"/>
          <w:color w:val="000000" w:themeColor="text1"/>
          <w:sz w:val="28"/>
        </w:rPr>
        <w:t>Р</w:t>
      </w:r>
      <w:r w:rsidR="00647F42">
        <w:rPr>
          <w:rFonts w:ascii="Times New Roman" w:eastAsia="Times New Roman" w:hAnsi="Times New Roman" w:cs="Times New Roman"/>
          <w:color w:val="000000" w:themeColor="text1"/>
          <w:sz w:val="28"/>
        </w:rPr>
        <w:t>епертуар ансамбля обширен, и мы, педагоги ан</w:t>
      </w:r>
      <w:r w:rsidR="005E6686">
        <w:rPr>
          <w:rFonts w:ascii="Times New Roman" w:eastAsia="Times New Roman" w:hAnsi="Times New Roman" w:cs="Times New Roman"/>
          <w:color w:val="000000" w:themeColor="text1"/>
          <w:sz w:val="28"/>
        </w:rPr>
        <w:t>самбля</w:t>
      </w:r>
      <w:r w:rsidR="00647F4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«Дети России», </w:t>
      </w:r>
      <w:r w:rsidR="005E6686">
        <w:rPr>
          <w:rFonts w:ascii="Times New Roman" w:eastAsia="Times New Roman" w:hAnsi="Times New Roman" w:cs="Times New Roman"/>
          <w:color w:val="000000" w:themeColor="text1"/>
          <w:sz w:val="28"/>
        </w:rPr>
        <w:t>уверены</w:t>
      </w:r>
      <w:r w:rsidR="00647F42">
        <w:rPr>
          <w:rFonts w:ascii="Times New Roman" w:eastAsia="Times New Roman" w:hAnsi="Times New Roman" w:cs="Times New Roman"/>
          <w:color w:val="000000" w:themeColor="text1"/>
          <w:sz w:val="28"/>
        </w:rPr>
        <w:t>, что работа над выбранным нами музыкальным репертуаром</w:t>
      </w:r>
      <w:r w:rsidR="00C952BD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="00C952BD" w:rsidRPr="00C952BD">
        <w:rPr>
          <w:rFonts w:ascii="Times New Roman" w:eastAsia="Times New Roman" w:hAnsi="Times New Roman" w:cs="Times New Roman"/>
          <w:color w:val="000000" w:themeColor="text1"/>
          <w:sz w:val="28"/>
        </w:rPr>
        <w:t>является</w:t>
      </w:r>
      <w:r w:rsidR="00C952BD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="00C952BD" w:rsidRPr="00E44D0A">
        <w:rPr>
          <w:rFonts w:ascii="Times New Roman" w:eastAsia="Times New Roman" w:hAnsi="Times New Roman" w:cs="Times New Roman"/>
          <w:color w:val="000000" w:themeColor="text1"/>
          <w:sz w:val="28"/>
        </w:rPr>
        <w:t>музыкотерапией,</w:t>
      </w:r>
      <w:r w:rsidR="00C952BD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="00C952BD">
        <w:rPr>
          <w:rFonts w:ascii="Times New Roman" w:eastAsia="Times New Roman" w:hAnsi="Times New Roman" w:cs="Times New Roman"/>
          <w:color w:val="000000" w:themeColor="text1"/>
          <w:sz w:val="28"/>
        </w:rPr>
        <w:t>и</w:t>
      </w:r>
      <w:r w:rsidR="00647F4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оказывает положительное влияние на организм детей</w:t>
      </w:r>
      <w:r w:rsidR="005E6686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="005E6686" w:rsidRPr="005E6686">
        <w:t xml:space="preserve"> </w:t>
      </w:r>
      <w:r w:rsidR="005E6686" w:rsidRPr="005E6686">
        <w:rPr>
          <w:rFonts w:ascii="Times New Roman" w:eastAsia="Times New Roman" w:hAnsi="Times New Roman" w:cs="Times New Roman"/>
          <w:color w:val="000000" w:themeColor="text1"/>
          <w:sz w:val="28"/>
        </w:rPr>
        <w:t>учит добру, прививает патриотические чувства</w:t>
      </w:r>
      <w:r w:rsidR="005E668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улучшает их </w:t>
      </w:r>
      <w:proofErr w:type="spellStart"/>
      <w:r w:rsidR="005E6686">
        <w:rPr>
          <w:rFonts w:ascii="Times New Roman" w:eastAsia="Times New Roman" w:hAnsi="Times New Roman" w:cs="Times New Roman"/>
          <w:color w:val="000000" w:themeColor="text1"/>
          <w:sz w:val="28"/>
        </w:rPr>
        <w:t>психо</w:t>
      </w:r>
      <w:proofErr w:type="spellEnd"/>
      <w:r w:rsidR="005E668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-эмоциональное состояние, а соответственно является </w:t>
      </w:r>
      <w:r w:rsidR="00BF2593">
        <w:rPr>
          <w:rFonts w:ascii="Times New Roman" w:eastAsia="Times New Roman" w:hAnsi="Times New Roman" w:cs="Times New Roman"/>
          <w:color w:val="000000" w:themeColor="text1"/>
          <w:sz w:val="28"/>
        </w:rPr>
        <w:t>одной из форм</w:t>
      </w:r>
      <w:r w:rsidR="00C952B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5E6686" w:rsidRPr="00E44D0A">
        <w:rPr>
          <w:rFonts w:ascii="Times New Roman" w:eastAsia="Times New Roman" w:hAnsi="Times New Roman" w:cs="Times New Roman"/>
          <w:color w:val="000000" w:themeColor="text1"/>
          <w:sz w:val="28"/>
        </w:rPr>
        <w:t>здоровьесберегающей</w:t>
      </w:r>
      <w:proofErr w:type="spellEnd"/>
      <w:r w:rsidR="005E6686" w:rsidRPr="00E44D0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C952BD" w:rsidRPr="00E44D0A">
        <w:rPr>
          <w:rFonts w:ascii="Times New Roman" w:eastAsia="Times New Roman" w:hAnsi="Times New Roman" w:cs="Times New Roman"/>
          <w:color w:val="000000" w:themeColor="text1"/>
          <w:sz w:val="28"/>
        </w:rPr>
        <w:t>технологии</w:t>
      </w:r>
      <w:r w:rsidR="005E6686" w:rsidRPr="00E44D0A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C952BD" w:rsidRPr="00F060E2" w:rsidRDefault="00C952BD" w:rsidP="00C952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C952BD" w:rsidRDefault="00854B7E" w:rsidP="00BF2593">
      <w:pPr>
        <w:pStyle w:val="a3"/>
        <w:suppressAutoHyphens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proofErr w:type="spellStart"/>
      <w:r w:rsidRPr="00854B7E">
        <w:rPr>
          <w:rFonts w:ascii="Times New Roman" w:eastAsia="Times New Roman" w:hAnsi="Times New Roman" w:cs="Times New Roman"/>
          <w:b/>
          <w:color w:val="000000" w:themeColor="text1"/>
          <w:sz w:val="28"/>
        </w:rPr>
        <w:t>Вокалотерапия</w:t>
      </w:r>
      <w:proofErr w:type="spellEnd"/>
    </w:p>
    <w:p w:rsidR="00BF2593" w:rsidRPr="00F61720" w:rsidRDefault="00BF2593" w:rsidP="00BF2593">
      <w:pPr>
        <w:pStyle w:val="a3"/>
        <w:suppressAutoHyphens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854B7E" w:rsidRDefault="003F7B5A" w:rsidP="002A79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Вокальное искусство, </w:t>
      </w:r>
      <w:r w:rsidRPr="003F7B5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хоровое пение – самый популярный, горячо любимый и распространенный среди народов всего мира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вид музыкального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творчества, и по праву считающийся</w:t>
      </w:r>
      <w:r w:rsidRPr="003F7B5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наиболее действенным средством нравственно-эстетического воспитания, духовного и физического оз</w:t>
      </w:r>
      <w:r w:rsidR="00C952BD">
        <w:rPr>
          <w:rFonts w:ascii="Times New Roman" w:eastAsia="Times New Roman" w:hAnsi="Times New Roman" w:cs="Times New Roman"/>
          <w:color w:val="000000" w:themeColor="text1"/>
          <w:sz w:val="28"/>
        </w:rPr>
        <w:t>доровления людей</w:t>
      </w:r>
      <w:r w:rsidRPr="003F7B5A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696A0F">
        <w:rPr>
          <w:rFonts w:ascii="Times New Roman" w:eastAsia="Times New Roman" w:hAnsi="Times New Roman" w:cs="Times New Roman"/>
          <w:color w:val="000000" w:themeColor="text1"/>
          <w:sz w:val="28"/>
        </w:rPr>
        <w:t>Певческая работа со звуком: высотой, долготой, силой</w:t>
      </w:r>
      <w:r w:rsidRPr="003F7B5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r w:rsidR="00696A0F">
        <w:rPr>
          <w:rFonts w:ascii="Times New Roman" w:eastAsia="Times New Roman" w:hAnsi="Times New Roman" w:cs="Times New Roman"/>
          <w:color w:val="000000" w:themeColor="text1"/>
          <w:sz w:val="28"/>
        </w:rPr>
        <w:t>работа над ритмом, дыханием, интонацией,</w:t>
      </w:r>
      <w:r w:rsidRPr="003F7B5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эмоционально</w:t>
      </w:r>
      <w:r w:rsidR="00696A0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й </w:t>
      </w:r>
      <w:r w:rsidRPr="003F7B5A">
        <w:rPr>
          <w:rFonts w:ascii="Times New Roman" w:eastAsia="Times New Roman" w:hAnsi="Times New Roman" w:cs="Times New Roman"/>
          <w:color w:val="000000" w:themeColor="text1"/>
          <w:sz w:val="28"/>
        </w:rPr>
        <w:t>выразит</w:t>
      </w:r>
      <w:r w:rsidR="00696A0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ельностью </w:t>
      </w:r>
      <w:r w:rsidRPr="003F7B5A">
        <w:rPr>
          <w:rFonts w:ascii="Times New Roman" w:eastAsia="Times New Roman" w:hAnsi="Times New Roman" w:cs="Times New Roman"/>
          <w:color w:val="000000" w:themeColor="text1"/>
          <w:sz w:val="28"/>
        </w:rPr>
        <w:t>не только приводит к лечебному эффекту, но и формирует, корректирует личность человека, повышает иммунитет к стрессам, гармонизируя взаимодействие всех важнейш</w:t>
      </w:r>
      <w:r w:rsidR="00696A0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их зон. </w:t>
      </w:r>
    </w:p>
    <w:p w:rsidR="002A793C" w:rsidRPr="002A793C" w:rsidRDefault="002A793C" w:rsidP="002A79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2A793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1913 году по инициативе выдающегося психиатра, невропатолога, физиолога, психолога, основоположника рефлексологии В. М. Бехтерева был основан комитет по изучению музыкально-терапевтических эффектов. В него входили как ученые, так и музыканты. В результате опытов, они подтвердили положительное влияние музыки на самые разные системы человеческого организма: </w:t>
      </w:r>
      <w:proofErr w:type="gramStart"/>
      <w:r w:rsidRPr="002A793C">
        <w:rPr>
          <w:rFonts w:ascii="Times New Roman" w:eastAsia="Times New Roman" w:hAnsi="Times New Roman" w:cs="Times New Roman"/>
          <w:color w:val="000000" w:themeColor="text1"/>
          <w:sz w:val="28"/>
        </w:rPr>
        <w:t>сердечно-сосудистую</w:t>
      </w:r>
      <w:proofErr w:type="gramEnd"/>
      <w:r w:rsidRPr="002A793C">
        <w:rPr>
          <w:rFonts w:ascii="Times New Roman" w:eastAsia="Times New Roman" w:hAnsi="Times New Roman" w:cs="Times New Roman"/>
          <w:color w:val="000000" w:themeColor="text1"/>
          <w:sz w:val="28"/>
        </w:rPr>
        <w:t>, дыхательную, двигательную и центральную нервную. Выяснилось, что музыка воспринимается той же частью мозга, которая отвечает за автоматические функции орга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низма - дыхание и сердцебиение.</w:t>
      </w:r>
    </w:p>
    <w:p w:rsidR="002A793C" w:rsidRPr="003E4B57" w:rsidRDefault="002A793C" w:rsidP="002A79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pacing w:val="-4"/>
          <w:sz w:val="28"/>
        </w:rPr>
      </w:pPr>
      <w:r w:rsidRPr="00C35728">
        <w:rPr>
          <w:rFonts w:ascii="Times New Roman" w:eastAsia="Times New Roman" w:hAnsi="Times New Roman" w:cs="Times New Roman"/>
          <w:color w:val="000000" w:themeColor="text1"/>
          <w:spacing w:val="-4"/>
          <w:sz w:val="28"/>
        </w:rPr>
        <w:t xml:space="preserve">Глубокие исследования влияния пения на организм человека были осуществлены известным врачом, основоположником научной музыкотерапии, доктором медицинских наук профессором С. В. </w:t>
      </w:r>
      <w:proofErr w:type="spellStart"/>
      <w:r w:rsidRPr="00C35728">
        <w:rPr>
          <w:rFonts w:ascii="Times New Roman" w:eastAsia="Times New Roman" w:hAnsi="Times New Roman" w:cs="Times New Roman"/>
          <w:color w:val="000000" w:themeColor="text1"/>
          <w:spacing w:val="-4"/>
          <w:sz w:val="28"/>
        </w:rPr>
        <w:t>Шушарджаном</w:t>
      </w:r>
      <w:proofErr w:type="spellEnd"/>
      <w:r w:rsidRPr="00C35728">
        <w:rPr>
          <w:rFonts w:ascii="Times New Roman" w:eastAsia="Times New Roman" w:hAnsi="Times New Roman" w:cs="Times New Roman"/>
          <w:color w:val="000000" w:themeColor="text1"/>
          <w:spacing w:val="-4"/>
          <w:sz w:val="28"/>
        </w:rPr>
        <w:t xml:space="preserve"> (по второму образования вокальным педагогом и оперным певцом). В 1991 г. он с успехом использовал вокал для лечения больных бронхиальной астмой в 63 клинической больнице города Москвы и собственно тогда предложил впервые термин "</w:t>
      </w:r>
      <w:proofErr w:type="spellStart"/>
      <w:r w:rsidRPr="00C35728">
        <w:rPr>
          <w:rFonts w:ascii="Times New Roman" w:eastAsia="Times New Roman" w:hAnsi="Times New Roman" w:cs="Times New Roman"/>
          <w:color w:val="000000" w:themeColor="text1"/>
          <w:spacing w:val="-4"/>
          <w:sz w:val="28"/>
        </w:rPr>
        <w:t>вокалотерапия</w:t>
      </w:r>
      <w:proofErr w:type="spellEnd"/>
      <w:r w:rsidRPr="00C35728">
        <w:rPr>
          <w:rFonts w:ascii="Times New Roman" w:eastAsia="Times New Roman" w:hAnsi="Times New Roman" w:cs="Times New Roman"/>
          <w:color w:val="000000" w:themeColor="text1"/>
          <w:spacing w:val="-4"/>
          <w:sz w:val="28"/>
        </w:rPr>
        <w:t xml:space="preserve">", который используется сегодня практически во всем мире. В 1994 году в Российском Университете Дружбы Народов С. В. </w:t>
      </w:r>
      <w:proofErr w:type="spellStart"/>
      <w:r w:rsidRPr="00C35728">
        <w:rPr>
          <w:rFonts w:ascii="Times New Roman" w:eastAsia="Times New Roman" w:hAnsi="Times New Roman" w:cs="Times New Roman"/>
          <w:color w:val="000000" w:themeColor="text1"/>
          <w:spacing w:val="-4"/>
          <w:sz w:val="28"/>
        </w:rPr>
        <w:t>Шушарджаном</w:t>
      </w:r>
      <w:proofErr w:type="spellEnd"/>
      <w:r w:rsidRPr="00C35728">
        <w:rPr>
          <w:rFonts w:ascii="Times New Roman" w:eastAsia="Times New Roman" w:hAnsi="Times New Roman" w:cs="Times New Roman"/>
          <w:color w:val="000000" w:themeColor="text1"/>
          <w:spacing w:val="-4"/>
          <w:sz w:val="28"/>
        </w:rPr>
        <w:t xml:space="preserve"> была защищена диссертация на соискание ученой степени кандидата медицинских наук по теме "Физиологические особенности воздействия </w:t>
      </w:r>
      <w:proofErr w:type="spellStart"/>
      <w:r w:rsidRPr="00C35728">
        <w:rPr>
          <w:rFonts w:ascii="Times New Roman" w:eastAsia="Times New Roman" w:hAnsi="Times New Roman" w:cs="Times New Roman"/>
          <w:color w:val="000000" w:themeColor="text1"/>
          <w:spacing w:val="-4"/>
          <w:sz w:val="28"/>
        </w:rPr>
        <w:t>вокало</w:t>
      </w:r>
      <w:r w:rsidR="008265E8">
        <w:rPr>
          <w:rFonts w:ascii="Times New Roman" w:eastAsia="Times New Roman" w:hAnsi="Times New Roman" w:cs="Times New Roman"/>
          <w:color w:val="000000" w:themeColor="text1"/>
          <w:spacing w:val="-4"/>
          <w:sz w:val="28"/>
        </w:rPr>
        <w:t>терапии</w:t>
      </w:r>
      <w:proofErr w:type="spellEnd"/>
      <w:r w:rsidR="008265E8">
        <w:rPr>
          <w:rFonts w:ascii="Times New Roman" w:eastAsia="Times New Roman" w:hAnsi="Times New Roman" w:cs="Times New Roman"/>
          <w:color w:val="000000" w:themeColor="text1"/>
          <w:spacing w:val="-4"/>
          <w:sz w:val="28"/>
        </w:rPr>
        <w:t xml:space="preserve"> на организм человека"</w:t>
      </w:r>
      <w:r w:rsidRPr="00C35728">
        <w:rPr>
          <w:rFonts w:ascii="Times New Roman" w:eastAsia="Times New Roman" w:hAnsi="Times New Roman" w:cs="Times New Roman"/>
          <w:color w:val="000000" w:themeColor="text1"/>
          <w:spacing w:val="-4"/>
          <w:sz w:val="28"/>
        </w:rPr>
        <w:t>.</w:t>
      </w:r>
      <w:r w:rsidR="003E4B57" w:rsidRPr="003E4B57">
        <w:t xml:space="preserve"> </w:t>
      </w:r>
    </w:p>
    <w:p w:rsidR="00C35728" w:rsidRPr="003E4B57" w:rsidRDefault="00C35728" w:rsidP="00C357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</w:rPr>
      </w:pPr>
      <w:r w:rsidRPr="00C3572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2003 году метод </w:t>
      </w:r>
      <w:proofErr w:type="spellStart"/>
      <w:r w:rsidRPr="00C35728">
        <w:rPr>
          <w:rFonts w:ascii="Times New Roman" w:eastAsia="Times New Roman" w:hAnsi="Times New Roman" w:cs="Times New Roman"/>
          <w:color w:val="000000" w:themeColor="text1"/>
          <w:sz w:val="28"/>
        </w:rPr>
        <w:t>вокалотерапии</w:t>
      </w:r>
      <w:proofErr w:type="spellEnd"/>
      <w:r w:rsidRPr="00C3572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был утвержден Министерством Здравоохранения России в списке методов музыкальной тера</w:t>
      </w:r>
      <w:r w:rsidR="008265E8">
        <w:rPr>
          <w:rFonts w:ascii="Times New Roman" w:eastAsia="Times New Roman" w:hAnsi="Times New Roman" w:cs="Times New Roman"/>
          <w:color w:val="000000" w:themeColor="text1"/>
          <w:sz w:val="28"/>
        </w:rPr>
        <w:t>пии, допущенных к применению</w:t>
      </w:r>
      <w:r w:rsidRPr="00C35728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r w:rsidR="003E4B57" w:rsidRPr="003E4B57">
        <w:t xml:space="preserve"> </w:t>
      </w:r>
    </w:p>
    <w:p w:rsidR="002A793C" w:rsidRPr="002A793C" w:rsidRDefault="002A793C" w:rsidP="002A79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2A793C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Основные задачи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вокалотерапии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>:</w:t>
      </w:r>
    </w:p>
    <w:p w:rsidR="00C35728" w:rsidRDefault="00C35728" w:rsidP="00C35728">
      <w:pPr>
        <w:pStyle w:val="a3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</w:t>
      </w:r>
      <w:r w:rsidR="002A793C" w:rsidRPr="00C35728">
        <w:rPr>
          <w:rFonts w:ascii="Times New Roman" w:eastAsia="Times New Roman" w:hAnsi="Times New Roman" w:cs="Times New Roman"/>
          <w:color w:val="000000" w:themeColor="text1"/>
          <w:sz w:val="28"/>
        </w:rPr>
        <w:t>бучение диафрагмальному типу дыхания;</w:t>
      </w:r>
    </w:p>
    <w:p w:rsidR="00C35728" w:rsidRDefault="00E44D0A" w:rsidP="00C35728">
      <w:pPr>
        <w:pStyle w:val="a3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у</w:t>
      </w:r>
      <w:r w:rsidR="002A793C" w:rsidRPr="00C3572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крепление и развитие </w:t>
      </w:r>
      <w:proofErr w:type="spellStart"/>
      <w:r w:rsidR="002A793C" w:rsidRPr="00C35728">
        <w:rPr>
          <w:rFonts w:ascii="Times New Roman" w:eastAsia="Times New Roman" w:hAnsi="Times New Roman" w:cs="Times New Roman"/>
          <w:color w:val="000000" w:themeColor="text1"/>
          <w:sz w:val="28"/>
        </w:rPr>
        <w:t>кардио</w:t>
      </w:r>
      <w:proofErr w:type="spellEnd"/>
      <w:r w:rsidR="002A793C" w:rsidRPr="00C3572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-респираторной системы, с помощью </w:t>
      </w:r>
      <w:proofErr w:type="spellStart"/>
      <w:r w:rsidR="002A793C" w:rsidRPr="00C35728">
        <w:rPr>
          <w:rFonts w:ascii="Times New Roman" w:eastAsia="Times New Roman" w:hAnsi="Times New Roman" w:cs="Times New Roman"/>
          <w:color w:val="000000" w:themeColor="text1"/>
          <w:sz w:val="28"/>
        </w:rPr>
        <w:t>вокалотренинга</w:t>
      </w:r>
      <w:proofErr w:type="spellEnd"/>
      <w:r w:rsidR="002A793C" w:rsidRPr="00C35728"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</w:p>
    <w:p w:rsidR="00C63059" w:rsidRDefault="00C63059" w:rsidP="00C35728">
      <w:pPr>
        <w:pStyle w:val="a3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улыбкотерапия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(пение на улыбке);</w:t>
      </w:r>
    </w:p>
    <w:p w:rsidR="00C35728" w:rsidRDefault="00C35728" w:rsidP="00C35728">
      <w:pPr>
        <w:pStyle w:val="a3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в</w:t>
      </w:r>
      <w:r w:rsidR="002A793C" w:rsidRPr="00C35728">
        <w:rPr>
          <w:rFonts w:ascii="Times New Roman" w:eastAsia="Times New Roman" w:hAnsi="Times New Roman" w:cs="Times New Roman"/>
          <w:color w:val="000000" w:themeColor="text1"/>
          <w:sz w:val="28"/>
        </w:rPr>
        <w:t>ибромассаж внутренних органов за счет акустических резонансных возмущений, возникающих в процессе фонации;</w:t>
      </w:r>
    </w:p>
    <w:p w:rsidR="00C35728" w:rsidRDefault="00C35728" w:rsidP="00C35728">
      <w:pPr>
        <w:pStyle w:val="a3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д</w:t>
      </w:r>
      <w:r w:rsidR="002A793C" w:rsidRPr="00C35728">
        <w:rPr>
          <w:rFonts w:ascii="Times New Roman" w:eastAsia="Times New Roman" w:hAnsi="Times New Roman" w:cs="Times New Roman"/>
          <w:color w:val="000000" w:themeColor="text1"/>
          <w:sz w:val="28"/>
        </w:rPr>
        <w:t>остижение психосоматического самоконтроля;</w:t>
      </w:r>
    </w:p>
    <w:p w:rsidR="00C63059" w:rsidRPr="00C63059" w:rsidRDefault="00C35728" w:rsidP="00C63059">
      <w:pPr>
        <w:pStyle w:val="a3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с</w:t>
      </w:r>
      <w:r w:rsidR="002A793C" w:rsidRPr="00C35728">
        <w:rPr>
          <w:rFonts w:ascii="Times New Roman" w:eastAsia="Times New Roman" w:hAnsi="Times New Roman" w:cs="Times New Roman"/>
          <w:color w:val="000000" w:themeColor="text1"/>
          <w:sz w:val="28"/>
        </w:rPr>
        <w:t>оздание положительного эмоционального фона.</w:t>
      </w:r>
    </w:p>
    <w:p w:rsidR="00696A0F" w:rsidRDefault="00C35728" w:rsidP="00696A0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Все э</w:t>
      </w:r>
      <w:r w:rsidR="002A793C" w:rsidRPr="002A793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ти задачи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с успехом </w:t>
      </w:r>
      <w:r w:rsidR="002A793C" w:rsidRPr="002A793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решаются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 занятиях вокального ансамбля «Дети России». </w:t>
      </w:r>
      <w:r w:rsidR="00F907E8">
        <w:rPr>
          <w:rFonts w:ascii="Times New Roman" w:eastAsia="Times New Roman" w:hAnsi="Times New Roman" w:cs="Times New Roman"/>
          <w:color w:val="000000" w:themeColor="text1"/>
          <w:sz w:val="28"/>
        </w:rPr>
        <w:t>Занятия имеют четко определенную структуру, включающ</w:t>
      </w:r>
      <w:r w:rsidR="003E4B57">
        <w:rPr>
          <w:rFonts w:ascii="Times New Roman" w:eastAsia="Times New Roman" w:hAnsi="Times New Roman" w:cs="Times New Roman"/>
          <w:color w:val="000000" w:themeColor="text1"/>
          <w:sz w:val="28"/>
        </w:rPr>
        <w:t>ую в себя дыхательную</w:t>
      </w:r>
      <w:r w:rsidR="00F907E8">
        <w:rPr>
          <w:rFonts w:ascii="Times New Roman" w:eastAsia="Times New Roman" w:hAnsi="Times New Roman" w:cs="Times New Roman"/>
          <w:color w:val="000000" w:themeColor="text1"/>
          <w:sz w:val="28"/>
        </w:rPr>
        <w:t>, дикционную и артикуляционную гимнастику, разнообразные в</w:t>
      </w:r>
      <w:r w:rsidR="003E4B57">
        <w:rPr>
          <w:rFonts w:ascii="Times New Roman" w:eastAsia="Times New Roman" w:hAnsi="Times New Roman" w:cs="Times New Roman"/>
          <w:color w:val="000000" w:themeColor="text1"/>
          <w:sz w:val="28"/>
        </w:rPr>
        <w:t>окальные упражнения</w:t>
      </w:r>
      <w:r w:rsidR="00C6305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основанные на </w:t>
      </w:r>
      <w:proofErr w:type="spellStart"/>
      <w:r w:rsidR="00C63059">
        <w:rPr>
          <w:rFonts w:ascii="Times New Roman" w:eastAsia="Times New Roman" w:hAnsi="Times New Roman" w:cs="Times New Roman"/>
          <w:color w:val="000000" w:themeColor="text1"/>
          <w:sz w:val="28"/>
        </w:rPr>
        <w:t>улыбкотерапии</w:t>
      </w:r>
      <w:proofErr w:type="spellEnd"/>
      <w:r w:rsidR="00C6305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r w:rsidR="003E4B57">
        <w:rPr>
          <w:rFonts w:ascii="Times New Roman" w:eastAsia="Times New Roman" w:hAnsi="Times New Roman" w:cs="Times New Roman"/>
          <w:color w:val="000000" w:themeColor="text1"/>
          <w:sz w:val="28"/>
        </w:rPr>
        <w:t>творческие</w:t>
      </w:r>
      <w:r w:rsidR="003861B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задания. Но главная задача состоит в том,</w:t>
      </w:r>
      <w:r w:rsidR="00556A1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что все эти упражнения,</w:t>
      </w:r>
      <w:r w:rsidR="003861B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задания должны выполняться с радостью, в игровой форме, с ощущением счастья, с пониманием того, что каждый голос индивидуален, неповторим, самобытен и очень важен для всего ансамбля. Сопричастность к общему делу, самореализация и </w:t>
      </w:r>
      <w:r w:rsidR="00556A1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понимание собственной значимости для коллектива </w:t>
      </w:r>
      <w:r w:rsidR="00556A1D" w:rsidRPr="00556A1D">
        <w:rPr>
          <w:rFonts w:ascii="Times New Roman" w:eastAsia="Times New Roman" w:hAnsi="Times New Roman" w:cs="Times New Roman"/>
          <w:color w:val="000000" w:themeColor="text1"/>
          <w:sz w:val="28"/>
        </w:rPr>
        <w:t>помогает расслабиться,</w:t>
      </w:r>
      <w:r w:rsidR="00556A1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избавиться от неуверенности, зажимов,</w:t>
      </w:r>
      <w:r w:rsidR="00556A1D" w:rsidRPr="00556A1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облегчает общение со сверстниками, избавляет от стрессов.</w:t>
      </w:r>
    </w:p>
    <w:p w:rsidR="00E44D0A" w:rsidRDefault="00E44D0A" w:rsidP="00E44D0A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DA5027" w:rsidRDefault="00DA5027" w:rsidP="00BF2593">
      <w:pPr>
        <w:pStyle w:val="a3"/>
        <w:suppressAutoHyphens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Дыхательная гимнастика</w:t>
      </w:r>
    </w:p>
    <w:p w:rsidR="00BF2593" w:rsidRDefault="00BF2593" w:rsidP="00BF2593">
      <w:pPr>
        <w:pStyle w:val="a3"/>
        <w:suppressAutoHyphens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E97E46" w:rsidRDefault="000A51B7" w:rsidP="00E97E46">
      <w:pPr>
        <w:suppressAutoHyphens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Огромное значение в вокально-хоровой работе уделяется дыханию. </w:t>
      </w:r>
      <w:r w:rsidRPr="000A51B7">
        <w:rPr>
          <w:rFonts w:ascii="Times New Roman" w:eastAsia="Times New Roman" w:hAnsi="Times New Roman" w:cs="Times New Roman"/>
          <w:color w:val="000000" w:themeColor="text1"/>
          <w:sz w:val="28"/>
        </w:rPr>
        <w:t>Дыхание - это тонкий механизм, посредством которого регулируются абсолютн</w:t>
      </w:r>
      <w:r w:rsidR="002B1FE8">
        <w:rPr>
          <w:rFonts w:ascii="Times New Roman" w:eastAsia="Times New Roman" w:hAnsi="Times New Roman" w:cs="Times New Roman"/>
          <w:color w:val="000000" w:themeColor="text1"/>
          <w:sz w:val="28"/>
        </w:rPr>
        <w:t>о все функции организма. Благодаря дыханию реализуется функция</w:t>
      </w:r>
      <w:r w:rsidRPr="000A51B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голоса</w:t>
      </w:r>
      <w:r w:rsidR="002B1FE8">
        <w:rPr>
          <w:rFonts w:ascii="Times New Roman" w:eastAsia="Times New Roman" w:hAnsi="Times New Roman" w:cs="Times New Roman"/>
          <w:color w:val="000000" w:themeColor="text1"/>
          <w:sz w:val="28"/>
        </w:rPr>
        <w:t>, а благодаря голосу реализуется жизненная энергия. К</w:t>
      </w:r>
      <w:r w:rsidRPr="000A51B7">
        <w:rPr>
          <w:rFonts w:ascii="Times New Roman" w:eastAsia="Times New Roman" w:hAnsi="Times New Roman" w:cs="Times New Roman"/>
          <w:color w:val="000000" w:themeColor="text1"/>
          <w:sz w:val="28"/>
        </w:rPr>
        <w:t>ак говорили наши предки: " Слово - эхо мысли. Что ушам будет слышно, то и глазам будет видно".</w:t>
      </w:r>
      <w:r w:rsidR="00E97E46" w:rsidRPr="00E97E46">
        <w:t xml:space="preserve"> </w:t>
      </w:r>
    </w:p>
    <w:p w:rsidR="00E97E46" w:rsidRDefault="00E97E46" w:rsidP="00E97E4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E97E46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Правильное пение требует быстрого вдоха и медленного, постепенного выдоха. При этом увеличивается концентрация углекислого газа в крови, что способствует активизации иммунной системы. Человек становится более устойчивым к се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зонным простудным заболеваниям.</w:t>
      </w:r>
    </w:p>
    <w:p w:rsidR="002B1FE8" w:rsidRPr="00E97E46" w:rsidRDefault="002B1FE8" w:rsidP="00E97E4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2B1FE8">
        <w:rPr>
          <w:rFonts w:ascii="Times New Roman" w:eastAsia="Times New Roman" w:hAnsi="Times New Roman" w:cs="Times New Roman"/>
          <w:color w:val="000000" w:themeColor="text1"/>
          <w:spacing w:val="-4"/>
          <w:sz w:val="28"/>
        </w:rPr>
        <w:t xml:space="preserve"> Правильное дыхание стимулирует работу сердца, головного мозга и нервной системы, лечит от заикания, кашля, бронхиальной астмы, снимает усталость и переутомление, избавля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</w:rPr>
        <w:t>ет человека от многих болезней.</w:t>
      </w:r>
    </w:p>
    <w:p w:rsidR="002B1FE8" w:rsidRDefault="002B1FE8" w:rsidP="002B1FE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Тренировка дыхания</w:t>
      </w:r>
      <w:r w:rsidR="009304E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9304E4" w:rsidRPr="009304E4">
        <w:rPr>
          <w:rFonts w:ascii="Times New Roman" w:eastAsia="Times New Roman" w:hAnsi="Times New Roman" w:cs="Times New Roman"/>
          <w:color w:val="000000" w:themeColor="text1"/>
          <w:sz w:val="28"/>
        </w:rPr>
        <w:t>оптимизирует газообмен и кровообращение; вентиляцию всех участков легких, массаж органов брюшной полости, способствует общему оздоровлению и улучшению самочувствия. Он успокаивает и способствует концентрации внимания.</w:t>
      </w:r>
    </w:p>
    <w:p w:rsidR="009304E4" w:rsidRPr="004B4F4D" w:rsidRDefault="009304E4" w:rsidP="004B4F4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 занятиях в вокальном ансамбле «Дети России»</w:t>
      </w:r>
      <w:r w:rsidR="007D654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мы используем </w:t>
      </w:r>
      <w:r w:rsidR="004B4F4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упражнения для </w:t>
      </w:r>
      <w:r w:rsidRPr="004B4F4D">
        <w:rPr>
          <w:rFonts w:ascii="Times New Roman" w:eastAsia="Times New Roman" w:hAnsi="Times New Roman" w:cs="Times New Roman"/>
          <w:color w:val="000000" w:themeColor="text1"/>
          <w:sz w:val="28"/>
        </w:rPr>
        <w:t>постановк</w:t>
      </w:r>
      <w:r w:rsidR="004B4F4D">
        <w:rPr>
          <w:rFonts w:ascii="Times New Roman" w:eastAsia="Times New Roman" w:hAnsi="Times New Roman" w:cs="Times New Roman"/>
          <w:color w:val="000000" w:themeColor="text1"/>
          <w:sz w:val="28"/>
        </w:rPr>
        <w:t>и</w:t>
      </w:r>
      <w:r w:rsidRPr="004B4F4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правильного грудобрюшного</w:t>
      </w:r>
      <w:r w:rsidR="004B4F4D" w:rsidRPr="004B4F4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дыхания</w:t>
      </w:r>
      <w:r w:rsidR="004B4F4D">
        <w:rPr>
          <w:rFonts w:ascii="Times New Roman" w:eastAsia="Times New Roman" w:hAnsi="Times New Roman" w:cs="Times New Roman"/>
          <w:color w:val="000000" w:themeColor="text1"/>
          <w:sz w:val="28"/>
        </w:rPr>
        <w:t>, тренировки длинного выдоха, умения петь на опоре</w:t>
      </w:r>
      <w:r w:rsidR="00F61720">
        <w:rPr>
          <w:rFonts w:ascii="Times New Roman" w:eastAsia="Times New Roman" w:hAnsi="Times New Roman" w:cs="Times New Roman"/>
          <w:color w:val="000000" w:themeColor="text1"/>
          <w:sz w:val="28"/>
        </w:rPr>
        <w:t>, а соответственно укрепляем дыхательную систему.</w:t>
      </w:r>
    </w:p>
    <w:p w:rsidR="009304E4" w:rsidRDefault="009304E4" w:rsidP="009304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B4F4D">
        <w:rPr>
          <w:rFonts w:ascii="Times New Roman" w:eastAsia="Times New Roman" w:hAnsi="Times New Roman" w:cs="Times New Roman"/>
          <w:b/>
          <w:color w:val="000000" w:themeColor="text1"/>
          <w:sz w:val="28"/>
        </w:rPr>
        <w:t>Упражнение</w:t>
      </w:r>
      <w:r w:rsidR="00461B96" w:rsidRPr="004B4F4D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№1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- при вдохе </w:t>
      </w:r>
      <w:r w:rsidR="00461B96">
        <w:rPr>
          <w:rFonts w:ascii="Times New Roman" w:eastAsia="Times New Roman" w:hAnsi="Times New Roman" w:cs="Times New Roman"/>
          <w:color w:val="000000" w:themeColor="text1"/>
          <w:sz w:val="28"/>
        </w:rPr>
        <w:t>выпя</w:t>
      </w:r>
      <w:r w:rsidR="004B4F4D">
        <w:rPr>
          <w:rFonts w:ascii="Times New Roman" w:eastAsia="Times New Roman" w:hAnsi="Times New Roman" w:cs="Times New Roman"/>
          <w:color w:val="000000" w:themeColor="text1"/>
          <w:sz w:val="28"/>
        </w:rPr>
        <w:t>чиваем живот вперёд, затем выдыхаем</w:t>
      </w:r>
      <w:r w:rsidR="00461B9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через сомкнутые губы</w:t>
      </w:r>
      <w:r w:rsidRPr="009304E4">
        <w:rPr>
          <w:rFonts w:ascii="Times New Roman" w:eastAsia="Times New Roman" w:hAnsi="Times New Roman" w:cs="Times New Roman"/>
          <w:color w:val="000000" w:themeColor="text1"/>
          <w:sz w:val="28"/>
        </w:rPr>
        <w:t>, подтягивая диафрагму и втяги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вая при этом живот к спине. Выдыхать надо</w:t>
      </w:r>
      <w:r w:rsidRPr="009304E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медленно,</w:t>
      </w:r>
      <w:r w:rsidR="00461B9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следить за длиной выдоха по секундомеру (не менее </w:t>
      </w:r>
      <w:r w:rsidRPr="009304E4">
        <w:rPr>
          <w:rFonts w:ascii="Times New Roman" w:eastAsia="Times New Roman" w:hAnsi="Times New Roman" w:cs="Times New Roman"/>
          <w:color w:val="000000" w:themeColor="text1"/>
          <w:sz w:val="28"/>
        </w:rPr>
        <w:t>30 секунд</w:t>
      </w:r>
      <w:r w:rsidR="00461B96">
        <w:rPr>
          <w:rFonts w:ascii="Times New Roman" w:eastAsia="Times New Roman" w:hAnsi="Times New Roman" w:cs="Times New Roman"/>
          <w:color w:val="000000" w:themeColor="text1"/>
          <w:sz w:val="28"/>
        </w:rPr>
        <w:t>)</w:t>
      </w:r>
      <w:r w:rsidRPr="009304E4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461B96" w:rsidRDefault="00461B96" w:rsidP="009304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B4F4D">
        <w:rPr>
          <w:rFonts w:ascii="Times New Roman" w:eastAsia="Times New Roman" w:hAnsi="Times New Roman" w:cs="Times New Roman"/>
          <w:b/>
          <w:color w:val="000000" w:themeColor="text1"/>
          <w:sz w:val="28"/>
        </w:rPr>
        <w:t>Упражнение №2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- то же, но выдох делается короткими толчками  с задержкой (считаем количество выдыхаемых толчков).</w:t>
      </w:r>
    </w:p>
    <w:p w:rsidR="004B4F4D" w:rsidRDefault="004B4F4D" w:rsidP="009304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Упражнение №3 -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разучиваем стих или скороговорку, набираем воздух и проговариваем нараспев на одном выдохе, затем пробуем проговорить дважды, но так же на одном выдохе.</w:t>
      </w:r>
    </w:p>
    <w:p w:rsidR="004B4F4D" w:rsidRDefault="004B4F4D" w:rsidP="009304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Упражнение №4 </w:t>
      </w:r>
      <w:r w:rsidR="00E2540B">
        <w:rPr>
          <w:rFonts w:ascii="Times New Roman" w:eastAsia="Times New Roman" w:hAnsi="Times New Roman" w:cs="Times New Roman"/>
          <w:color w:val="000000" w:themeColor="text1"/>
          <w:sz w:val="28"/>
        </w:rPr>
        <w:t>- поем куплет песни очень тихим, но ровным голосом распевая все гласные звуки и удерживая опору дыхания. То же, но на средней громкости</w:t>
      </w:r>
      <w:r w:rsidR="00F61720">
        <w:rPr>
          <w:rFonts w:ascii="Times New Roman" w:eastAsia="Times New Roman" w:hAnsi="Times New Roman" w:cs="Times New Roman"/>
          <w:color w:val="000000" w:themeColor="text1"/>
          <w:sz w:val="28"/>
        </w:rPr>
        <w:t>, а за тем на полной громкости но, не срываясь на крик, не напрягая связки, с опорой на дыхание и удерживая ровность звучания.</w:t>
      </w:r>
    </w:p>
    <w:p w:rsidR="00F61720" w:rsidRPr="00F61720" w:rsidRDefault="00F61720" w:rsidP="009304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lastRenderedPageBreak/>
        <w:t xml:space="preserve">Упражнение №5 - </w:t>
      </w:r>
      <w:r w:rsidRPr="00F61720">
        <w:rPr>
          <w:rFonts w:ascii="Times New Roman" w:eastAsia="Times New Roman" w:hAnsi="Times New Roman" w:cs="Times New Roman"/>
          <w:color w:val="000000" w:themeColor="text1"/>
          <w:sz w:val="28"/>
        </w:rPr>
        <w:t>пение длинных му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зыкальных фраз на распев, используя крещендо и диминуэндо. Обязательно следить за тем, чтобы звук опирался на дыхание.</w:t>
      </w:r>
    </w:p>
    <w:p w:rsidR="002B1FE8" w:rsidRDefault="002B1FE8" w:rsidP="00F617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123E5D" w:rsidRDefault="00123E5D" w:rsidP="00123E5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Артикуляционная и дикционная гимнастика</w:t>
      </w:r>
    </w:p>
    <w:p w:rsidR="00F733B7" w:rsidRDefault="00F733B7" w:rsidP="00F733B7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F733B7" w:rsidRDefault="00F733B7" w:rsidP="00F733B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Упражнения артикуляционной гимнастики имеют своей целью выработку чёткости, правильности движений всех частей артикуляционного аппарата и координированную его работу с органами дыхания и голосообразования. При этом разные виды артикуляционных упражнений снимают напряжённость с мышц голосового аппарата или же наоборот, устраняют слабость, вялость мышц.</w:t>
      </w:r>
    </w:p>
    <w:p w:rsidR="00F733B7" w:rsidRDefault="00F733B7" w:rsidP="00F733B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Каждое слово, обращенное к аудитории либо в речи, либо в пении должно быть четким по произношению, выразительным и достаточно громким, чтоб его слышали. Для этого необходима хорошая дикция, то есть четкое, ясное произношение слов, а, как известно, многие дети страдают от каких-либо дикционных проблем. Зажатая челюсть ведет к нечеткой артикуляции, а соответственно к проблемам звукоизвлечения. Нужно работать над усовершенствованием артикуляционного аппарата, разрабатывать его технические возможности. Первое условие работы артикуляционного аппарата – естественность и активность. Добиваться активной естественности можно через снятие зажатий и стимуляции четкой работы различных мышц и органов.</w:t>
      </w:r>
    </w:p>
    <w:p w:rsidR="00F733B7" w:rsidRDefault="00F733B7" w:rsidP="00F733B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этом помогают простейшие упражнения используемые на уроках ансамбля «Дети России»:</w:t>
      </w:r>
    </w:p>
    <w:p w:rsidR="00CF240D" w:rsidRDefault="00F733B7" w:rsidP="00CF240D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357"/>
        <w:jc w:val="both"/>
        <w:rPr>
          <w:color w:val="000000"/>
          <w:sz w:val="28"/>
          <w:szCs w:val="28"/>
        </w:rPr>
      </w:pPr>
      <w:r w:rsidRPr="00F733B7">
        <w:rPr>
          <w:color w:val="000000"/>
          <w:sz w:val="28"/>
          <w:szCs w:val="28"/>
        </w:rPr>
        <w:t xml:space="preserve">проговаривание текстов песен </w:t>
      </w:r>
      <w:r w:rsidR="00AB3FE8">
        <w:rPr>
          <w:color w:val="000000"/>
          <w:sz w:val="28"/>
          <w:szCs w:val="28"/>
        </w:rPr>
        <w:t>в среднем темпе близким звуком с четкой дикцией и артикуляцией;</w:t>
      </w:r>
    </w:p>
    <w:p w:rsidR="00CF240D" w:rsidRDefault="00AB3FE8" w:rsidP="00CF240D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357"/>
        <w:jc w:val="both"/>
        <w:rPr>
          <w:color w:val="000000"/>
          <w:sz w:val="28"/>
          <w:szCs w:val="28"/>
        </w:rPr>
      </w:pPr>
      <w:r w:rsidRPr="00CF240D">
        <w:rPr>
          <w:color w:val="000000"/>
          <w:sz w:val="28"/>
          <w:szCs w:val="28"/>
        </w:rPr>
        <w:t>«мимическая игра» - активная работа челюстью на гласных;</w:t>
      </w:r>
    </w:p>
    <w:p w:rsidR="00AB3FE8" w:rsidRPr="00CF240D" w:rsidRDefault="00AB3FE8" w:rsidP="00CF240D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357"/>
        <w:jc w:val="both"/>
        <w:rPr>
          <w:color w:val="000000"/>
          <w:sz w:val="28"/>
          <w:szCs w:val="28"/>
        </w:rPr>
      </w:pPr>
      <w:r w:rsidRPr="00CF240D">
        <w:rPr>
          <w:color w:val="000000"/>
          <w:sz w:val="28"/>
          <w:szCs w:val="28"/>
        </w:rPr>
        <w:t>соревнование по скороговоркам;</w:t>
      </w:r>
    </w:p>
    <w:p w:rsidR="00CF240D" w:rsidRDefault="00AB3FE8" w:rsidP="00CF240D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357"/>
        <w:jc w:val="both"/>
        <w:rPr>
          <w:color w:val="000000"/>
          <w:spacing w:val="-2"/>
          <w:sz w:val="28"/>
          <w:szCs w:val="28"/>
        </w:rPr>
      </w:pPr>
      <w:r w:rsidRPr="00CF240D">
        <w:rPr>
          <w:color w:val="000000"/>
          <w:spacing w:val="-2"/>
          <w:sz w:val="28"/>
          <w:szCs w:val="28"/>
        </w:rPr>
        <w:t xml:space="preserve">«игра в гримасы» - вывернуть нижнюю губу, придав лицу обиженное выражение; приподнять верхнюю губу, обнажив десны и придав лицу подобие </w:t>
      </w:r>
      <w:r w:rsidRPr="00CF240D">
        <w:rPr>
          <w:color w:val="000000"/>
          <w:spacing w:val="-2"/>
          <w:sz w:val="28"/>
          <w:szCs w:val="28"/>
        </w:rPr>
        <w:lastRenderedPageBreak/>
        <w:t xml:space="preserve">улыбки, «уханье филина» с оттягиванием нижней челюсти, «бурчание губами», «цоканье языком», «дразнилка» - вытягивание языка </w:t>
      </w:r>
    </w:p>
    <w:p w:rsidR="00CF240D" w:rsidRPr="00CF240D" w:rsidRDefault="00CF240D" w:rsidP="00CF240D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357"/>
        <w:jc w:val="both"/>
        <w:rPr>
          <w:color w:val="000000"/>
          <w:spacing w:val="-2"/>
          <w:sz w:val="28"/>
          <w:szCs w:val="28"/>
        </w:rPr>
      </w:pPr>
      <w:r w:rsidRPr="00CF240D">
        <w:rPr>
          <w:color w:val="000000" w:themeColor="text1"/>
          <w:sz w:val="28"/>
        </w:rPr>
        <w:t>упражнения для губ: растянуть губы в «улыбке», чтобы были видны зубы</w:t>
      </w:r>
      <w:r>
        <w:rPr>
          <w:color w:val="000000" w:themeColor="text1"/>
          <w:sz w:val="28"/>
        </w:rPr>
        <w:t>. Удержать положение под счёт;</w:t>
      </w:r>
    </w:p>
    <w:p w:rsidR="00CF240D" w:rsidRPr="00CF240D" w:rsidRDefault="00CF240D" w:rsidP="00CF240D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357"/>
        <w:jc w:val="both"/>
        <w:rPr>
          <w:color w:val="000000"/>
          <w:spacing w:val="-2"/>
          <w:sz w:val="28"/>
          <w:szCs w:val="28"/>
        </w:rPr>
      </w:pPr>
      <w:r w:rsidRPr="00CF240D">
        <w:rPr>
          <w:color w:val="000000" w:themeColor="text1"/>
          <w:sz w:val="28"/>
        </w:rPr>
        <w:t>губы вытянуть вперёд, слегка округлив, «трубочкой». Удержать положение под счёт.</w:t>
      </w:r>
    </w:p>
    <w:p w:rsidR="00F733B7" w:rsidRPr="00CF240D" w:rsidRDefault="00CF240D" w:rsidP="00CF240D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357"/>
        <w:jc w:val="both"/>
        <w:rPr>
          <w:color w:val="000000"/>
          <w:spacing w:val="-2"/>
          <w:sz w:val="28"/>
          <w:szCs w:val="28"/>
        </w:rPr>
      </w:pPr>
      <w:r>
        <w:rPr>
          <w:color w:val="000000" w:themeColor="text1"/>
          <w:sz w:val="28"/>
        </w:rPr>
        <w:t>г</w:t>
      </w:r>
      <w:r w:rsidRPr="00CF240D">
        <w:rPr>
          <w:color w:val="000000" w:themeColor="text1"/>
          <w:sz w:val="28"/>
        </w:rPr>
        <w:t>убы в «улыбке» - вытянуть губы вп</w:t>
      </w:r>
      <w:r>
        <w:rPr>
          <w:color w:val="000000" w:themeColor="text1"/>
          <w:sz w:val="28"/>
        </w:rPr>
        <w:t>ерёд «трубочкой» (смена) и др.</w:t>
      </w:r>
    </w:p>
    <w:p w:rsidR="00CF240D" w:rsidRPr="00CF240D" w:rsidRDefault="00CF240D" w:rsidP="00CF240D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 w:themeColor="text1"/>
          <w:sz w:val="28"/>
        </w:rPr>
        <w:t>Работа над дикцией и артикуляцией помогает детям улучшить свою речь, освободить от зажатости челюсть, раскрепоститься и почувствовать себя увереннее.</w:t>
      </w:r>
    </w:p>
    <w:p w:rsidR="00CF240D" w:rsidRPr="00CF240D" w:rsidRDefault="00CF240D" w:rsidP="00CF240D">
      <w:pPr>
        <w:pStyle w:val="a8"/>
        <w:shd w:val="clear" w:color="auto" w:fill="FFFFFF"/>
        <w:spacing w:before="0" w:beforeAutospacing="0" w:after="0" w:afterAutospacing="0" w:line="360" w:lineRule="auto"/>
        <w:ind w:left="357"/>
        <w:jc w:val="both"/>
        <w:rPr>
          <w:color w:val="000000"/>
          <w:spacing w:val="-2"/>
          <w:sz w:val="28"/>
          <w:szCs w:val="28"/>
        </w:rPr>
      </w:pPr>
    </w:p>
    <w:p w:rsidR="00F61720" w:rsidRPr="00CF240D" w:rsidRDefault="00C63059" w:rsidP="007D6545">
      <w:pPr>
        <w:pStyle w:val="a3"/>
        <w:suppressAutoHyphens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proofErr w:type="spellStart"/>
      <w:r w:rsidRPr="00CF240D">
        <w:rPr>
          <w:rFonts w:ascii="Times New Roman" w:eastAsia="Times New Roman" w:hAnsi="Times New Roman" w:cs="Times New Roman"/>
          <w:b/>
          <w:color w:val="000000" w:themeColor="text1"/>
          <w:sz w:val="28"/>
        </w:rPr>
        <w:t>Улыбкотерапия</w:t>
      </w:r>
      <w:proofErr w:type="spellEnd"/>
    </w:p>
    <w:p w:rsidR="007D6545" w:rsidRPr="00F61720" w:rsidRDefault="007D6545" w:rsidP="007D6545">
      <w:pPr>
        <w:pStyle w:val="a3"/>
        <w:suppressAutoHyphens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C63059" w:rsidRPr="00C63059" w:rsidRDefault="00C63059" w:rsidP="00C63059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Ог</w:t>
      </w:r>
      <w:r w:rsidRPr="00C63059">
        <w:rPr>
          <w:rFonts w:ascii="Times New Roman" w:eastAsia="Times New Roman" w:hAnsi="Times New Roman" w:cs="Times New Roman"/>
          <w:color w:val="000000" w:themeColor="text1"/>
          <w:sz w:val="28"/>
        </w:rPr>
        <w:t>ромную роль в позитивной ориентации личности во время пения играет манера звукоизвлечен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ия - пение на улыбке. Звук </w:t>
      </w:r>
      <w:r w:rsidRPr="00C63059">
        <w:rPr>
          <w:rFonts w:ascii="Times New Roman" w:eastAsia="Times New Roman" w:hAnsi="Times New Roman" w:cs="Times New Roman"/>
          <w:color w:val="000000" w:themeColor="text1"/>
          <w:sz w:val="28"/>
        </w:rPr>
        <w:t>становится светлым, чи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стым и свободным. Постоянная тренировка улыбки не только улучшает качество звука, но так же </w:t>
      </w:r>
      <w:r w:rsidR="00124F89">
        <w:rPr>
          <w:rFonts w:ascii="Times New Roman" w:eastAsia="Times New Roman" w:hAnsi="Times New Roman" w:cs="Times New Roman"/>
          <w:color w:val="000000" w:themeColor="text1"/>
          <w:sz w:val="28"/>
        </w:rPr>
        <w:t>щд</w:t>
      </w:r>
      <w:proofErr w:type="gramStart"/>
      <w:r w:rsidR="00124F89">
        <w:rPr>
          <w:rFonts w:ascii="Times New Roman" w:eastAsia="Times New Roman" w:hAnsi="Times New Roman" w:cs="Times New Roman"/>
          <w:color w:val="000000" w:themeColor="text1"/>
          <w:sz w:val="28"/>
        </w:rPr>
        <w:t>9</w:t>
      </w:r>
      <w:proofErr w:type="gramEnd"/>
      <w:r w:rsidR="00124F89">
        <w:rPr>
          <w:rFonts w:ascii="Times New Roman" w:eastAsia="Times New Roman" w:hAnsi="Times New Roman" w:cs="Times New Roman"/>
          <w:color w:val="000000" w:themeColor="text1"/>
          <w:sz w:val="28"/>
        </w:rPr>
        <w:t>-*/</w:t>
      </w:r>
      <w:r w:rsidRPr="00C6305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Вскоре улыбка внешняя становится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улыбкой внутренней, вокалисты начинают</w:t>
      </w:r>
      <w:r w:rsidRPr="00C6305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 улыбкой см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отреть на мир и на других людей.</w:t>
      </w:r>
    </w:p>
    <w:p w:rsidR="00C63059" w:rsidRDefault="00C63059" w:rsidP="00C63059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63059">
        <w:rPr>
          <w:rFonts w:ascii="Times New Roman" w:eastAsia="Times New Roman" w:hAnsi="Times New Roman" w:cs="Times New Roman"/>
          <w:color w:val="000000" w:themeColor="text1"/>
          <w:sz w:val="28"/>
        </w:rPr>
        <w:t>При сольном и хоровом пении, человек получает эмоциональную разрядку, происходит регулирование эмоционального состояния, облегчается осознание собственных переживаний, уменьшается конфронтация с жизненными проблемами, повышается социальная активность. Человек приобретает новые средства эмоционального выражения (экспрессии), у него облегчается процесс формирования отношений с окружающими.</w:t>
      </w:r>
    </w:p>
    <w:p w:rsidR="00C63059" w:rsidRPr="00C63059" w:rsidRDefault="00C63059" w:rsidP="00C63059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 каждом занятии по вокалу в ансамбле «Дети России» используется такой прием как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улыбкотерапия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r w:rsidR="00C46EF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Нам неизвестно кто придумал этот замечательный термин, но занятия с детьми не возможны без терапии улыбкой. Жизнерадостность, ожидание чуда, позитивное ощущение мира - это естественное состояние ребенка. Задача педагогов - поддержать это </w:t>
      </w:r>
      <w:r w:rsidR="00C46EFE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светлое начало, сохранить и приумножить поло</w:t>
      </w:r>
      <w:r w:rsidR="000A51B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жительный </w:t>
      </w:r>
      <w:proofErr w:type="spellStart"/>
      <w:r w:rsidR="000A51B7">
        <w:rPr>
          <w:rFonts w:ascii="Times New Roman" w:eastAsia="Times New Roman" w:hAnsi="Times New Roman" w:cs="Times New Roman"/>
          <w:color w:val="000000" w:themeColor="text1"/>
          <w:sz w:val="28"/>
        </w:rPr>
        <w:t>психо</w:t>
      </w:r>
      <w:proofErr w:type="spellEnd"/>
      <w:r w:rsidR="000A51B7">
        <w:rPr>
          <w:rFonts w:ascii="Times New Roman" w:eastAsia="Times New Roman" w:hAnsi="Times New Roman" w:cs="Times New Roman"/>
          <w:color w:val="000000" w:themeColor="text1"/>
          <w:sz w:val="28"/>
        </w:rPr>
        <w:t>-эмоциональный настрой.</w:t>
      </w:r>
    </w:p>
    <w:p w:rsidR="009C45C5" w:rsidRDefault="009C45C5" w:rsidP="00CF240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9C45C5" w:rsidRDefault="007D6545" w:rsidP="007D654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Ритмотерапия</w:t>
      </w:r>
      <w:proofErr w:type="spellEnd"/>
    </w:p>
    <w:p w:rsidR="007D6545" w:rsidRDefault="007D6545" w:rsidP="007D654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2A5B2C" w:rsidRDefault="00A123A7" w:rsidP="00C663D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Ритм - один</w:t>
      </w:r>
      <w:r w:rsidRPr="00A123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из сильных способов воздействия на человеческий организм. Простые, но мощные ритмы вынуждают человека к ответной реакции - движения в ритм.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p w:rsidR="009C45C5" w:rsidRPr="00A123A7" w:rsidRDefault="00A123A7" w:rsidP="00C663D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Дети очень любят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ритмическую музыку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потому что она дает им возможность </w:t>
      </w:r>
      <w:r w:rsidR="002A5B2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активно двигаться, прыгать, танцевать, т.е.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выплеснуть</w:t>
      </w:r>
      <w:r w:rsidR="002A5B2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накопившуюся энергию, а значит, отдохнуть от уроков. </w:t>
      </w:r>
    </w:p>
    <w:p w:rsidR="00D5540D" w:rsidRPr="00123E5D" w:rsidRDefault="002A5B2C" w:rsidP="00123E5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spellStart"/>
      <w:r w:rsidRPr="002A5B2C">
        <w:rPr>
          <w:rFonts w:ascii="Times New Roman" w:eastAsia="Times New Roman" w:hAnsi="Times New Roman" w:cs="Times New Roman"/>
          <w:color w:val="000000" w:themeColor="text1"/>
          <w:sz w:val="28"/>
        </w:rPr>
        <w:t>Ритмотерапия</w:t>
      </w:r>
      <w:proofErr w:type="spellEnd"/>
      <w:r w:rsidRPr="002A5B2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- выполняет релаксацио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нную функцию.</w:t>
      </w:r>
      <w:r w:rsidRPr="002A5B2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Ритм, который диктует музыка головному мозгу, снимает нервное напряжение, улучшая тем самым речь ребенка. Потребность в проведении </w:t>
      </w:r>
      <w:proofErr w:type="spellStart"/>
      <w:r w:rsidRPr="002A5B2C">
        <w:rPr>
          <w:rFonts w:ascii="Times New Roman" w:eastAsia="Times New Roman" w:hAnsi="Times New Roman" w:cs="Times New Roman"/>
          <w:color w:val="000000" w:themeColor="text1"/>
          <w:sz w:val="28"/>
        </w:rPr>
        <w:t>ритмотерапии</w:t>
      </w:r>
      <w:proofErr w:type="spellEnd"/>
      <w:r w:rsidRPr="002A5B2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возникает и тогда, когда в разучиваемом произведении не получается то</w:t>
      </w:r>
      <w:r w:rsidR="00991A12">
        <w:rPr>
          <w:rFonts w:ascii="Times New Roman" w:eastAsia="Times New Roman" w:hAnsi="Times New Roman" w:cs="Times New Roman"/>
          <w:color w:val="000000" w:themeColor="text1"/>
          <w:sz w:val="28"/>
        </w:rPr>
        <w:t>т или иной ритмический рисунок, в таких случаях н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а уроках в ансамбле «Дети России» мы используем интересную игру «Почтальон». </w:t>
      </w:r>
      <w:r w:rsidR="00991A12">
        <w:rPr>
          <w:rFonts w:ascii="Times New Roman" w:eastAsia="Times New Roman" w:hAnsi="Times New Roman" w:cs="Times New Roman"/>
          <w:color w:val="000000" w:themeColor="text1"/>
          <w:sz w:val="28"/>
        </w:rPr>
        <w:t>Суть игры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заключается в то</w:t>
      </w:r>
      <w:r w:rsidR="001A24B6">
        <w:rPr>
          <w:rFonts w:ascii="Times New Roman" w:eastAsia="Times New Roman" w:hAnsi="Times New Roman" w:cs="Times New Roman"/>
          <w:color w:val="000000" w:themeColor="text1"/>
          <w:sz w:val="28"/>
        </w:rPr>
        <w:t>м, что дети садятся в круг, а у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читель</w:t>
      </w:r>
      <w:r w:rsidR="001A24B6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роли почтальона</w:t>
      </w:r>
      <w:r w:rsidR="001A24B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задает сложный ритмический рисунок одному из детей. Ребенок должен в точности простучать этот ритмический рисунок, но уже для другого ребенка, т.е. теперь он выступает в роли почтальона. Передача «ритмической посылки» продолжается по кругу, пока посылка не дойдет до учителя, тогда все участники игры должны все вместе «открыть посылку», т.е. дружно простучать ритмический рисунок.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1A24B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Если посылка «открыта» правильно, то ребята должны простучать этот ритм ногами. После успешного простукивания ритма, задача </w:t>
      </w:r>
      <w:proofErr w:type="gramStart"/>
      <w:r w:rsidR="001A24B6">
        <w:rPr>
          <w:rFonts w:ascii="Times New Roman" w:eastAsia="Times New Roman" w:hAnsi="Times New Roman" w:cs="Times New Roman"/>
          <w:color w:val="000000" w:themeColor="text1"/>
          <w:sz w:val="28"/>
        </w:rPr>
        <w:t>усложняется</w:t>
      </w:r>
      <w:proofErr w:type="gramEnd"/>
      <w:r w:rsidR="001A24B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к ногам добавляются руки. Обычно эта игровая физкультминутка воспринимается с восторгом. </w:t>
      </w:r>
      <w:r w:rsidR="00991A1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Ребятам дается возможность поиграть, подвигаться и пошуметь, что доставляет детям огромное удовольствие. На этом примере мы видим, что использование такой формы </w:t>
      </w:r>
      <w:proofErr w:type="spellStart"/>
      <w:r w:rsidR="00991A12">
        <w:rPr>
          <w:rFonts w:ascii="Times New Roman" w:eastAsia="Times New Roman" w:hAnsi="Times New Roman" w:cs="Times New Roman"/>
          <w:color w:val="000000" w:themeColor="text1"/>
          <w:sz w:val="28"/>
        </w:rPr>
        <w:t>здоровьесбере</w:t>
      </w:r>
      <w:r w:rsidR="00C239F3">
        <w:rPr>
          <w:rFonts w:ascii="Times New Roman" w:eastAsia="Times New Roman" w:hAnsi="Times New Roman" w:cs="Times New Roman"/>
          <w:color w:val="000000" w:themeColor="text1"/>
          <w:sz w:val="28"/>
        </w:rPr>
        <w:t>жения</w:t>
      </w:r>
      <w:proofErr w:type="spellEnd"/>
      <w:r w:rsidR="00C239F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как </w:t>
      </w:r>
      <w:proofErr w:type="spellStart"/>
      <w:r w:rsidR="00991A12">
        <w:rPr>
          <w:rFonts w:ascii="Times New Roman" w:eastAsia="Times New Roman" w:hAnsi="Times New Roman" w:cs="Times New Roman"/>
          <w:color w:val="000000" w:themeColor="text1"/>
          <w:sz w:val="28"/>
        </w:rPr>
        <w:t>ритмотерапи</w:t>
      </w:r>
      <w:r w:rsidR="00C239F3">
        <w:rPr>
          <w:rFonts w:ascii="Times New Roman" w:eastAsia="Times New Roman" w:hAnsi="Times New Roman" w:cs="Times New Roman"/>
          <w:color w:val="000000" w:themeColor="text1"/>
          <w:sz w:val="28"/>
        </w:rPr>
        <w:t>я</w:t>
      </w:r>
      <w:proofErr w:type="spellEnd"/>
      <w:r w:rsidR="00C239F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помогает </w:t>
      </w:r>
      <w:r w:rsidR="00991A1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C239F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тренировать </w:t>
      </w:r>
      <w:r w:rsidR="00991A12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ритмическое восприятие, снимае</w:t>
      </w:r>
      <w:r w:rsidR="00991A12" w:rsidRPr="00991A12">
        <w:rPr>
          <w:rFonts w:ascii="Times New Roman" w:eastAsia="Times New Roman" w:hAnsi="Times New Roman" w:cs="Times New Roman"/>
          <w:color w:val="000000" w:themeColor="text1"/>
          <w:sz w:val="28"/>
        </w:rPr>
        <w:t>т напряжение после долгого</w:t>
      </w:r>
      <w:r w:rsidR="00991A1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сидения, усиливае</w:t>
      </w:r>
      <w:r w:rsidR="00991A12" w:rsidRPr="00991A12">
        <w:rPr>
          <w:rFonts w:ascii="Times New Roman" w:eastAsia="Times New Roman" w:hAnsi="Times New Roman" w:cs="Times New Roman"/>
          <w:color w:val="000000" w:themeColor="text1"/>
          <w:sz w:val="28"/>
        </w:rPr>
        <w:t>т кровообращение</w:t>
      </w:r>
      <w:r w:rsidR="00991A12">
        <w:rPr>
          <w:rFonts w:ascii="Times New Roman" w:eastAsia="Times New Roman" w:hAnsi="Times New Roman" w:cs="Times New Roman"/>
          <w:color w:val="000000" w:themeColor="text1"/>
          <w:sz w:val="28"/>
        </w:rPr>
        <w:t>, а соответственно - способствуе</w:t>
      </w:r>
      <w:r w:rsidRPr="002A5B2C">
        <w:rPr>
          <w:rFonts w:ascii="Times New Roman" w:eastAsia="Times New Roman" w:hAnsi="Times New Roman" w:cs="Times New Roman"/>
          <w:color w:val="000000" w:themeColor="text1"/>
          <w:sz w:val="28"/>
        </w:rPr>
        <w:t>т улучшению здоровья</w:t>
      </w:r>
      <w:r w:rsidR="00C239F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="00C239F3">
        <w:rPr>
          <w:rFonts w:ascii="Times New Roman" w:eastAsia="Times New Roman" w:hAnsi="Times New Roman" w:cs="Times New Roman"/>
          <w:color w:val="000000" w:themeColor="text1"/>
          <w:sz w:val="28"/>
        </w:rPr>
        <w:t>обучающихся</w:t>
      </w:r>
      <w:proofErr w:type="gramEnd"/>
    </w:p>
    <w:p w:rsidR="00D72808" w:rsidRDefault="00D72808" w:rsidP="00C663D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D72808" w:rsidRDefault="003070ED" w:rsidP="00F102D2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Двигательная</w:t>
      </w:r>
      <w:r w:rsidR="003B690C" w:rsidRPr="003B690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 xml:space="preserve"> терапия</w:t>
      </w:r>
    </w:p>
    <w:p w:rsidR="003B690C" w:rsidRPr="003B690C" w:rsidRDefault="003B690C" w:rsidP="00F102D2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3070ED" w:rsidRPr="008E3D69" w:rsidRDefault="003070ED" w:rsidP="008E3D6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7"/>
          <w:szCs w:val="27"/>
        </w:rPr>
      </w:pPr>
      <w:r w:rsidRPr="008E3D69">
        <w:rPr>
          <w:rFonts w:ascii="Times New Roman" w:eastAsia="Times New Roman" w:hAnsi="Times New Roman" w:cs="Times New Roman"/>
          <w:color w:val="000000" w:themeColor="text1"/>
          <w:spacing w:val="6"/>
          <w:sz w:val="27"/>
          <w:szCs w:val="27"/>
        </w:rPr>
        <w:t xml:space="preserve">Как известно, плотный учебный график, малоподвижный образ жизни, несбалансированное питание – приводят к ослаблению детского организма, к нарушению опорно-двигательного аппарата и к серьёзным функциональным заболеваниям. Занятия вокалом тоже относятся к малоподвижным занятиям. </w:t>
      </w:r>
    </w:p>
    <w:p w:rsidR="00D72808" w:rsidRPr="008E3D69" w:rsidRDefault="003070ED" w:rsidP="008E3D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7"/>
          <w:szCs w:val="27"/>
        </w:rPr>
      </w:pPr>
      <w:r w:rsidRPr="008E3D69">
        <w:rPr>
          <w:rFonts w:ascii="Times New Roman" w:eastAsia="Times New Roman" w:hAnsi="Times New Roman" w:cs="Times New Roman"/>
          <w:color w:val="000000" w:themeColor="text1"/>
          <w:spacing w:val="6"/>
          <w:sz w:val="27"/>
          <w:szCs w:val="27"/>
        </w:rPr>
        <w:t>Поэтому</w:t>
      </w:r>
      <w:r w:rsidR="004B6096" w:rsidRPr="008E3D69">
        <w:rPr>
          <w:rFonts w:ascii="Times New Roman" w:eastAsia="Times New Roman" w:hAnsi="Times New Roman" w:cs="Times New Roman"/>
          <w:color w:val="000000" w:themeColor="text1"/>
          <w:spacing w:val="6"/>
          <w:sz w:val="27"/>
          <w:szCs w:val="27"/>
        </w:rPr>
        <w:t xml:space="preserve"> на занятиях вокального ансамбля «Дети России»</w:t>
      </w:r>
      <w:r w:rsidRPr="008E3D69">
        <w:rPr>
          <w:rFonts w:ascii="Times New Roman" w:eastAsia="Times New Roman" w:hAnsi="Times New Roman" w:cs="Times New Roman"/>
          <w:color w:val="000000" w:themeColor="text1"/>
          <w:spacing w:val="6"/>
          <w:sz w:val="27"/>
          <w:szCs w:val="27"/>
        </w:rPr>
        <w:t xml:space="preserve"> мы используем еще одну форм</w:t>
      </w:r>
      <w:r w:rsidR="004B6096" w:rsidRPr="008E3D69">
        <w:rPr>
          <w:rFonts w:ascii="Times New Roman" w:eastAsia="Times New Roman" w:hAnsi="Times New Roman" w:cs="Times New Roman"/>
          <w:color w:val="000000" w:themeColor="text1"/>
          <w:spacing w:val="6"/>
          <w:sz w:val="27"/>
          <w:szCs w:val="27"/>
        </w:rPr>
        <w:t xml:space="preserve">у </w:t>
      </w:r>
      <w:proofErr w:type="spellStart"/>
      <w:r w:rsidR="004B6096" w:rsidRPr="008E3D69">
        <w:rPr>
          <w:rFonts w:ascii="Times New Roman" w:eastAsia="Times New Roman" w:hAnsi="Times New Roman" w:cs="Times New Roman"/>
          <w:color w:val="000000" w:themeColor="text1"/>
          <w:spacing w:val="6"/>
          <w:sz w:val="27"/>
          <w:szCs w:val="27"/>
        </w:rPr>
        <w:t>здоровьесбереж</w:t>
      </w:r>
      <w:r w:rsidRPr="008E3D69">
        <w:rPr>
          <w:rFonts w:ascii="Times New Roman" w:eastAsia="Times New Roman" w:hAnsi="Times New Roman" w:cs="Times New Roman"/>
          <w:color w:val="000000" w:themeColor="text1"/>
          <w:spacing w:val="6"/>
          <w:sz w:val="27"/>
          <w:szCs w:val="27"/>
        </w:rPr>
        <w:t>ения</w:t>
      </w:r>
      <w:proofErr w:type="spellEnd"/>
      <w:r w:rsidRPr="008E3D69">
        <w:rPr>
          <w:rFonts w:ascii="Times New Roman" w:eastAsia="Times New Roman" w:hAnsi="Times New Roman" w:cs="Times New Roman"/>
          <w:color w:val="000000" w:themeColor="text1"/>
          <w:spacing w:val="6"/>
          <w:sz w:val="27"/>
          <w:szCs w:val="27"/>
        </w:rPr>
        <w:t xml:space="preserve"> детей</w:t>
      </w:r>
      <w:r w:rsidR="004B6096" w:rsidRPr="008E3D69">
        <w:rPr>
          <w:rFonts w:ascii="Times New Roman" w:eastAsia="Times New Roman" w:hAnsi="Times New Roman" w:cs="Times New Roman"/>
          <w:color w:val="000000" w:themeColor="text1"/>
          <w:spacing w:val="6"/>
          <w:sz w:val="27"/>
          <w:szCs w:val="27"/>
        </w:rPr>
        <w:t xml:space="preserve"> - двигательную терапию, которая</w:t>
      </w:r>
      <w:r w:rsidRPr="008E3D69">
        <w:rPr>
          <w:rFonts w:ascii="Times New Roman" w:eastAsia="Times New Roman" w:hAnsi="Times New Roman" w:cs="Times New Roman"/>
          <w:color w:val="000000" w:themeColor="text1"/>
          <w:spacing w:val="6"/>
          <w:sz w:val="27"/>
          <w:szCs w:val="27"/>
        </w:rPr>
        <w:t xml:space="preserve"> выполняет сразу две функции: </w:t>
      </w:r>
      <w:proofErr w:type="spellStart"/>
      <w:r w:rsidRPr="008E3D69">
        <w:rPr>
          <w:rFonts w:ascii="Times New Roman" w:eastAsia="Times New Roman" w:hAnsi="Times New Roman" w:cs="Times New Roman"/>
          <w:color w:val="000000" w:themeColor="text1"/>
          <w:spacing w:val="6"/>
          <w:sz w:val="27"/>
          <w:szCs w:val="27"/>
        </w:rPr>
        <w:t>здоровьесберегающую</w:t>
      </w:r>
      <w:proofErr w:type="spellEnd"/>
      <w:r w:rsidRPr="008E3D69">
        <w:rPr>
          <w:rFonts w:ascii="Times New Roman" w:eastAsia="Times New Roman" w:hAnsi="Times New Roman" w:cs="Times New Roman"/>
          <w:color w:val="000000" w:themeColor="text1"/>
          <w:spacing w:val="6"/>
          <w:sz w:val="27"/>
          <w:szCs w:val="27"/>
        </w:rPr>
        <w:t xml:space="preserve">, способную восполнить здоровье детей, дать организму оптимальную физическую нагрузку, сформировать правильную осанку и эстетическую, помогающую дополнить сценическим движением </w:t>
      </w:r>
      <w:r w:rsidR="004B6096" w:rsidRPr="008E3D69">
        <w:rPr>
          <w:rFonts w:ascii="Times New Roman" w:eastAsia="Times New Roman" w:hAnsi="Times New Roman" w:cs="Times New Roman"/>
          <w:color w:val="000000" w:themeColor="text1"/>
          <w:spacing w:val="6"/>
          <w:sz w:val="27"/>
          <w:szCs w:val="27"/>
        </w:rPr>
        <w:t>концертный вокальный номер, придав ему большую зрелищность.</w:t>
      </w:r>
    </w:p>
    <w:p w:rsidR="004B6096" w:rsidRDefault="004B6096" w:rsidP="008E3D6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Как правило, дети с большой охотой разучивают сценические движения, это вносит разнообразие в работу над вокалом, помогает детям с большей эмоциональностью исполнять произведение, дает возможность почувствовать себя «большим артистом» и, несомненно, положительно влияет на физическое здоровье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психо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-эмоциональную сферу. </w:t>
      </w:r>
    </w:p>
    <w:p w:rsidR="00D72808" w:rsidRDefault="00D72808" w:rsidP="008E3D69">
      <w:pPr>
        <w:tabs>
          <w:tab w:val="left" w:pos="5831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8E3D69" w:rsidRDefault="008E3D69" w:rsidP="008E3D69">
      <w:pPr>
        <w:tabs>
          <w:tab w:val="left" w:pos="5831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8E3D69" w:rsidRDefault="008E3D69" w:rsidP="008E3D69">
      <w:pPr>
        <w:tabs>
          <w:tab w:val="left" w:pos="5831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8E3D69" w:rsidRDefault="008E3D69" w:rsidP="008E3D69">
      <w:pPr>
        <w:tabs>
          <w:tab w:val="left" w:pos="5831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8E3D69" w:rsidRDefault="008E3D69" w:rsidP="008E3D69">
      <w:pPr>
        <w:tabs>
          <w:tab w:val="left" w:pos="5831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8E3D69" w:rsidRDefault="008E3D69" w:rsidP="008E3D69">
      <w:pPr>
        <w:tabs>
          <w:tab w:val="left" w:pos="5831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3D4E2D" w:rsidRDefault="003D4E2D" w:rsidP="008E3D69">
      <w:pPr>
        <w:tabs>
          <w:tab w:val="left" w:pos="5831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3D4E2D" w:rsidRDefault="003D4E2D" w:rsidP="008E3D69">
      <w:pPr>
        <w:tabs>
          <w:tab w:val="left" w:pos="5831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8E3D69" w:rsidRDefault="008E3D69" w:rsidP="008E3D69">
      <w:pPr>
        <w:tabs>
          <w:tab w:val="left" w:pos="5831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lastRenderedPageBreak/>
        <w:t>Заключение</w:t>
      </w:r>
    </w:p>
    <w:p w:rsidR="008E3D69" w:rsidRDefault="008E3D69" w:rsidP="00D41E15">
      <w:pPr>
        <w:tabs>
          <w:tab w:val="left" w:pos="5831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BA0082" w:rsidRDefault="00D41E15" w:rsidP="00051F80">
      <w:pPr>
        <w:tabs>
          <w:tab w:val="left" w:pos="583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Итак, мо</w:t>
      </w:r>
      <w:r w:rsidR="00D0786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жно подвести итог. В данной методической рекомендации «Использование</w:t>
      </w:r>
      <w:r w:rsidR="00D07868" w:rsidRPr="00D0786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D0786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здоровьесберегающих</w:t>
      </w:r>
      <w:proofErr w:type="spellEnd"/>
      <w:r w:rsidR="00D0786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технологий </w:t>
      </w:r>
      <w:r w:rsidR="00D07868" w:rsidRPr="00D0786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 уроках в вокальном ансамбле</w:t>
      </w:r>
      <w:r w:rsidR="00D0786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»</w:t>
      </w:r>
      <w:r w:rsidR="00CB6C3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 w:rsidR="00D0786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были рассмотрены формы </w:t>
      </w:r>
      <w:proofErr w:type="spellStart"/>
      <w:r w:rsidR="00D0786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здоровьесбережения</w:t>
      </w:r>
      <w:proofErr w:type="spellEnd"/>
      <w:r w:rsidR="00D0786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обучающихся, используемые на уроках вокала в образцовом вокальном ансамбле «Дети России». </w:t>
      </w:r>
    </w:p>
    <w:p w:rsidR="006B36CF" w:rsidRDefault="00BA0082" w:rsidP="00051F80">
      <w:pPr>
        <w:tabs>
          <w:tab w:val="left" w:pos="583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Опираясь на опыт работы главы Р</w:t>
      </w:r>
      <w:r w:rsidRPr="00BA008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оссийской </w:t>
      </w:r>
      <w:proofErr w:type="spellStart"/>
      <w:r w:rsidRPr="00BA008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музыкотерапевтической</w:t>
      </w:r>
      <w:proofErr w:type="spellEnd"/>
      <w:r w:rsidRPr="00BA008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школы С.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В.</w:t>
      </w:r>
      <w:r w:rsidRPr="00BA008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BA008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Шушарджан</w:t>
      </w:r>
      <w:proofErr w:type="spellEnd"/>
      <w:r w:rsidRPr="00BA008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были рассмотрены </w:t>
      </w:r>
      <w:r w:rsidRPr="00BA008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механизмы </w:t>
      </w:r>
      <w:proofErr w:type="spellStart"/>
      <w:r w:rsidRPr="00BA008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вокалотерап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 в процессе которой</w:t>
      </w:r>
      <w:r w:rsidRPr="00BA008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происходит стимуляция работы внутренних органов за счет активных движений грудной клетки, диафрагмы и мышц брюшного пресса, а также вибрационных процессов, возникающих в результате </w:t>
      </w:r>
      <w:r w:rsidR="003D4E2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фонации. </w:t>
      </w:r>
    </w:p>
    <w:p w:rsidR="000B2038" w:rsidRDefault="000B2038" w:rsidP="000B2038">
      <w:pPr>
        <w:tabs>
          <w:tab w:val="left" w:pos="583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Мы узнали, что в</w:t>
      </w:r>
      <w:r w:rsidRPr="000B203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современной медицине е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сть направление 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орнитотерапия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 из опыта которого следует</w:t>
      </w:r>
      <w:r w:rsidRPr="000B203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 что музыка влияет не только на нравственное и эмоциональное состояние человека, но и на работу внутренних органов, таких как сердца и на активность артериального давления.</w:t>
      </w:r>
    </w:p>
    <w:p w:rsidR="00124F89" w:rsidRDefault="00124F89" w:rsidP="000B2038">
      <w:pPr>
        <w:tabs>
          <w:tab w:val="left" w:pos="583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Опираясь на открытия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В.М.Бехтерева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выяснено, что п</w:t>
      </w:r>
      <w:r w:rsidRPr="00124F8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равильное дыхание стимулирует работу сердца, головного мозга и нервной системы, лечит от заикания, кашля, бронхиальной астмы, снимает уста</w:t>
      </w:r>
      <w:r w:rsidR="003D4E2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лость и переутомление</w:t>
      </w:r>
      <w:r w:rsidRPr="00124F8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:rsidR="003D4E2D" w:rsidRDefault="00124F89" w:rsidP="003D4E2D">
      <w:pPr>
        <w:tabs>
          <w:tab w:val="left" w:pos="583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Благодаря многолетнему опыту работы с вокальным ансамблем можно с уверенностью заявить о пользе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улыбкотерапии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 благотворно влияющей</w:t>
      </w:r>
      <w:r w:rsidRPr="00124F8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на позитивный настрой личности человека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о пользе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ритмотерапии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 двигательной терапии, как </w:t>
      </w:r>
      <w:proofErr w:type="spellStart"/>
      <w:r w:rsidR="003D4E2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здоровьесберегающей</w:t>
      </w:r>
      <w:proofErr w:type="spellEnd"/>
      <w:r w:rsidR="003D4E2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форме, способной</w:t>
      </w:r>
      <w:r w:rsidR="003D4E2D" w:rsidRPr="003D4E2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восполнить здоровье детей, дать организму оптимальную физическую нагрузку, сформировать правильную осанку</w:t>
      </w:r>
      <w:r w:rsidR="003D4E2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 Так же нельзя не отметить огромной пользы на детский организм дикционной и артикуляционной гимнастики, которая помогает раскрепостить речевой аппарат и развить речь.</w:t>
      </w:r>
    </w:p>
    <w:p w:rsidR="00051F80" w:rsidRDefault="001A4E8D" w:rsidP="001A4E8D">
      <w:pPr>
        <w:tabs>
          <w:tab w:val="left" w:pos="583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Данные исследования помогают сделать вывод, </w:t>
      </w:r>
      <w:r w:rsidR="00051F8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что </w:t>
      </w:r>
      <w:r w:rsidR="00051F80" w:rsidRPr="00051F8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занятия вокалом являются своеобразной «</w:t>
      </w:r>
      <w:proofErr w:type="spellStart"/>
      <w:r w:rsidR="00051F80" w:rsidRPr="00051F8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здоровьесберегающей</w:t>
      </w:r>
      <w:proofErr w:type="spellEnd"/>
      <w:r w:rsidR="00051F80" w:rsidRPr="00051F8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технологией», так как они  не только поддерживают здоровье ч</w:t>
      </w:r>
      <w:r w:rsidR="00051F8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еловека, но и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значительно </w:t>
      </w:r>
      <w:r w:rsidR="00051F8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укрепляют его. </w:t>
      </w:r>
    </w:p>
    <w:p w:rsidR="00D72808" w:rsidRDefault="00D72808" w:rsidP="008265E8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D5540D" w:rsidRDefault="00601E65" w:rsidP="00F102D2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601E65">
        <w:rPr>
          <w:rFonts w:ascii="Times New Roman" w:eastAsia="Times New Roman" w:hAnsi="Times New Roman" w:cs="Times New Roman"/>
          <w:b/>
          <w:color w:val="000000" w:themeColor="text1"/>
          <w:sz w:val="28"/>
        </w:rPr>
        <w:lastRenderedPageBreak/>
        <w:t>Список литературы</w:t>
      </w:r>
    </w:p>
    <w:p w:rsidR="00D5540D" w:rsidRPr="00F102D2" w:rsidRDefault="00D5540D" w:rsidP="00F102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8265E8" w:rsidRDefault="00601E65" w:rsidP="008265E8">
      <w:pPr>
        <w:pStyle w:val="a3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265E8">
        <w:rPr>
          <w:rFonts w:ascii="Times New Roman" w:eastAsia="Times New Roman" w:hAnsi="Times New Roman" w:cs="Times New Roman"/>
          <w:color w:val="000000" w:themeColor="text1"/>
          <w:sz w:val="28"/>
        </w:rPr>
        <w:t>Емельянов В.В. Развитие голоса. Координация и тренинг.- С.Пб.,2000</w:t>
      </w:r>
      <w:r w:rsidR="00F102D2" w:rsidRPr="008265E8">
        <w:rPr>
          <w:rFonts w:ascii="Times New Roman" w:eastAsia="Times New Roman" w:hAnsi="Times New Roman" w:cs="Times New Roman"/>
          <w:color w:val="000000" w:themeColor="text1"/>
          <w:sz w:val="28"/>
        </w:rPr>
        <w:t>г.</w:t>
      </w:r>
    </w:p>
    <w:p w:rsidR="008265E8" w:rsidRDefault="008265E8" w:rsidP="008265E8">
      <w:pPr>
        <w:pStyle w:val="a3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265E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Ковалько В.И. </w:t>
      </w:r>
      <w:proofErr w:type="spellStart"/>
      <w:r w:rsidRPr="008265E8">
        <w:rPr>
          <w:rFonts w:ascii="Times New Roman" w:eastAsia="Times New Roman" w:hAnsi="Times New Roman" w:cs="Times New Roman"/>
          <w:color w:val="000000" w:themeColor="text1"/>
          <w:sz w:val="28"/>
        </w:rPr>
        <w:t>Здоровьесберегающие</w:t>
      </w:r>
      <w:proofErr w:type="spellEnd"/>
      <w:r w:rsidRPr="008265E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технологии. - Москва, «ВАКО», - 2004 г.</w:t>
      </w:r>
    </w:p>
    <w:p w:rsidR="008265E8" w:rsidRDefault="00601E65" w:rsidP="008265E8">
      <w:pPr>
        <w:pStyle w:val="a3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265E8">
        <w:rPr>
          <w:rFonts w:ascii="Times New Roman" w:eastAsia="Times New Roman" w:hAnsi="Times New Roman" w:cs="Times New Roman"/>
          <w:color w:val="000000" w:themeColor="text1"/>
          <w:sz w:val="28"/>
        </w:rPr>
        <w:t>Митяева А. М. «Здоровье-сберегающие педагогические технологии», Москва 2008, 185 стр</w:t>
      </w:r>
      <w:r w:rsidR="00F102D2" w:rsidRPr="008265E8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8265E8" w:rsidRDefault="00BD1BD5" w:rsidP="008265E8">
      <w:pPr>
        <w:pStyle w:val="a3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8265E8">
        <w:rPr>
          <w:rFonts w:ascii="Times New Roman" w:eastAsia="Times New Roman" w:hAnsi="Times New Roman" w:cs="Times New Roman"/>
          <w:color w:val="000000" w:themeColor="text1"/>
          <w:sz w:val="28"/>
        </w:rPr>
        <w:t>Петрушин</w:t>
      </w:r>
      <w:proofErr w:type="gramEnd"/>
      <w:r w:rsidRPr="008265E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В.И. Музыкальная психотерапия. - М.: Владос, - 2000 г.</w:t>
      </w:r>
    </w:p>
    <w:p w:rsidR="008265E8" w:rsidRDefault="008265E8" w:rsidP="008265E8">
      <w:pPr>
        <w:pStyle w:val="a3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265E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Разумов А. Н., </w:t>
      </w:r>
      <w:proofErr w:type="spellStart"/>
      <w:r w:rsidRPr="008265E8">
        <w:rPr>
          <w:rFonts w:ascii="Times New Roman" w:eastAsia="Times New Roman" w:hAnsi="Times New Roman" w:cs="Times New Roman"/>
          <w:color w:val="000000" w:themeColor="text1"/>
          <w:sz w:val="28"/>
        </w:rPr>
        <w:t>Шушарджан</w:t>
      </w:r>
      <w:proofErr w:type="spellEnd"/>
      <w:r w:rsidRPr="008265E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С. В. Методы музыкальной терапии (пособие для врачей). – М., изд. РНЦВМ и К МЗ РФ, 2002. – С. 29.</w:t>
      </w:r>
    </w:p>
    <w:p w:rsidR="008265E8" w:rsidRDefault="00123E5D" w:rsidP="008265E8">
      <w:pPr>
        <w:pStyle w:val="a3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265E8">
        <w:rPr>
          <w:rFonts w:ascii="Times New Roman" w:eastAsia="Times New Roman" w:hAnsi="Times New Roman" w:cs="Times New Roman"/>
          <w:color w:val="000000" w:themeColor="text1"/>
          <w:sz w:val="28"/>
        </w:rPr>
        <w:t>Смирнов Н.К. «</w:t>
      </w:r>
      <w:proofErr w:type="spellStart"/>
      <w:r w:rsidRPr="008265E8">
        <w:rPr>
          <w:rFonts w:ascii="Times New Roman" w:eastAsia="Times New Roman" w:hAnsi="Times New Roman" w:cs="Times New Roman"/>
          <w:color w:val="000000" w:themeColor="text1"/>
          <w:sz w:val="28"/>
        </w:rPr>
        <w:t>Здоровьесберегающие</w:t>
      </w:r>
      <w:proofErr w:type="spellEnd"/>
      <w:r w:rsidRPr="008265E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образовательные технологии в современной школе». М., 2002 г.</w:t>
      </w:r>
    </w:p>
    <w:p w:rsidR="00123E5D" w:rsidRPr="008265E8" w:rsidRDefault="00123E5D" w:rsidP="008265E8">
      <w:pPr>
        <w:pStyle w:val="a3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265E8">
        <w:rPr>
          <w:rFonts w:ascii="Times New Roman" w:eastAsia="Times New Roman" w:hAnsi="Times New Roman" w:cs="Times New Roman"/>
          <w:color w:val="000000" w:themeColor="text1"/>
          <w:sz w:val="28"/>
        </w:rPr>
        <w:t>Смирнов Н.К. «</w:t>
      </w:r>
      <w:proofErr w:type="spellStart"/>
      <w:r w:rsidRPr="008265E8">
        <w:rPr>
          <w:rFonts w:ascii="Times New Roman" w:eastAsia="Times New Roman" w:hAnsi="Times New Roman" w:cs="Times New Roman"/>
          <w:color w:val="000000" w:themeColor="text1"/>
          <w:sz w:val="28"/>
        </w:rPr>
        <w:t>Здоровьесберегающие</w:t>
      </w:r>
      <w:proofErr w:type="spellEnd"/>
      <w:r w:rsidRPr="008265E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технологии в работе учителя»</w:t>
      </w:r>
    </w:p>
    <w:p w:rsidR="008265E8" w:rsidRDefault="00123E5D" w:rsidP="008265E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123E5D">
        <w:rPr>
          <w:rFonts w:ascii="Times New Roman" w:eastAsia="Times New Roman" w:hAnsi="Times New Roman" w:cs="Times New Roman"/>
          <w:color w:val="000000" w:themeColor="text1"/>
          <w:sz w:val="28"/>
        </w:rPr>
        <w:t>М. АРКТИ – 2003 г.</w:t>
      </w:r>
    </w:p>
    <w:p w:rsidR="00BD1BD5" w:rsidRPr="008265E8" w:rsidRDefault="00F968D4" w:rsidP="008265E8">
      <w:pPr>
        <w:pStyle w:val="a3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spellStart"/>
      <w:r w:rsidRPr="008265E8">
        <w:rPr>
          <w:rFonts w:ascii="Times New Roman" w:eastAsia="Times New Roman" w:hAnsi="Times New Roman" w:cs="Times New Roman"/>
          <w:color w:val="000000" w:themeColor="text1"/>
          <w:sz w:val="28"/>
        </w:rPr>
        <w:t>Шушарджан</w:t>
      </w:r>
      <w:proofErr w:type="spellEnd"/>
      <w:r w:rsidRPr="008265E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С. В. Физиологические особенности воздействия </w:t>
      </w:r>
      <w:proofErr w:type="spellStart"/>
      <w:r w:rsidRPr="008265E8">
        <w:rPr>
          <w:rFonts w:ascii="Times New Roman" w:eastAsia="Times New Roman" w:hAnsi="Times New Roman" w:cs="Times New Roman"/>
          <w:color w:val="000000" w:themeColor="text1"/>
          <w:sz w:val="28"/>
        </w:rPr>
        <w:t>вокалотерапии</w:t>
      </w:r>
      <w:proofErr w:type="spellEnd"/>
      <w:r w:rsidRPr="008265E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на организм человека. — </w:t>
      </w:r>
      <w:proofErr w:type="spellStart"/>
      <w:r w:rsidRPr="008265E8">
        <w:rPr>
          <w:rFonts w:ascii="Times New Roman" w:eastAsia="Times New Roman" w:hAnsi="Times New Roman" w:cs="Times New Roman"/>
          <w:color w:val="000000" w:themeColor="text1"/>
          <w:sz w:val="28"/>
        </w:rPr>
        <w:t>Диссерт</w:t>
      </w:r>
      <w:proofErr w:type="spellEnd"/>
      <w:r w:rsidRPr="008265E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 на </w:t>
      </w:r>
      <w:proofErr w:type="spellStart"/>
      <w:r w:rsidRPr="008265E8">
        <w:rPr>
          <w:rFonts w:ascii="Times New Roman" w:eastAsia="Times New Roman" w:hAnsi="Times New Roman" w:cs="Times New Roman"/>
          <w:color w:val="000000" w:themeColor="text1"/>
          <w:sz w:val="28"/>
        </w:rPr>
        <w:t>соиск</w:t>
      </w:r>
      <w:proofErr w:type="spellEnd"/>
      <w:r w:rsidRPr="008265E8">
        <w:rPr>
          <w:rFonts w:ascii="Times New Roman" w:eastAsia="Times New Roman" w:hAnsi="Times New Roman" w:cs="Times New Roman"/>
          <w:color w:val="000000" w:themeColor="text1"/>
          <w:sz w:val="28"/>
        </w:rPr>
        <w:t>. уч. ст. к. м. н„ — М., РУДН, 1994, - С.146.</w:t>
      </w:r>
    </w:p>
    <w:p w:rsidR="008265E8" w:rsidRPr="00F102D2" w:rsidRDefault="008265E8" w:rsidP="008265E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D5540D" w:rsidRPr="00601E65" w:rsidRDefault="00D5540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sectPr w:rsidR="00D5540D" w:rsidRPr="00601E65" w:rsidSect="001C2CB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F2D" w:rsidRDefault="00E62F2D" w:rsidP="003A32FA">
      <w:pPr>
        <w:spacing w:after="0" w:line="240" w:lineRule="auto"/>
      </w:pPr>
      <w:r>
        <w:separator/>
      </w:r>
    </w:p>
  </w:endnote>
  <w:endnote w:type="continuationSeparator" w:id="0">
    <w:p w:rsidR="00E62F2D" w:rsidRDefault="00E62F2D" w:rsidP="003A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696957"/>
      <w:docPartObj>
        <w:docPartGallery w:val="Page Numbers (Bottom of Page)"/>
        <w:docPartUnique/>
      </w:docPartObj>
    </w:sdtPr>
    <w:sdtContent>
      <w:p w:rsidR="003D4E2D" w:rsidRDefault="003D4E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258">
          <w:rPr>
            <w:noProof/>
          </w:rPr>
          <w:t>5</w:t>
        </w:r>
        <w:r>
          <w:fldChar w:fldCharType="end"/>
        </w:r>
      </w:p>
    </w:sdtContent>
  </w:sdt>
  <w:p w:rsidR="003D4E2D" w:rsidRDefault="003D4E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F2D" w:rsidRDefault="00E62F2D" w:rsidP="003A32FA">
      <w:pPr>
        <w:spacing w:after="0" w:line="240" w:lineRule="auto"/>
      </w:pPr>
      <w:r>
        <w:separator/>
      </w:r>
    </w:p>
  </w:footnote>
  <w:footnote w:type="continuationSeparator" w:id="0">
    <w:p w:rsidR="00E62F2D" w:rsidRDefault="00E62F2D" w:rsidP="003A3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28D"/>
    <w:multiLevelType w:val="hybridMultilevel"/>
    <w:tmpl w:val="58F08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62135E"/>
    <w:multiLevelType w:val="hybridMultilevel"/>
    <w:tmpl w:val="9D204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9365B"/>
    <w:multiLevelType w:val="hybridMultilevel"/>
    <w:tmpl w:val="1422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4742"/>
    <w:multiLevelType w:val="hybridMultilevel"/>
    <w:tmpl w:val="06E26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50C1C"/>
    <w:multiLevelType w:val="multilevel"/>
    <w:tmpl w:val="5FDAAC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4F3252"/>
    <w:multiLevelType w:val="hybridMultilevel"/>
    <w:tmpl w:val="02B67E94"/>
    <w:lvl w:ilvl="0" w:tplc="BAC4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A25EF9"/>
    <w:multiLevelType w:val="hybridMultilevel"/>
    <w:tmpl w:val="5D82B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5E11842"/>
    <w:multiLevelType w:val="multilevel"/>
    <w:tmpl w:val="C3A05D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E84204"/>
    <w:multiLevelType w:val="multilevel"/>
    <w:tmpl w:val="B072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EF5609"/>
    <w:multiLevelType w:val="multilevel"/>
    <w:tmpl w:val="A5A4F9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F84131"/>
    <w:multiLevelType w:val="hybridMultilevel"/>
    <w:tmpl w:val="73DC4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D5965B1"/>
    <w:multiLevelType w:val="multilevel"/>
    <w:tmpl w:val="A052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9707FA"/>
    <w:multiLevelType w:val="hybridMultilevel"/>
    <w:tmpl w:val="409A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63DC8"/>
    <w:multiLevelType w:val="multilevel"/>
    <w:tmpl w:val="DEBA1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953BF0"/>
    <w:multiLevelType w:val="hybridMultilevel"/>
    <w:tmpl w:val="407071B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6A3E07F6"/>
    <w:multiLevelType w:val="multilevel"/>
    <w:tmpl w:val="3AFA1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AE711D"/>
    <w:multiLevelType w:val="hybridMultilevel"/>
    <w:tmpl w:val="A560C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3B7231"/>
    <w:multiLevelType w:val="hybridMultilevel"/>
    <w:tmpl w:val="29BA2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1D2A73"/>
    <w:multiLevelType w:val="multilevel"/>
    <w:tmpl w:val="8490F9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14"/>
  </w:num>
  <w:num w:numId="11">
    <w:abstractNumId w:val="16"/>
  </w:num>
  <w:num w:numId="12">
    <w:abstractNumId w:val="5"/>
  </w:num>
  <w:num w:numId="13">
    <w:abstractNumId w:val="1"/>
  </w:num>
  <w:num w:numId="14">
    <w:abstractNumId w:val="3"/>
  </w:num>
  <w:num w:numId="15">
    <w:abstractNumId w:val="17"/>
  </w:num>
  <w:num w:numId="16">
    <w:abstractNumId w:val="10"/>
  </w:num>
  <w:num w:numId="17">
    <w:abstractNumId w:val="2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540D"/>
    <w:rsid w:val="00027934"/>
    <w:rsid w:val="00047956"/>
    <w:rsid w:val="00051F80"/>
    <w:rsid w:val="0008588B"/>
    <w:rsid w:val="000A51B7"/>
    <w:rsid w:val="000B2038"/>
    <w:rsid w:val="000B6C2F"/>
    <w:rsid w:val="000C1C6F"/>
    <w:rsid w:val="00123E5D"/>
    <w:rsid w:val="00124F89"/>
    <w:rsid w:val="001278EB"/>
    <w:rsid w:val="0013462B"/>
    <w:rsid w:val="001420EF"/>
    <w:rsid w:val="00143AC0"/>
    <w:rsid w:val="00147C07"/>
    <w:rsid w:val="00151908"/>
    <w:rsid w:val="00164EB3"/>
    <w:rsid w:val="00174732"/>
    <w:rsid w:val="00194659"/>
    <w:rsid w:val="001A24B6"/>
    <w:rsid w:val="001A4E8D"/>
    <w:rsid w:val="001C2CB0"/>
    <w:rsid w:val="00215909"/>
    <w:rsid w:val="002318D3"/>
    <w:rsid w:val="00232125"/>
    <w:rsid w:val="00253C53"/>
    <w:rsid w:val="00274570"/>
    <w:rsid w:val="002A3202"/>
    <w:rsid w:val="002A3258"/>
    <w:rsid w:val="002A5B2C"/>
    <w:rsid w:val="002A793C"/>
    <w:rsid w:val="002B1FE8"/>
    <w:rsid w:val="002C0516"/>
    <w:rsid w:val="003070ED"/>
    <w:rsid w:val="00340262"/>
    <w:rsid w:val="003861B6"/>
    <w:rsid w:val="0039621B"/>
    <w:rsid w:val="003A32FA"/>
    <w:rsid w:val="003B690C"/>
    <w:rsid w:val="003D4E2D"/>
    <w:rsid w:val="003E4B57"/>
    <w:rsid w:val="003F56BD"/>
    <w:rsid w:val="003F7B5A"/>
    <w:rsid w:val="00461B96"/>
    <w:rsid w:val="004A338E"/>
    <w:rsid w:val="004B4E10"/>
    <w:rsid w:val="004B4F4D"/>
    <w:rsid w:val="004B6096"/>
    <w:rsid w:val="004F577D"/>
    <w:rsid w:val="00520CCF"/>
    <w:rsid w:val="00536672"/>
    <w:rsid w:val="00556A1D"/>
    <w:rsid w:val="0056595C"/>
    <w:rsid w:val="005D1B9A"/>
    <w:rsid w:val="005E08F3"/>
    <w:rsid w:val="005E6686"/>
    <w:rsid w:val="00601E65"/>
    <w:rsid w:val="0061706C"/>
    <w:rsid w:val="00621950"/>
    <w:rsid w:val="0063378D"/>
    <w:rsid w:val="00647F42"/>
    <w:rsid w:val="006817AF"/>
    <w:rsid w:val="0068450A"/>
    <w:rsid w:val="006926C6"/>
    <w:rsid w:val="00696A0F"/>
    <w:rsid w:val="006B0A5E"/>
    <w:rsid w:val="006B36CF"/>
    <w:rsid w:val="006C3CB7"/>
    <w:rsid w:val="006C5647"/>
    <w:rsid w:val="006F1256"/>
    <w:rsid w:val="00726AEA"/>
    <w:rsid w:val="00746080"/>
    <w:rsid w:val="00750168"/>
    <w:rsid w:val="00786DE4"/>
    <w:rsid w:val="007A7524"/>
    <w:rsid w:val="007D6545"/>
    <w:rsid w:val="007D7969"/>
    <w:rsid w:val="008265E8"/>
    <w:rsid w:val="00834DCB"/>
    <w:rsid w:val="00854B7E"/>
    <w:rsid w:val="00857D39"/>
    <w:rsid w:val="008B5AA4"/>
    <w:rsid w:val="008B7B00"/>
    <w:rsid w:val="008C179D"/>
    <w:rsid w:val="008C293A"/>
    <w:rsid w:val="008C680D"/>
    <w:rsid w:val="008D23D9"/>
    <w:rsid w:val="008E3D69"/>
    <w:rsid w:val="008F7CB8"/>
    <w:rsid w:val="009304E4"/>
    <w:rsid w:val="00991A12"/>
    <w:rsid w:val="009C1CF2"/>
    <w:rsid w:val="009C45C5"/>
    <w:rsid w:val="009D4B5C"/>
    <w:rsid w:val="009F178B"/>
    <w:rsid w:val="009F6D04"/>
    <w:rsid w:val="009F74B4"/>
    <w:rsid w:val="00A123A7"/>
    <w:rsid w:val="00A13B56"/>
    <w:rsid w:val="00A31BD6"/>
    <w:rsid w:val="00A42B40"/>
    <w:rsid w:val="00A638B4"/>
    <w:rsid w:val="00A85AB6"/>
    <w:rsid w:val="00AA07FB"/>
    <w:rsid w:val="00AA78B2"/>
    <w:rsid w:val="00AB3FE8"/>
    <w:rsid w:val="00AD4570"/>
    <w:rsid w:val="00AE4CB5"/>
    <w:rsid w:val="00AF039B"/>
    <w:rsid w:val="00B64806"/>
    <w:rsid w:val="00BA0082"/>
    <w:rsid w:val="00BA431F"/>
    <w:rsid w:val="00BD1BD5"/>
    <w:rsid w:val="00BD32D1"/>
    <w:rsid w:val="00BE7B31"/>
    <w:rsid w:val="00BF2593"/>
    <w:rsid w:val="00C076DC"/>
    <w:rsid w:val="00C239F3"/>
    <w:rsid w:val="00C31657"/>
    <w:rsid w:val="00C3346F"/>
    <w:rsid w:val="00C35728"/>
    <w:rsid w:val="00C46EFE"/>
    <w:rsid w:val="00C63059"/>
    <w:rsid w:val="00C663D3"/>
    <w:rsid w:val="00C872FF"/>
    <w:rsid w:val="00C952BD"/>
    <w:rsid w:val="00CB6C3B"/>
    <w:rsid w:val="00CB6FAC"/>
    <w:rsid w:val="00CC4192"/>
    <w:rsid w:val="00CE3CB1"/>
    <w:rsid w:val="00CE7AE0"/>
    <w:rsid w:val="00CF240D"/>
    <w:rsid w:val="00D07868"/>
    <w:rsid w:val="00D152AD"/>
    <w:rsid w:val="00D2630B"/>
    <w:rsid w:val="00D37EA5"/>
    <w:rsid w:val="00D41E15"/>
    <w:rsid w:val="00D5540D"/>
    <w:rsid w:val="00D72808"/>
    <w:rsid w:val="00D81944"/>
    <w:rsid w:val="00DA5027"/>
    <w:rsid w:val="00DB4481"/>
    <w:rsid w:val="00DC3724"/>
    <w:rsid w:val="00DE253A"/>
    <w:rsid w:val="00E15289"/>
    <w:rsid w:val="00E2341C"/>
    <w:rsid w:val="00E2540B"/>
    <w:rsid w:val="00E44D0A"/>
    <w:rsid w:val="00E454C5"/>
    <w:rsid w:val="00E62F2D"/>
    <w:rsid w:val="00E96C03"/>
    <w:rsid w:val="00E97E46"/>
    <w:rsid w:val="00EA371B"/>
    <w:rsid w:val="00F060E2"/>
    <w:rsid w:val="00F102D2"/>
    <w:rsid w:val="00F12EDC"/>
    <w:rsid w:val="00F441D9"/>
    <w:rsid w:val="00F61720"/>
    <w:rsid w:val="00F623C0"/>
    <w:rsid w:val="00F67127"/>
    <w:rsid w:val="00F733B7"/>
    <w:rsid w:val="00F907E8"/>
    <w:rsid w:val="00F968D4"/>
    <w:rsid w:val="00FE3337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3C0"/>
    <w:pPr>
      <w:ind w:left="720"/>
      <w:contextualSpacing/>
    </w:pPr>
  </w:style>
  <w:style w:type="paragraph" w:customStyle="1" w:styleId="western">
    <w:name w:val="western"/>
    <w:basedOn w:val="a"/>
    <w:rsid w:val="00B6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3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32FA"/>
  </w:style>
  <w:style w:type="paragraph" w:styleId="a6">
    <w:name w:val="footer"/>
    <w:basedOn w:val="a"/>
    <w:link w:val="a7"/>
    <w:uiPriority w:val="99"/>
    <w:unhideWhenUsed/>
    <w:rsid w:val="003A3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2FA"/>
  </w:style>
  <w:style w:type="paragraph" w:styleId="a8">
    <w:name w:val="Normal (Web)"/>
    <w:basedOn w:val="a"/>
    <w:uiPriority w:val="99"/>
    <w:unhideWhenUsed/>
    <w:rsid w:val="00FF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ACA27-5B3D-4C1E-AA66-FFF4E015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17</Pages>
  <Words>3591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ЛГПУ</Company>
  <LinksUpToDate>false</LinksUpToDate>
  <CharactersWithSpaces>24012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Лена Юля</cp:lastModifiedBy>
  <cp:revision>55</cp:revision>
  <dcterms:created xsi:type="dcterms:W3CDTF">2015-06-16T10:26:00Z</dcterms:created>
  <dcterms:modified xsi:type="dcterms:W3CDTF">2018-12-12T02:09:00Z</dcterms:modified>
</cp:coreProperties>
</file>