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AE" w:rsidRDefault="009F79AE" w:rsidP="005F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D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разработка</w:t>
      </w:r>
      <w:r w:rsidR="005F0258" w:rsidRPr="007E3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36DC" w:rsidRPr="007E3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Маркеловой Н.Д., воспитателя </w:t>
      </w:r>
      <w:r w:rsidRPr="007E36DC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раннего возраста на тему:</w:t>
      </w:r>
    </w:p>
    <w:p w:rsidR="007E36DC" w:rsidRPr="007E36DC" w:rsidRDefault="007E36DC" w:rsidP="005F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9AE" w:rsidRPr="00CD548D" w:rsidRDefault="009F79AE" w:rsidP="009F79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«</w:t>
      </w:r>
      <w:proofErr w:type="spellStart"/>
      <w:r w:rsidR="00CD548D"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З</w:t>
      </w:r>
      <w:r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доровьесберегающие</w:t>
      </w:r>
      <w:proofErr w:type="spellEnd"/>
      <w:r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 xml:space="preserve"> технологии,</w:t>
      </w:r>
    </w:p>
    <w:p w:rsidR="009F79AE" w:rsidRDefault="009F79AE" w:rsidP="00CD54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proofErr w:type="gramStart"/>
      <w:r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используемые</w:t>
      </w:r>
      <w:proofErr w:type="gramEnd"/>
      <w:r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 xml:space="preserve"> в </w:t>
      </w:r>
      <w:r w:rsidR="00CD548D"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группе раннего возраста</w:t>
      </w:r>
      <w:r w:rsidRP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 xml:space="preserve"> в соответствии с ФГОС ДО»</w:t>
      </w:r>
      <w:r w:rsidR="00CD548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.</w:t>
      </w:r>
    </w:p>
    <w:p w:rsidR="00CD548D" w:rsidRPr="00CD548D" w:rsidRDefault="00CD548D" w:rsidP="00CD54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</w:p>
    <w:p w:rsidR="005F0258" w:rsidRPr="00CD548D" w:rsidRDefault="009F79AE" w:rsidP="00CD548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F0258">
        <w:rPr>
          <w:rFonts w:ascii="Times New Roman" w:eastAsia="Times New Roman" w:hAnsi="Times New Roman" w:cs="Times New Roman"/>
          <w:bCs/>
          <w:color w:val="000000"/>
          <w:sz w:val="28"/>
        </w:rPr>
        <w:t>Здоро</w:t>
      </w:r>
      <w:r w:rsidR="005F0258" w:rsidRPr="005F0258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Pr="005F0258">
        <w:rPr>
          <w:rFonts w:ascii="Times New Roman" w:eastAsia="Times New Roman" w:hAnsi="Times New Roman" w:cs="Times New Roman"/>
          <w:bCs/>
          <w:color w:val="000000"/>
          <w:sz w:val="28"/>
        </w:rPr>
        <w:t>ьесберегающие</w:t>
      </w:r>
      <w:proofErr w:type="spellEnd"/>
      <w:r w:rsidRPr="005F025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технологии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 в дошкольном образовании 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 xml:space="preserve">это 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>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В.А. Сухомлинский утверждал, что «…забота о здоровье ребёнка - 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творчества». 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 можно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расссматривать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здоровьясбережения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E36DC" w:rsidRDefault="009F79AE" w:rsidP="005F025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Цель</w:t>
      </w:r>
      <w:r w:rsidRPr="007E36DC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  <w:u w:val="single"/>
        </w:rPr>
        <w:t>здоровьесберегающих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технологий в дошкольном образовании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F79AE" w:rsidRPr="009F79AE" w:rsidRDefault="005F0258" w:rsidP="005F025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высокого уровня реального здоровья воспитаннику детского сада и воспитание </w:t>
      </w:r>
      <w:proofErr w:type="spellStart"/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связанные с оказанием элементарной медицинской, психологической самопомощи и помощи.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>одействие становлению культуры здоровья, в том числе культуры профессионального здоровья воспитател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>валеологическому</w:t>
      </w:r>
      <w:proofErr w:type="spellEnd"/>
      <w:r w:rsidR="009F79AE"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просвещению родителей</w:t>
      </w:r>
      <w:r w:rsidR="009F79AE" w:rsidRPr="009F7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 </w:t>
      </w:r>
    </w:p>
    <w:p w:rsidR="009F79AE" w:rsidRPr="005F0258" w:rsidRDefault="009F79AE" w:rsidP="009F79A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i/>
          <w:color w:val="000000"/>
          <w:u w:val="single"/>
        </w:rPr>
      </w:pPr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Формы организации </w:t>
      </w:r>
      <w:proofErr w:type="spellStart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здоровьесберегающей</w:t>
      </w:r>
      <w:proofErr w:type="spellEnd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работы: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физкультурные занятия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самостоятельная деятельность детей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подвижные игры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утренняя гимнастика (традиционная, дыхательная, звуковая)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двигательно-оздоровительные физкультминутки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физические упражнения после дневного сна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физические упражнения в сочетании с закаливающими процедурами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физкультурные прогулки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физкультурные досуги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спортивные праздники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9F79AE" w:rsidRDefault="009F79AE" w:rsidP="005F025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оздоровительные процедуры в водной среде.</w:t>
      </w:r>
    </w:p>
    <w:p w:rsidR="009F79AE" w:rsidRPr="005F0258" w:rsidRDefault="009F79AE" w:rsidP="009F79A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i/>
          <w:color w:val="000000"/>
          <w:u w:val="single"/>
        </w:rPr>
      </w:pPr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Виды </w:t>
      </w:r>
      <w:proofErr w:type="spellStart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здоровьесберегающих</w:t>
      </w:r>
      <w:proofErr w:type="spellEnd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технологий в дошкольном образовании:</w:t>
      </w:r>
    </w:p>
    <w:p w:rsidR="009F79AE" w:rsidRPr="005F0258" w:rsidRDefault="009F79AE" w:rsidP="005F025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</w:rPr>
      </w:pPr>
      <w:r w:rsidRPr="005F0258">
        <w:rPr>
          <w:rFonts w:ascii="Times New Roman" w:eastAsia="Times New Roman" w:hAnsi="Times New Roman" w:cs="Times New Roman"/>
          <w:color w:val="000000"/>
          <w:sz w:val="28"/>
        </w:rPr>
        <w:t>медико-профилактические;</w:t>
      </w:r>
    </w:p>
    <w:p w:rsidR="009F79AE" w:rsidRPr="005F0258" w:rsidRDefault="009F79AE" w:rsidP="005F025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</w:rPr>
      </w:pPr>
      <w:r w:rsidRPr="005F0258">
        <w:rPr>
          <w:rFonts w:ascii="Times New Roman" w:eastAsia="Times New Roman" w:hAnsi="Times New Roman" w:cs="Times New Roman"/>
          <w:color w:val="000000"/>
          <w:sz w:val="28"/>
        </w:rPr>
        <w:t>физкультурно-оздоровительные;</w:t>
      </w:r>
    </w:p>
    <w:p w:rsidR="009F79AE" w:rsidRPr="005F0258" w:rsidRDefault="009F79AE" w:rsidP="005F025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</w:rPr>
      </w:pPr>
      <w:r w:rsidRPr="005F0258">
        <w:rPr>
          <w:rFonts w:ascii="Times New Roman" w:eastAsia="Times New Roman" w:hAnsi="Times New Roman" w:cs="Times New Roman"/>
          <w:color w:val="000000"/>
          <w:sz w:val="28"/>
        </w:rPr>
        <w:t>технологии обеспечения социально-психологического благополучия ребенка;</w:t>
      </w:r>
    </w:p>
    <w:p w:rsidR="009F79AE" w:rsidRPr="005F0258" w:rsidRDefault="009F79AE" w:rsidP="005F025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</w:rPr>
      </w:pPr>
      <w:proofErr w:type="spellStart"/>
      <w:r w:rsidRPr="005F0258"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 w:rsidRPr="005F0258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5F0258">
        <w:rPr>
          <w:rFonts w:ascii="Times New Roman" w:eastAsia="Times New Roman" w:hAnsi="Times New Roman" w:cs="Times New Roman"/>
          <w:color w:val="000000"/>
          <w:sz w:val="28"/>
        </w:rPr>
        <w:t>здоровьеобогащения</w:t>
      </w:r>
      <w:proofErr w:type="spellEnd"/>
      <w:r w:rsidRPr="005F0258">
        <w:rPr>
          <w:rFonts w:ascii="Times New Roman" w:eastAsia="Times New Roman" w:hAnsi="Times New Roman" w:cs="Times New Roman"/>
          <w:color w:val="000000"/>
          <w:sz w:val="28"/>
        </w:rPr>
        <w:t xml:space="preserve"> педагог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F0258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образования;</w:t>
      </w:r>
    </w:p>
    <w:p w:rsidR="009F79AE" w:rsidRPr="005F0258" w:rsidRDefault="009F79AE" w:rsidP="005F0258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283"/>
        <w:rPr>
          <w:rFonts w:ascii="Calibri" w:eastAsia="Times New Roman" w:hAnsi="Calibri" w:cs="Calibri"/>
          <w:color w:val="000000"/>
        </w:rPr>
      </w:pPr>
      <w:proofErr w:type="spellStart"/>
      <w:r w:rsidRPr="005F0258">
        <w:rPr>
          <w:rFonts w:ascii="Times New Roman" w:eastAsia="Times New Roman" w:hAnsi="Times New Roman" w:cs="Times New Roman"/>
          <w:color w:val="000000"/>
          <w:sz w:val="28"/>
        </w:rPr>
        <w:t>валеологического</w:t>
      </w:r>
      <w:proofErr w:type="spellEnd"/>
      <w:r w:rsidRPr="005F0258"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просвещения родителей; </w:t>
      </w:r>
      <w:proofErr w:type="spellStart"/>
      <w:r w:rsidRPr="005F0258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5F0258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образовательные технологии в детском саду.</w:t>
      </w:r>
    </w:p>
    <w:p w:rsidR="005F0258" w:rsidRPr="005F0258" w:rsidRDefault="005F0258" w:rsidP="005F0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F0258" w:rsidRDefault="009F79AE" w:rsidP="0043474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lastRenderedPageBreak/>
        <w:t>Медиц</w:t>
      </w:r>
      <w:r w:rsid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ико-профилактические</w:t>
      </w:r>
      <w:proofErr w:type="spellEnd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</w:t>
      </w:r>
      <w:proofErr w:type="spellStart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здоровьесберегающие</w:t>
      </w:r>
      <w:proofErr w:type="spellEnd"/>
      <w:r w:rsidRPr="005F025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технологии в ДОУ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F0258" w:rsidRPr="005F0258" w:rsidRDefault="009F79AE" w:rsidP="005F02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F0258">
        <w:rPr>
          <w:rFonts w:ascii="Times New Roman" w:eastAsia="Times New Roman" w:hAnsi="Times New Roman" w:cs="Times New Roman"/>
          <w:color w:val="000000"/>
          <w:sz w:val="28"/>
        </w:rPr>
        <w:t>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F0258" w:rsidRPr="005F0258" w:rsidRDefault="009F79AE" w:rsidP="005F02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F0258">
        <w:rPr>
          <w:rFonts w:ascii="Times New Roman" w:eastAsia="Times New Roman" w:hAnsi="Times New Roman" w:cs="Times New Roman"/>
          <w:color w:val="000000"/>
          <w:sz w:val="28"/>
        </w:rPr>
        <w:t>технологии профилактики заболеваний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F0258" w:rsidRPr="005F0258" w:rsidRDefault="009F79AE" w:rsidP="005F02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F0258">
        <w:rPr>
          <w:rFonts w:ascii="Times New Roman" w:eastAsia="Times New Roman" w:hAnsi="Times New Roman" w:cs="Times New Roman"/>
          <w:color w:val="000000"/>
          <w:sz w:val="28"/>
        </w:rPr>
        <w:t>углубленный медицинский осмотр с участием узких специалистов, приходящих из поликлиники</w:t>
      </w:r>
      <w:r w:rsidR="005F025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9AE" w:rsidRPr="0043474F" w:rsidRDefault="009F79AE" w:rsidP="005F02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F0258">
        <w:rPr>
          <w:rFonts w:ascii="Times New Roman" w:eastAsia="Times New Roman" w:hAnsi="Times New Roman" w:cs="Times New Roman"/>
          <w:color w:val="000000"/>
          <w:sz w:val="28"/>
        </w:rPr>
        <w:t>отслеживание характера течения хронической патологии</w:t>
      </w:r>
      <w:r w:rsidR="0043474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3474F" w:rsidRPr="0043474F" w:rsidRDefault="009F79AE" w:rsidP="0043474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3474F">
        <w:rPr>
          <w:rFonts w:ascii="Times New Roman" w:eastAsia="Times New Roman" w:hAnsi="Times New Roman" w:cs="Times New Roman"/>
          <w:color w:val="000000"/>
          <w:sz w:val="28"/>
        </w:rPr>
        <w:t>реабилитация соматического состояния здоровья</w:t>
      </w:r>
      <w:r w:rsidR="0043474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3474F" w:rsidRPr="0043474F" w:rsidRDefault="009F79AE" w:rsidP="0043474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3474F">
        <w:rPr>
          <w:rFonts w:ascii="Times New Roman" w:eastAsia="Times New Roman" w:hAnsi="Times New Roman" w:cs="Times New Roman"/>
          <w:color w:val="000000"/>
          <w:sz w:val="28"/>
        </w:rPr>
        <w:t xml:space="preserve">противоэпидемическая работа и медицинский контроль работы пищеблока в соответствии с действующими санитарно-гигиеническими </w:t>
      </w:r>
      <w:proofErr w:type="spellStart"/>
      <w:r w:rsidRPr="0043474F">
        <w:rPr>
          <w:rFonts w:ascii="Times New Roman" w:eastAsia="Times New Roman" w:hAnsi="Times New Roman" w:cs="Times New Roman"/>
          <w:color w:val="000000"/>
          <w:sz w:val="28"/>
        </w:rPr>
        <w:t>правилами</w:t>
      </w:r>
      <w:r w:rsidR="0043474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3474F" w:rsidRPr="0043474F" w:rsidRDefault="009F79AE" w:rsidP="0043474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3474F">
        <w:rPr>
          <w:rFonts w:ascii="Times New Roman" w:eastAsia="Times New Roman" w:hAnsi="Times New Roman" w:cs="Times New Roman"/>
          <w:color w:val="000000"/>
          <w:sz w:val="28"/>
        </w:rPr>
        <w:t>витаминопрофилактика</w:t>
      </w:r>
      <w:proofErr w:type="spellEnd"/>
      <w:r w:rsidRPr="0043474F">
        <w:rPr>
          <w:rFonts w:ascii="Times New Roman" w:eastAsia="Times New Roman" w:hAnsi="Times New Roman" w:cs="Times New Roman"/>
          <w:color w:val="000000"/>
          <w:sz w:val="28"/>
        </w:rPr>
        <w:t xml:space="preserve"> (отвар шиповника в осеннее – зимний период, витаминизация третьих блюд с использованием аскорбиновой кислоты)</w:t>
      </w:r>
      <w:r w:rsidR="0043474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3474F" w:rsidRPr="00CD548D" w:rsidRDefault="009F79AE" w:rsidP="00CD548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3474F">
        <w:rPr>
          <w:rFonts w:ascii="Times New Roman" w:eastAsia="Times New Roman" w:hAnsi="Times New Roman" w:cs="Times New Roman"/>
          <w:color w:val="000000"/>
          <w:sz w:val="28"/>
        </w:rPr>
        <w:t>санитарно-гигиеническая деятельность всех служб ДОУ.</w:t>
      </w:r>
    </w:p>
    <w:p w:rsidR="0043474F" w:rsidRDefault="009F79AE" w:rsidP="0043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Физкультурно-оздоровительные технологии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F79AE" w:rsidRPr="009F79AE" w:rsidRDefault="009F79AE" w:rsidP="004347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9F79AE" w:rsidRPr="009F79AE" w:rsidRDefault="009F79AE" w:rsidP="00434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закаливание КГН;</w:t>
      </w:r>
    </w:p>
    <w:p w:rsidR="009F79AE" w:rsidRPr="009F79AE" w:rsidRDefault="009F79AE" w:rsidP="00434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беседы;</w:t>
      </w:r>
    </w:p>
    <w:p w:rsidR="009F79AE" w:rsidRPr="009F79AE" w:rsidRDefault="009F79AE" w:rsidP="00434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спортивны</w:t>
      </w:r>
      <w:r w:rsidR="0043474F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праздники;</w:t>
      </w:r>
    </w:p>
    <w:p w:rsidR="009F79AE" w:rsidRPr="009F79AE" w:rsidRDefault="009F79AE" w:rsidP="00434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спортивные развлечения и досуги;</w:t>
      </w:r>
    </w:p>
    <w:p w:rsidR="009F79AE" w:rsidRPr="009F79AE" w:rsidRDefault="009F79AE" w:rsidP="00434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недели здоровья;</w:t>
      </w:r>
    </w:p>
    <w:p w:rsidR="009F79AE" w:rsidRPr="009F79AE" w:rsidRDefault="009F79AE" w:rsidP="004347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соревнования;</w:t>
      </w:r>
    </w:p>
    <w:p w:rsidR="0043474F" w:rsidRPr="00CD548D" w:rsidRDefault="009F79AE" w:rsidP="00CD548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прогулки</w:t>
      </w:r>
      <w:r w:rsidR="0043474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3474F" w:rsidRDefault="009F79AE" w:rsidP="0043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Технологии </w:t>
      </w:r>
      <w:proofErr w:type="spellStart"/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здоровьесбережения</w:t>
      </w:r>
      <w:proofErr w:type="spellEnd"/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и </w:t>
      </w:r>
      <w:proofErr w:type="spellStart"/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здоровьеобогащения</w:t>
      </w:r>
      <w:proofErr w:type="spellEnd"/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педагог</w:t>
      </w:r>
      <w:r w:rsidR="0043474F"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а</w:t>
      </w:r>
    </w:p>
    <w:p w:rsidR="0043474F" w:rsidRPr="00CD548D" w:rsidRDefault="009F79AE" w:rsidP="0043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технологии, направленные на развитие культуры здоровья педаг</w:t>
      </w:r>
      <w:r w:rsidR="0043474F">
        <w:rPr>
          <w:rFonts w:ascii="Times New Roman" w:eastAsia="Times New Roman" w:hAnsi="Times New Roman" w:cs="Times New Roman"/>
          <w:color w:val="000000"/>
          <w:sz w:val="28"/>
        </w:rPr>
        <w:t>ога группы раннего возраста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>, в том числе культуры профессионального здоровья, развитие потребности к здоровому образу жизни.</w:t>
      </w:r>
    </w:p>
    <w:p w:rsidR="0043474F" w:rsidRPr="0043474F" w:rsidRDefault="009F79AE" w:rsidP="0043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proofErr w:type="spellStart"/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Валеологическо</w:t>
      </w:r>
      <w:r w:rsid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е</w:t>
      </w:r>
      <w:proofErr w:type="spellEnd"/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просвещения родителей</w:t>
      </w:r>
    </w:p>
    <w:p w:rsidR="007E36DC" w:rsidRPr="007E36DC" w:rsidRDefault="009F79AE" w:rsidP="009F7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это технологии, направленные на обеспечение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образованности родителей воспитанников ДОУ, обретение ими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компетентности.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Валеологическое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образование родителей надо рассматривать как непрерывный процесс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валеологического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просвещения всех членов семьи.</w:t>
      </w:r>
    </w:p>
    <w:p w:rsidR="009F79AE" w:rsidRPr="0043474F" w:rsidRDefault="009F79AE" w:rsidP="009F79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u w:val="single"/>
        </w:rPr>
      </w:pPr>
      <w:r w:rsidRPr="0043474F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Взаимодействие ДОУ с семьей по вопросам охраны и укрепления здоровья детей:</w:t>
      </w:r>
    </w:p>
    <w:p w:rsidR="009F79AE" w:rsidRPr="009F79AE" w:rsidRDefault="009F79AE" w:rsidP="0043474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9F79AE" w:rsidRPr="009F79AE" w:rsidRDefault="009F79AE" w:rsidP="0043474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Информационные стенды медицинских работников о медицинской профилактической работе с детьми в ДОУ;</w:t>
      </w:r>
    </w:p>
    <w:p w:rsidR="009F79AE" w:rsidRPr="009F79AE" w:rsidRDefault="009F79AE" w:rsidP="0043474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9F79AE" w:rsidRPr="00CD548D" w:rsidRDefault="009F79AE" w:rsidP="0043474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Консультации, беседы с родителями по вопросам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D548D" w:rsidRDefault="00CD548D" w:rsidP="00CD5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548D" w:rsidRPr="0043474F" w:rsidRDefault="00CD548D" w:rsidP="00CD54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F79AE" w:rsidRPr="009F79AE" w:rsidRDefault="009F79AE" w:rsidP="007E3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9446" w:type="dxa"/>
        <w:tblInd w:w="6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6"/>
        <w:gridCol w:w="2815"/>
        <w:gridCol w:w="3755"/>
      </w:tblGrid>
      <w:tr w:rsidR="00785AAA" w:rsidRPr="00785AAA" w:rsidTr="007E36DC">
        <w:trPr>
          <w:trHeight w:val="22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Виды </w:t>
            </w:r>
            <w:proofErr w:type="spellStart"/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здоровьесбере-гающих</w:t>
            </w:r>
            <w:proofErr w:type="spellEnd"/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методики проведения</w:t>
            </w:r>
          </w:p>
        </w:tc>
      </w:tr>
      <w:tr w:rsidR="009F79AE" w:rsidRPr="00785AAA" w:rsidTr="007E36DC">
        <w:trPr>
          <w:trHeight w:val="100"/>
        </w:trPr>
        <w:tc>
          <w:tcPr>
            <w:tcW w:w="9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9AE" w:rsidRPr="00785AAA" w:rsidRDefault="009F79AE" w:rsidP="00785AA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785AAA" w:rsidRPr="00785AAA" w:rsidTr="007E36DC">
        <w:trPr>
          <w:trHeight w:val="22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Динамические паузы</w:t>
            </w:r>
          </w:p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(физкультминутки)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время занятий по мере утомляемости детей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785AAA" w:rsidRPr="00785AAA" w:rsidTr="007E36DC">
        <w:trPr>
          <w:trHeight w:val="18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785AAA" w:rsidRPr="00785AAA" w:rsidRDefault="00785AAA" w:rsidP="00785AA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подбираются в соответствии с возрастом ребенка, местом и временем ее проведения. В ДОУ использую элементы спортивных игр.</w:t>
            </w:r>
          </w:p>
        </w:tc>
      </w:tr>
      <w:tr w:rsidR="00785AAA" w:rsidRPr="00785AAA" w:rsidTr="007E36DC">
        <w:trPr>
          <w:trHeight w:val="18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Релаксация        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любом подходящем помещении. В зависимости от состояния детей и целей, педагог определяет интенсивность технологии.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использовать спокойную классическую музыку (Чайковский, Рахманинов), звуки природы        </w:t>
            </w:r>
          </w:p>
        </w:tc>
      </w:tr>
      <w:tr w:rsidR="00785AAA" w:rsidRPr="00785AAA" w:rsidTr="007E36DC">
        <w:trPr>
          <w:trHeight w:val="30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эстетической направленности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Реализуются на занятиях художественно-эстетического цикла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        </w:t>
            </w:r>
          </w:p>
        </w:tc>
      </w:tr>
      <w:tr w:rsidR="00785AAA" w:rsidRPr="00785AAA" w:rsidTr="007E36DC">
        <w:trPr>
          <w:trHeight w:val="14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Гимнастика пальчиковая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Проводится в любой удобный отрезок времени (в любое удобное время)        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</w:tr>
      <w:tr w:rsidR="00785AAA" w:rsidRPr="00785AAA" w:rsidTr="007E36DC">
        <w:trPr>
          <w:trHeight w:val="6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по 3-5 мин. в любое свободное время; в зависимости от интенсивности зрительной нагрузки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наглядный материал, показ педагога        </w:t>
            </w:r>
          </w:p>
        </w:tc>
      </w:tr>
      <w:tr w:rsidR="00785AAA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Гимнастика дыхательная        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различных формах физкультурно-оздоровительной работы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</w:tr>
      <w:tr w:rsidR="00785AAA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Гимнастика пробуждения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после дневного сна, 5-10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        </w:t>
            </w:r>
          </w:p>
        </w:tc>
      </w:tr>
      <w:tr w:rsidR="009F79AE" w:rsidRPr="00785AAA" w:rsidTr="007E36DC">
        <w:tc>
          <w:tcPr>
            <w:tcW w:w="9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9AE" w:rsidRPr="00785AAA" w:rsidRDefault="009F79AE" w:rsidP="007E36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Технологии обучения здоровому образу жизни</w:t>
            </w:r>
          </w:p>
        </w:tc>
      </w:tr>
      <w:tr w:rsidR="00785AAA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Физкультурное занятие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раза в неделю в спортивном зале, 1 раз </w:t>
            </w:r>
            <w:proofErr w:type="gramStart"/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групповой комнате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проводятся в соответствии с программой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занятием необходимо хорошо проветрить помещение        </w:t>
            </w:r>
          </w:p>
        </w:tc>
      </w:tr>
      <w:tr w:rsidR="00785AAA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зависимости от поставленных педагогом целей, сеансами либо в различных формах физкультурно-оздоровительной работы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5AAA" w:rsidRPr="00785AAA" w:rsidRDefault="00785AAA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        </w:t>
            </w:r>
          </w:p>
        </w:tc>
      </w:tr>
      <w:tr w:rsidR="009F79AE" w:rsidRPr="00785AAA" w:rsidTr="007E36DC">
        <w:tc>
          <w:tcPr>
            <w:tcW w:w="9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9AE" w:rsidRPr="00785AAA" w:rsidRDefault="009F79AE" w:rsidP="007E36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Коррекционные технологии</w:t>
            </w:r>
          </w:p>
        </w:tc>
      </w:tr>
      <w:tr w:rsidR="007E36DC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музыкального воздействия        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E3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7E36DC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воздействия цветом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E3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специальное занятие 2-4 раза в месяц в зависимости от поставленных задач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        </w:t>
            </w:r>
          </w:p>
        </w:tc>
      </w:tr>
      <w:tr w:rsidR="007E36DC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Технологии коррекции поведения        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E3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Сеансами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E3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 по специальным методикам</w:t>
            </w:r>
            <w:proofErr w:type="gramStart"/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проводятся в игровой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36DC" w:rsidRPr="00785AAA" w:rsidTr="007E36DC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E3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2-4 занятия в месяц </w:t>
            </w:r>
            <w:proofErr w:type="gramStart"/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6DC" w:rsidRPr="00785AAA" w:rsidRDefault="007E36DC" w:rsidP="00785A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</w:tr>
    </w:tbl>
    <w:p w:rsidR="009F79AE" w:rsidRDefault="009F79AE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5A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548D" w:rsidRPr="00785AAA" w:rsidRDefault="00CD548D" w:rsidP="00785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9AE" w:rsidRPr="007E36DC" w:rsidRDefault="009F79AE" w:rsidP="007E3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lastRenderedPageBreak/>
        <w:t xml:space="preserve">Этапы  внедрения </w:t>
      </w:r>
      <w:proofErr w:type="spellStart"/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здоровьесберегающих</w:t>
      </w:r>
      <w:proofErr w:type="spellEnd"/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технологий</w:t>
      </w:r>
    </w:p>
    <w:p w:rsidR="009F79AE" w:rsidRPr="007E36DC" w:rsidRDefault="009F79AE" w:rsidP="007E36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а также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ДОУ.</w:t>
      </w:r>
    </w:p>
    <w:p w:rsidR="009F79AE" w:rsidRPr="007E36DC" w:rsidRDefault="009F79AE" w:rsidP="007E36D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пространства в ДОУ.</w:t>
      </w:r>
    </w:p>
    <w:p w:rsidR="009F79AE" w:rsidRPr="007E36DC" w:rsidRDefault="009F79AE" w:rsidP="007E36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548D" w:rsidRPr="00CD548D" w:rsidRDefault="009F79AE" w:rsidP="007E36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педагог</w:t>
      </w:r>
      <w:r w:rsidR="007E36DC"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 и приёмов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7E36DC"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79AE" w:rsidRPr="00CD548D" w:rsidRDefault="009F79AE" w:rsidP="00CD548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разнообразных форм работы по сохранению и укреплению здоровья для </w:t>
      </w:r>
      <w:r w:rsidRPr="00CD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CD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раннего возраста</w:t>
      </w:r>
      <w:r w:rsidRPr="00CD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взрослых.</w:t>
      </w:r>
    </w:p>
    <w:p w:rsidR="009F79AE" w:rsidRPr="007E36DC" w:rsidRDefault="009F79AE" w:rsidP="007E36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</w:t>
      </w:r>
      <w:proofErr w:type="gramStart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родителями.</w:t>
      </w:r>
    </w:p>
    <w:p w:rsidR="009F79AE" w:rsidRPr="007E36DC" w:rsidRDefault="009F79AE" w:rsidP="007E36DC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u w:val="single"/>
        </w:rPr>
      </w:pPr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Система </w:t>
      </w:r>
      <w:proofErr w:type="spellStart"/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здоровьесбережения</w:t>
      </w:r>
      <w:proofErr w:type="spellEnd"/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в</w:t>
      </w:r>
      <w:r w:rsidR="007E36DC"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группе раннего возраста</w:t>
      </w:r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:</w:t>
      </w:r>
    </w:p>
    <w:p w:rsidR="009F79AE" w:rsidRPr="007E36DC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оздоровительные режимы (адаптационный, гибкий, щадящий, по сезонам, на время каникул);</w:t>
      </w:r>
    </w:p>
    <w:p w:rsidR="009F79AE" w:rsidRPr="007E36DC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9F79AE" w:rsidRPr="007E36DC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занятия;</w:t>
      </w:r>
    </w:p>
    <w:p w:rsidR="009F79AE" w:rsidRPr="009F79AE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оздоровления и профилактики (ритмопластика,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логоритмика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, сухой бассейн,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массажёры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>, тактильные дорожки);</w:t>
      </w:r>
    </w:p>
    <w:p w:rsidR="009F79AE" w:rsidRPr="009F79AE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организация рационального питания;</w:t>
      </w:r>
    </w:p>
    <w:p w:rsidR="009F79AE" w:rsidRPr="009F79AE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медико-профилактическая работа с детьми и родителями;</w:t>
      </w:r>
    </w:p>
    <w:p w:rsidR="009F79AE" w:rsidRPr="009F79AE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требований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СанПиНа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к организации педагогического процесса;</w:t>
      </w:r>
    </w:p>
    <w:p w:rsidR="007E36DC" w:rsidRPr="00CD548D" w:rsidRDefault="009F79AE" w:rsidP="007E36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комплекс мероприятий по сохранению физического и психологического здоровья педагогов.</w:t>
      </w:r>
    </w:p>
    <w:p w:rsidR="007E36DC" w:rsidRDefault="009F79AE" w:rsidP="007E3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Направления работы по </w:t>
      </w:r>
      <w:proofErr w:type="spellStart"/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здоровьесбережению</w:t>
      </w:r>
      <w:proofErr w:type="spellEnd"/>
      <w:r w:rsidRPr="007E36DC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в </w:t>
      </w:r>
      <w:proofErr w:type="spellStart"/>
      <w:proofErr w:type="gramStart"/>
      <w:r w:rsidR="007E36DC" w:rsidRPr="007E36DC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в</w:t>
      </w:r>
      <w:proofErr w:type="spellEnd"/>
      <w:proofErr w:type="gramEnd"/>
      <w:r w:rsidR="007E36DC" w:rsidRPr="007E36DC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группе раннего возраста</w:t>
      </w:r>
      <w:r w:rsidR="007E36DC" w:rsidRPr="009F79A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F79AE" w:rsidRPr="00CD548D" w:rsidRDefault="009F79AE" w:rsidP="00CD548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851" w:hanging="425"/>
        <w:rPr>
          <w:rFonts w:ascii="Calibri" w:eastAsia="Times New Roman" w:hAnsi="Calibri" w:cs="Calibri"/>
          <w:color w:val="000000"/>
        </w:rPr>
      </w:pPr>
      <w:r w:rsidRPr="00CD548D">
        <w:rPr>
          <w:rFonts w:ascii="Times New Roman" w:eastAsia="Times New Roman" w:hAnsi="Times New Roman" w:cs="Times New Roman"/>
          <w:color w:val="000000"/>
          <w:sz w:val="28"/>
        </w:rPr>
        <w:t>Интеграция задач физкультурно-оздоровительной работы в различные виды совместной деятельности;</w:t>
      </w:r>
    </w:p>
    <w:p w:rsidR="009F79AE" w:rsidRPr="009F79AE" w:rsidRDefault="009F79AE" w:rsidP="00CD548D">
      <w:pPr>
        <w:numPr>
          <w:ilvl w:val="0"/>
          <w:numId w:val="19"/>
        </w:numPr>
        <w:shd w:val="clear" w:color="auto" w:fill="FFFFFF"/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Внедрение инновационных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воспитательно-образовательный процесс;</w:t>
      </w:r>
    </w:p>
    <w:p w:rsidR="009F79AE" w:rsidRPr="009F79AE" w:rsidRDefault="009F79AE" w:rsidP="00CD548D">
      <w:pPr>
        <w:numPr>
          <w:ilvl w:val="0"/>
          <w:numId w:val="19"/>
        </w:numPr>
        <w:shd w:val="clear" w:color="auto" w:fill="FFFFFF"/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Разнообразие форм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физкультурно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Pr="009F79AE">
        <w:rPr>
          <w:rFonts w:ascii="Times New Roman" w:eastAsia="Times New Roman" w:hAnsi="Times New Roman" w:cs="Times New Roman"/>
          <w:color w:val="000000"/>
          <w:sz w:val="28"/>
        </w:rPr>
        <w:t>досуговой</w:t>
      </w:r>
      <w:proofErr w:type="spellEnd"/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деятельности;</w:t>
      </w:r>
    </w:p>
    <w:p w:rsidR="009F79AE" w:rsidRPr="009F79AE" w:rsidRDefault="009F79AE" w:rsidP="00CD548D">
      <w:pPr>
        <w:numPr>
          <w:ilvl w:val="0"/>
          <w:numId w:val="19"/>
        </w:numPr>
        <w:shd w:val="clear" w:color="auto" w:fill="FFFFFF"/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привычки к здоровому образу жизни у </w:t>
      </w:r>
      <w:r w:rsidR="00CD548D">
        <w:rPr>
          <w:rFonts w:ascii="Times New Roman" w:eastAsia="Times New Roman" w:hAnsi="Times New Roman" w:cs="Times New Roman"/>
          <w:color w:val="000000"/>
          <w:sz w:val="28"/>
        </w:rPr>
        <w:t>воспитанников и родителей;</w:t>
      </w:r>
    </w:p>
    <w:p w:rsidR="009F79AE" w:rsidRPr="009F79AE" w:rsidRDefault="009F79AE" w:rsidP="00CD548D">
      <w:pPr>
        <w:numPr>
          <w:ilvl w:val="0"/>
          <w:numId w:val="19"/>
        </w:numPr>
        <w:shd w:val="clear" w:color="auto" w:fill="FFFFFF"/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9F79AE" w:rsidRPr="009F79AE" w:rsidRDefault="009F79AE" w:rsidP="00CD548D">
      <w:pPr>
        <w:numPr>
          <w:ilvl w:val="0"/>
          <w:numId w:val="19"/>
        </w:numPr>
        <w:shd w:val="clear" w:color="auto" w:fill="FFFFFF"/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9F79AE" w:rsidRPr="00CD548D" w:rsidRDefault="009F79AE" w:rsidP="00CD548D">
      <w:pPr>
        <w:numPr>
          <w:ilvl w:val="0"/>
          <w:numId w:val="19"/>
        </w:numPr>
        <w:shd w:val="clear" w:color="auto" w:fill="FFFFFF"/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физического и психического благополучия каждого ребёнка в </w:t>
      </w:r>
      <w:r w:rsidR="00CD548D">
        <w:rPr>
          <w:rFonts w:ascii="Times New Roman" w:eastAsia="Times New Roman" w:hAnsi="Times New Roman" w:cs="Times New Roman"/>
          <w:color w:val="000000"/>
          <w:sz w:val="28"/>
        </w:rPr>
        <w:t>группе</w:t>
      </w:r>
      <w:r w:rsidRPr="009F79A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D548D" w:rsidRDefault="00CD548D" w:rsidP="00CD5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548D" w:rsidRDefault="00CD548D" w:rsidP="00CD5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548D" w:rsidRPr="009F79AE" w:rsidRDefault="00CD548D" w:rsidP="00CD54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CD548D" w:rsidRPr="00CD548D" w:rsidRDefault="009F79AE" w:rsidP="00CD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</w:pPr>
      <w:r w:rsidRPr="00CD548D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lastRenderedPageBreak/>
        <w:t xml:space="preserve">Результаты внедрения </w:t>
      </w:r>
      <w:proofErr w:type="spellStart"/>
      <w:r w:rsidRPr="00CD548D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здоровьесберегающих</w:t>
      </w:r>
      <w:proofErr w:type="spellEnd"/>
      <w:r w:rsidRPr="00CD548D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 технологий в ДОУ</w:t>
      </w:r>
    </w:p>
    <w:p w:rsidR="009F79AE" w:rsidRPr="00CD548D" w:rsidRDefault="009F79AE" w:rsidP="00CD548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D548D">
        <w:rPr>
          <w:rFonts w:ascii="Times New Roman" w:eastAsia="Times New Roman" w:hAnsi="Times New Roman" w:cs="Times New Roman"/>
          <w:color w:val="000000"/>
          <w:sz w:val="28"/>
        </w:rPr>
        <w:t>Сформированные навыки здорового образа жизни воспитанников</w:t>
      </w:r>
      <w:r w:rsidR="00CD548D" w:rsidRPr="00CD548D">
        <w:rPr>
          <w:rFonts w:ascii="Times New Roman" w:eastAsia="Times New Roman" w:hAnsi="Times New Roman" w:cs="Times New Roman"/>
          <w:color w:val="000000"/>
          <w:sz w:val="28"/>
        </w:rPr>
        <w:t xml:space="preserve"> и родителей</w:t>
      </w:r>
      <w:proofErr w:type="gramStart"/>
      <w:r w:rsidR="00CD548D" w:rsidRPr="00CD54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D548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9F79AE" w:rsidRPr="00CD548D" w:rsidRDefault="009F79AE" w:rsidP="00CD548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D548D"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толерантности всех участников внедрения </w:t>
      </w:r>
      <w:proofErr w:type="spellStart"/>
      <w:r w:rsidRPr="00CD548D">
        <w:rPr>
          <w:rFonts w:ascii="Times New Roman" w:eastAsia="Times New Roman" w:hAnsi="Times New Roman" w:cs="Times New Roman"/>
          <w:color w:val="000000"/>
          <w:sz w:val="28"/>
        </w:rPr>
        <w:t>здороваьесберегающих</w:t>
      </w:r>
      <w:proofErr w:type="spellEnd"/>
      <w:r w:rsidRPr="00CD548D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 в педагогический процесс.</w:t>
      </w:r>
    </w:p>
    <w:p w:rsidR="009F79AE" w:rsidRPr="00CD548D" w:rsidRDefault="009F79AE" w:rsidP="00CD548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D548D">
        <w:rPr>
          <w:rFonts w:ascii="Times New Roman" w:eastAsia="Times New Roman" w:hAnsi="Times New Roman" w:cs="Times New Roman"/>
          <w:color w:val="000000"/>
          <w:sz w:val="28"/>
        </w:rPr>
        <w:t>Формирование нормативно-правовой базы по вопросам оздоровления дошкольников.</w:t>
      </w:r>
    </w:p>
    <w:p w:rsidR="009F79AE" w:rsidRPr="00CD548D" w:rsidRDefault="009F79AE" w:rsidP="00CD548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D548D">
        <w:rPr>
          <w:rFonts w:ascii="Times New Roman" w:eastAsia="Times New Roman" w:hAnsi="Times New Roman" w:cs="Times New Roman"/>
          <w:color w:val="000000"/>
          <w:sz w:val="28"/>
        </w:rPr>
        <w:t>Внедрение научно-</w:t>
      </w:r>
      <w:proofErr w:type="gramStart"/>
      <w:r w:rsidRPr="00CD548D">
        <w:rPr>
          <w:rFonts w:ascii="Times New Roman" w:eastAsia="Times New Roman" w:hAnsi="Times New Roman" w:cs="Times New Roman"/>
          <w:color w:val="000000"/>
          <w:sz w:val="28"/>
        </w:rPr>
        <w:t>методических подходов</w:t>
      </w:r>
      <w:proofErr w:type="gramEnd"/>
      <w:r w:rsidRPr="00CD548D">
        <w:rPr>
          <w:rFonts w:ascii="Times New Roman" w:eastAsia="Times New Roman" w:hAnsi="Times New Roman" w:cs="Times New Roman"/>
          <w:color w:val="000000"/>
          <w:sz w:val="28"/>
        </w:rPr>
        <w:t xml:space="preserve"> к организации работы по сохранению здоровья детей, к созданию </w:t>
      </w:r>
      <w:proofErr w:type="spellStart"/>
      <w:r w:rsidRPr="00CD548D">
        <w:rPr>
          <w:rFonts w:ascii="Times New Roman" w:eastAsia="Times New Roman" w:hAnsi="Times New Roman" w:cs="Times New Roman"/>
          <w:color w:val="000000"/>
          <w:sz w:val="28"/>
        </w:rPr>
        <w:t>здоровьесберегающего</w:t>
      </w:r>
      <w:proofErr w:type="spellEnd"/>
      <w:r w:rsidRPr="00CD548D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образовательного пространства в </w:t>
      </w:r>
      <w:r w:rsidR="00CD548D" w:rsidRPr="00CD548D">
        <w:rPr>
          <w:rFonts w:ascii="Times New Roman" w:eastAsia="Times New Roman" w:hAnsi="Times New Roman" w:cs="Times New Roman"/>
          <w:color w:val="000000"/>
          <w:sz w:val="28"/>
        </w:rPr>
        <w:t>группе</w:t>
      </w:r>
      <w:r w:rsidRPr="00CD548D">
        <w:rPr>
          <w:rFonts w:ascii="Times New Roman" w:eastAsia="Times New Roman" w:hAnsi="Times New Roman" w:cs="Times New Roman"/>
          <w:color w:val="000000"/>
          <w:sz w:val="28"/>
        </w:rPr>
        <w:t xml:space="preserve"> и семье;</w:t>
      </w:r>
    </w:p>
    <w:p w:rsidR="00CD548D" w:rsidRPr="00CD548D" w:rsidRDefault="009F79AE" w:rsidP="007E36DC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D548D">
        <w:rPr>
          <w:rFonts w:ascii="Times New Roman" w:eastAsia="Times New Roman" w:hAnsi="Times New Roman" w:cs="Times New Roman"/>
          <w:color w:val="000000"/>
          <w:sz w:val="28"/>
        </w:rPr>
        <w:t>Улучшение и сохранение соматических показателей здоровья дошкольников.</w:t>
      </w:r>
      <w:r w:rsidR="007E36DC" w:rsidRPr="00CD548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7E36DC" w:rsidRPr="007E36DC" w:rsidRDefault="007E36DC" w:rsidP="007E3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7E36DC">
        <w:rPr>
          <w:rFonts w:ascii="Times New Roman" w:eastAsia="Times New Roman" w:hAnsi="Times New Roman" w:cs="Times New Roman"/>
          <w:bCs/>
          <w:color w:val="000000"/>
          <w:sz w:val="28"/>
        </w:rPr>
        <w:t>Здоровьесберегающие</w:t>
      </w:r>
      <w:proofErr w:type="spellEnd"/>
      <w:r w:rsidRPr="007E36D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образовательные технологии в детском саду</w:t>
      </w:r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gramStart"/>
      <w:r w:rsidRPr="007E36DC">
        <w:rPr>
          <w:rFonts w:ascii="Times New Roman" w:eastAsia="Times New Roman" w:hAnsi="Times New Roman" w:cs="Times New Roman"/>
          <w:color w:val="000000"/>
          <w:sz w:val="28"/>
        </w:rPr>
        <w:t>это</w:t>
      </w:r>
      <w:proofErr w:type="gramEnd"/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технологии воспитания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</w:rPr>
        <w:t>валеологической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 культуры или культуры здоровья дошкольников.</w:t>
      </w:r>
      <w:r w:rsidRPr="007E36DC">
        <w:rPr>
          <w:rFonts w:ascii="Calibri" w:eastAsia="Times New Roman" w:hAnsi="Calibri" w:cs="Calibri"/>
          <w:color w:val="000000"/>
        </w:rPr>
        <w:t xml:space="preserve"> </w:t>
      </w:r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Современные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E36DC">
        <w:rPr>
          <w:rFonts w:ascii="Times New Roman" w:eastAsia="Times New Roman" w:hAnsi="Times New Roman" w:cs="Times New Roman"/>
          <w:color w:val="000000"/>
          <w:sz w:val="28"/>
        </w:rPr>
        <w:t>технологии, используемые в системе дошкольного образования отражают</w:t>
      </w:r>
      <w:proofErr w:type="gramEnd"/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 две линии оздоровительно-развивающей работы:</w:t>
      </w:r>
    </w:p>
    <w:p w:rsidR="007E36DC" w:rsidRPr="007E36DC" w:rsidRDefault="007E36DC" w:rsidP="007E36DC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709" w:hanging="425"/>
        <w:rPr>
          <w:rFonts w:ascii="Calibri" w:eastAsia="Times New Roman" w:hAnsi="Calibri" w:cs="Calibri"/>
          <w:color w:val="000000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</w:rPr>
        <w:t>приобщение детей к физической культуре</w:t>
      </w:r>
    </w:p>
    <w:p w:rsidR="007E36DC" w:rsidRPr="007E36DC" w:rsidRDefault="007E36DC" w:rsidP="007E36DC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709" w:hanging="425"/>
        <w:rPr>
          <w:rFonts w:ascii="Calibri" w:eastAsia="Times New Roman" w:hAnsi="Calibri" w:cs="Calibri"/>
          <w:color w:val="000000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</w:rPr>
        <w:t>использование развивающих форм оздоровительной работы.</w:t>
      </w:r>
    </w:p>
    <w:p w:rsidR="007E36DC" w:rsidRPr="007E36DC" w:rsidRDefault="007E36DC" w:rsidP="007E36D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педагогам дошкольных учреждений. Полноценное физическое развитие и здоровье ребенка – это основа формирования личности.</w:t>
      </w:r>
    </w:p>
    <w:p w:rsidR="007E36DC" w:rsidRPr="007E36DC" w:rsidRDefault="007E36DC" w:rsidP="007E36D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технологий.</w:t>
      </w:r>
    </w:p>
    <w:p w:rsidR="007E36DC" w:rsidRPr="007E36DC" w:rsidRDefault="007E36DC" w:rsidP="007E36D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Применение в работе ДОУ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 педагогических технологий повышает результативность воспитательно-образовательного процесса, формирует у педагога и родителей ценностные ориентации, направленные на сохранение и укрепление здоровья воспитанников.</w:t>
      </w:r>
      <w:r w:rsidRPr="007E36DC">
        <w:rPr>
          <w:rFonts w:ascii="Calibri" w:eastAsia="Times New Roman" w:hAnsi="Calibri" w:cs="Calibri"/>
          <w:color w:val="000000"/>
        </w:rPr>
        <w:t xml:space="preserve"> </w:t>
      </w:r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Используемые в комплексе </w:t>
      </w:r>
      <w:proofErr w:type="spellStart"/>
      <w:r w:rsidRPr="007E36DC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7E36DC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 в итоге сформируют у ребенка стойкую мотивацию на здоровый образ жизни.</w:t>
      </w:r>
    </w:p>
    <w:p w:rsidR="009F79AE" w:rsidRPr="009F79AE" w:rsidRDefault="009F79AE" w:rsidP="009F79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F79AE" w:rsidRPr="00CD548D" w:rsidRDefault="009F79AE" w:rsidP="00CD54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u w:val="single"/>
        </w:rPr>
      </w:pPr>
      <w:r w:rsidRPr="00CD548D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 xml:space="preserve">Десять золотых правил </w:t>
      </w:r>
      <w:proofErr w:type="spellStart"/>
      <w:r w:rsidRPr="00CD548D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здоровьесбережения</w:t>
      </w:r>
      <w:proofErr w:type="spellEnd"/>
      <w:r w:rsidRPr="00CD548D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</w:rPr>
        <w:t>: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Соблюдайте режим дня!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Обращайте больше внимания на питание!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Больше двигайтесь!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Спите в прохладной комнате!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Не гасите в себе гнев, дайте вырваться ему наружу!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Постоянно занимайтесь интеллектуальной деятельностью!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Гоните прочь уныние и хандру!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Адекватно реагируйте на все проявления своего организма!</w:t>
      </w:r>
    </w:p>
    <w:p w:rsidR="009F79AE" w:rsidRPr="009F79AE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Старайтесь получать как можно больше положительных эмоций!</w:t>
      </w:r>
    </w:p>
    <w:p w:rsidR="009F79AE" w:rsidRPr="00CD548D" w:rsidRDefault="009F79AE" w:rsidP="00CD548D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F79AE">
        <w:rPr>
          <w:rFonts w:ascii="Times New Roman" w:eastAsia="Times New Roman" w:hAnsi="Times New Roman" w:cs="Times New Roman"/>
          <w:color w:val="000000"/>
          <w:sz w:val="28"/>
        </w:rPr>
        <w:t>Желайте себе и окружающим только добра!</w:t>
      </w:r>
    </w:p>
    <w:p w:rsidR="00CD548D" w:rsidRDefault="00CD548D" w:rsidP="00CD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93229" w:rsidRDefault="00993229"/>
    <w:sectPr w:rsidR="00993229" w:rsidSect="009F79A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BD0"/>
    <w:multiLevelType w:val="hybridMultilevel"/>
    <w:tmpl w:val="777AFF7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0B1370C"/>
    <w:multiLevelType w:val="multilevel"/>
    <w:tmpl w:val="F1644A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BF3B77"/>
    <w:multiLevelType w:val="multilevel"/>
    <w:tmpl w:val="7FF8E8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6295D"/>
    <w:multiLevelType w:val="multilevel"/>
    <w:tmpl w:val="9D265A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961A0"/>
    <w:multiLevelType w:val="multilevel"/>
    <w:tmpl w:val="267814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B0CDF"/>
    <w:multiLevelType w:val="multilevel"/>
    <w:tmpl w:val="4F3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24730"/>
    <w:multiLevelType w:val="multilevel"/>
    <w:tmpl w:val="8D2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145E2"/>
    <w:multiLevelType w:val="multilevel"/>
    <w:tmpl w:val="5718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87BDD"/>
    <w:multiLevelType w:val="multilevel"/>
    <w:tmpl w:val="273A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40163E"/>
    <w:multiLevelType w:val="multilevel"/>
    <w:tmpl w:val="F9E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B1230"/>
    <w:multiLevelType w:val="hybridMultilevel"/>
    <w:tmpl w:val="C6682A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14988"/>
    <w:multiLevelType w:val="hybridMultilevel"/>
    <w:tmpl w:val="4C4C8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F4492"/>
    <w:multiLevelType w:val="hybridMultilevel"/>
    <w:tmpl w:val="B808C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A15"/>
    <w:multiLevelType w:val="hybridMultilevel"/>
    <w:tmpl w:val="0F349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94A9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A7F25"/>
    <w:multiLevelType w:val="hybridMultilevel"/>
    <w:tmpl w:val="136C8E8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E2A6F69"/>
    <w:multiLevelType w:val="hybridMultilevel"/>
    <w:tmpl w:val="BE904BC2"/>
    <w:lvl w:ilvl="0" w:tplc="0A0A7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B7013"/>
    <w:multiLevelType w:val="hybridMultilevel"/>
    <w:tmpl w:val="908830D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5DDB51E5"/>
    <w:multiLevelType w:val="hybridMultilevel"/>
    <w:tmpl w:val="1FE2681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61AB242C"/>
    <w:multiLevelType w:val="multilevel"/>
    <w:tmpl w:val="E89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A27BA"/>
    <w:multiLevelType w:val="hybridMultilevel"/>
    <w:tmpl w:val="938E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0306D"/>
    <w:multiLevelType w:val="multilevel"/>
    <w:tmpl w:val="AF00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8"/>
  </w:num>
  <w:num w:numId="5">
    <w:abstractNumId w:val="6"/>
  </w:num>
  <w:num w:numId="6">
    <w:abstractNumId w:val="8"/>
  </w:num>
  <w:num w:numId="7">
    <w:abstractNumId w:val="7"/>
  </w:num>
  <w:num w:numId="8">
    <w:abstractNumId w:val="20"/>
  </w:num>
  <w:num w:numId="9">
    <w:abstractNumId w:val="3"/>
  </w:num>
  <w:num w:numId="10">
    <w:abstractNumId w:val="17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  <w:num w:numId="15">
    <w:abstractNumId w:val="1"/>
  </w:num>
  <w:num w:numId="16">
    <w:abstractNumId w:val="14"/>
  </w:num>
  <w:num w:numId="17">
    <w:abstractNumId w:val="16"/>
  </w:num>
  <w:num w:numId="18">
    <w:abstractNumId w:val="11"/>
  </w:num>
  <w:num w:numId="19">
    <w:abstractNumId w:val="10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79AE"/>
    <w:rsid w:val="0043474F"/>
    <w:rsid w:val="005F0258"/>
    <w:rsid w:val="00785AAA"/>
    <w:rsid w:val="007E36DC"/>
    <w:rsid w:val="00993229"/>
    <w:rsid w:val="009F79AE"/>
    <w:rsid w:val="00C857E6"/>
    <w:rsid w:val="00CA2F60"/>
    <w:rsid w:val="00CD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F79AE"/>
  </w:style>
  <w:style w:type="character" w:customStyle="1" w:styleId="c19">
    <w:name w:val="c19"/>
    <w:basedOn w:val="a0"/>
    <w:rsid w:val="009F79AE"/>
  </w:style>
  <w:style w:type="character" w:customStyle="1" w:styleId="c26">
    <w:name w:val="c26"/>
    <w:basedOn w:val="a0"/>
    <w:rsid w:val="009F79AE"/>
  </w:style>
  <w:style w:type="character" w:customStyle="1" w:styleId="c3">
    <w:name w:val="c3"/>
    <w:basedOn w:val="a0"/>
    <w:rsid w:val="009F79AE"/>
  </w:style>
  <w:style w:type="character" w:customStyle="1" w:styleId="c5">
    <w:name w:val="c5"/>
    <w:basedOn w:val="a0"/>
    <w:rsid w:val="009F79AE"/>
  </w:style>
  <w:style w:type="paragraph" w:customStyle="1" w:styleId="c27">
    <w:name w:val="c27"/>
    <w:basedOn w:val="a"/>
    <w:rsid w:val="009F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F79AE"/>
  </w:style>
  <w:style w:type="character" w:customStyle="1" w:styleId="c28">
    <w:name w:val="c28"/>
    <w:basedOn w:val="a0"/>
    <w:rsid w:val="009F79AE"/>
  </w:style>
  <w:style w:type="paragraph" w:customStyle="1" w:styleId="c0">
    <w:name w:val="c0"/>
    <w:basedOn w:val="a"/>
    <w:rsid w:val="009F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F79AE"/>
  </w:style>
  <w:style w:type="character" w:customStyle="1" w:styleId="c4">
    <w:name w:val="c4"/>
    <w:basedOn w:val="a0"/>
    <w:rsid w:val="009F79AE"/>
  </w:style>
  <w:style w:type="character" w:customStyle="1" w:styleId="c7">
    <w:name w:val="c7"/>
    <w:basedOn w:val="a0"/>
    <w:rsid w:val="009F79AE"/>
  </w:style>
  <w:style w:type="paragraph" w:styleId="a3">
    <w:name w:val="List Paragraph"/>
    <w:basedOn w:val="a"/>
    <w:uiPriority w:val="34"/>
    <w:qFormat/>
    <w:rsid w:val="005F0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2020-09-12T11:38:00Z</dcterms:created>
  <dcterms:modified xsi:type="dcterms:W3CDTF">2020-09-12T16:57:00Z</dcterms:modified>
</cp:coreProperties>
</file>