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D79" w:rsidRPr="00357FB5" w:rsidRDefault="004F6D79" w:rsidP="004F6D79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357FB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муниципальное бюджетное дошкольное образовательное учреждение</w:t>
      </w:r>
    </w:p>
    <w:p w:rsidR="004F6D79" w:rsidRPr="00357FB5" w:rsidRDefault="004F6D79" w:rsidP="004F6D79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357FB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«Центр развития ребенка –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357FB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детский сад № 145 г. Владивостока»</w:t>
      </w:r>
    </w:p>
    <w:p w:rsidR="004F6D79" w:rsidRPr="00357FB5" w:rsidRDefault="004F6D79" w:rsidP="004F6D79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</w:p>
    <w:p w:rsidR="004F6D79" w:rsidRDefault="004F6D79" w:rsidP="004F6D79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4F6D79" w:rsidRDefault="004F6D79" w:rsidP="004F6D79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4F6D79" w:rsidRDefault="004F6D79" w:rsidP="004F6D79">
      <w:pPr>
        <w:jc w:val="center"/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</w:pPr>
    </w:p>
    <w:p w:rsidR="004F6D79" w:rsidRDefault="004F6D79" w:rsidP="004F6D79">
      <w:pPr>
        <w:jc w:val="center"/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</w:pPr>
    </w:p>
    <w:p w:rsidR="004F6D79" w:rsidRDefault="004F6D79" w:rsidP="004F6D79">
      <w:pPr>
        <w:jc w:val="center"/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</w:pPr>
    </w:p>
    <w:p w:rsidR="004F6D79" w:rsidRDefault="004F6D79" w:rsidP="004F6D79">
      <w:pPr>
        <w:jc w:val="center"/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</w:pPr>
    </w:p>
    <w:p w:rsidR="004F6D79" w:rsidRDefault="00293A47" w:rsidP="004F6D79">
      <w:pPr>
        <w:jc w:val="center"/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Доклад</w:t>
      </w:r>
    </w:p>
    <w:p w:rsidR="00293A47" w:rsidRDefault="00293A47" w:rsidP="00293A47">
      <w:pPr>
        <w:jc w:val="center"/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 xml:space="preserve">«Движение через игру: </w:t>
      </w:r>
    </w:p>
    <w:p w:rsidR="00293A47" w:rsidRPr="00357FB5" w:rsidRDefault="00293A47" w:rsidP="00293A47">
      <w:pPr>
        <w:jc w:val="center"/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 xml:space="preserve">значение </w:t>
      </w:r>
      <w:proofErr w:type="gramStart"/>
      <w:r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игрового</w:t>
      </w:r>
      <w:proofErr w:type="gramEnd"/>
      <w:r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стретчинга</w:t>
      </w:r>
      <w:proofErr w:type="spellEnd"/>
      <w:r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 xml:space="preserve"> в детском саду»</w:t>
      </w:r>
    </w:p>
    <w:p w:rsidR="004F6D79" w:rsidRDefault="004F6D79" w:rsidP="004F6D79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4F6D79" w:rsidRPr="00293A47" w:rsidRDefault="004F6D79" w:rsidP="004F6D79">
      <w:pPr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4F6D79" w:rsidRDefault="004F6D79" w:rsidP="004F6D79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4F6D79" w:rsidRDefault="004F6D79" w:rsidP="004F6D79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4F6D79" w:rsidRDefault="004F6D79" w:rsidP="004F6D79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4F6D79" w:rsidRDefault="004F6D79" w:rsidP="004F6D79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4F6D79" w:rsidRPr="00357FB5" w:rsidRDefault="004F6D79" w:rsidP="004F6D79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                                      </w:t>
      </w:r>
      <w:r w:rsidRPr="00357FB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Подготовила: воспитатель </w:t>
      </w:r>
      <w:proofErr w:type="gramStart"/>
      <w:r w:rsidRPr="00357FB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высшей</w:t>
      </w:r>
      <w:proofErr w:type="gramEnd"/>
    </w:p>
    <w:p w:rsidR="004F6D79" w:rsidRPr="00357FB5" w:rsidRDefault="004F6D79" w:rsidP="004F6D79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к</w:t>
      </w:r>
      <w:r w:rsidRPr="00357FB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валификационной категории</w:t>
      </w:r>
    </w:p>
    <w:p w:rsidR="004F6D79" w:rsidRPr="00357FB5" w:rsidRDefault="004F6D79" w:rsidP="004F6D79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                                                      </w:t>
      </w:r>
      <w:r w:rsidRPr="00357FB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Пискунова И.М.</w:t>
      </w:r>
    </w:p>
    <w:p w:rsidR="004F6D79" w:rsidRDefault="004F6D79" w:rsidP="004F6D7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4F6D79" w:rsidRDefault="004F6D79" w:rsidP="004F6D7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4F6D79" w:rsidRDefault="004F6D79" w:rsidP="004F6D7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4F6D79" w:rsidRDefault="004F6D79" w:rsidP="004F6D7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4F6D79" w:rsidRDefault="004F6D79" w:rsidP="004F6D7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4F6D79" w:rsidRDefault="004F6D79" w:rsidP="004F6D7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4F6D79" w:rsidRDefault="004F6D79" w:rsidP="004F6D7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4F6D79" w:rsidRPr="00357FB5" w:rsidRDefault="004F6D79" w:rsidP="004F6D79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357FB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г. Владивосток</w:t>
      </w:r>
    </w:p>
    <w:p w:rsidR="004F6D79" w:rsidRPr="006E6E56" w:rsidRDefault="00D61126" w:rsidP="004F6D79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202</w:t>
      </w:r>
      <w:r w:rsidR="00293A4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6</w:t>
      </w:r>
      <w:r w:rsidR="004F6D7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г.</w:t>
      </w:r>
    </w:p>
    <w:p w:rsidR="004F6D79" w:rsidRDefault="004F6D79" w:rsidP="004F6D79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4845D5" w:rsidRPr="0022462B" w:rsidRDefault="004845D5" w:rsidP="00293A47">
      <w:pPr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C607A0" w:rsidRDefault="00C607A0" w:rsidP="004845D5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Каждому ребенку необходимо быть здоровым,</w:t>
      </w:r>
      <w:r w:rsidR="003F66EF"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получать удовольствие от жизни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добиваться поставленных целей. </w:t>
      </w:r>
      <w:r w:rsidR="003F66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Проблема з</w:t>
      </w:r>
      <w:r w:rsidR="003F66EF"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ровья подрастающего поколения дошкольников –</w:t>
      </w:r>
      <w:r w:rsidR="003F66EF">
        <w:rPr>
          <w:rFonts w:ascii="Times New Roman" w:eastAsia="Times New Roman" w:hAnsi="Times New Roman"/>
          <w:sz w:val="28"/>
          <w:szCs w:val="28"/>
          <w:lang w:eastAsia="ru-RU"/>
        </w:rPr>
        <w:t xml:space="preserve"> одна из важ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нейших в жизни современного общества. Как добиться того, чтобы ребенок был здоров? Что нужно делат</w:t>
      </w:r>
      <w:r w:rsidR="00884A31">
        <w:rPr>
          <w:rFonts w:ascii="Times New Roman" w:eastAsia="Times New Roman" w:hAnsi="Times New Roman"/>
          <w:sz w:val="28"/>
          <w:szCs w:val="28"/>
          <w:lang w:eastAsia="ru-RU"/>
        </w:rPr>
        <w:t xml:space="preserve">ь для этого, какие меры принять?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Современные образовательные программы и требования к содержанию и методам работы, осуществляемым в ДОУ</w:t>
      </w:r>
      <w:r w:rsidR="00982C53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</w:t>
      </w:r>
      <w:r w:rsidR="00982C53" w:rsidRPr="00982C53">
        <w:rPr>
          <w:rFonts w:ascii="Times New Roman" w:hAnsi="Times New Roman"/>
          <w:color w:val="000000"/>
          <w:sz w:val="28"/>
          <w:szCs w:val="28"/>
        </w:rPr>
        <w:t xml:space="preserve"> с Ф</w:t>
      </w:r>
      <w:r w:rsidR="00293A47">
        <w:rPr>
          <w:rFonts w:ascii="Times New Roman" w:hAnsi="Times New Roman"/>
          <w:color w:val="000000"/>
          <w:sz w:val="28"/>
          <w:szCs w:val="28"/>
        </w:rPr>
        <w:t>ОП ДО</w:t>
      </w:r>
      <w:r w:rsidR="00982C53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нацеливают педагогов на формирование широкой двигательной культуры дошкольников, использование на физкультурных занятиях разнообразных физических упражнен</w:t>
      </w:r>
      <w:r w:rsidR="003F66E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й, воспитание у дошкольников интереса к двигательной деятельности.</w:t>
      </w:r>
    </w:p>
    <w:p w:rsidR="003F66EF" w:rsidRDefault="00C607A0" w:rsidP="00C607A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В последнее время отмечается тенденция к использованию разнообразных средств физической культуры с лечебной направлен</w:t>
      </w:r>
      <w:r w:rsidR="00884A31">
        <w:rPr>
          <w:rFonts w:ascii="Times New Roman" w:eastAsia="Times New Roman" w:hAnsi="Times New Roman"/>
          <w:sz w:val="28"/>
          <w:szCs w:val="28"/>
          <w:lang w:eastAsia="ru-RU"/>
        </w:rPr>
        <w:t xml:space="preserve">ностью. В большинстве случаев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это различные направления озд</w:t>
      </w:r>
      <w:r w:rsidR="003F66EF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ровитель</w:t>
      </w:r>
      <w:r w:rsidR="003F66EF">
        <w:rPr>
          <w:rFonts w:ascii="Times New Roman" w:eastAsia="Times New Roman" w:hAnsi="Times New Roman"/>
          <w:sz w:val="28"/>
          <w:szCs w:val="28"/>
          <w:lang w:eastAsia="ru-RU"/>
        </w:rPr>
        <w:t>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видов гимнастики: ритмическая, аэробика, шейпинг, дыхательная гимнастика, йога и др. </w:t>
      </w:r>
    </w:p>
    <w:p w:rsidR="00C607A0" w:rsidRDefault="003F66EF" w:rsidP="00C607A0">
      <w:pPr>
        <w:jc w:val="both"/>
        <w:rPr>
          <w:color w:val="333333"/>
          <w:sz w:val="21"/>
          <w:szCs w:val="21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C607A0">
        <w:rPr>
          <w:rFonts w:ascii="Times New Roman" w:eastAsia="Times New Roman" w:hAnsi="Times New Roman"/>
          <w:sz w:val="28"/>
          <w:szCs w:val="28"/>
          <w:lang w:eastAsia="ru-RU"/>
        </w:rPr>
        <w:t xml:space="preserve">В настоящее время появилось много новых методик проведения физкультурных занятий. Одна из таких – методика </w:t>
      </w:r>
      <w:proofErr w:type="gramStart"/>
      <w:r w:rsidR="00C607A0">
        <w:rPr>
          <w:rFonts w:ascii="Times New Roman" w:eastAsia="Times New Roman" w:hAnsi="Times New Roman"/>
          <w:sz w:val="28"/>
          <w:szCs w:val="28"/>
          <w:lang w:eastAsia="ru-RU"/>
        </w:rPr>
        <w:t>игрового</w:t>
      </w:r>
      <w:proofErr w:type="gramEnd"/>
      <w:r w:rsidR="00C607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C607A0">
        <w:rPr>
          <w:rFonts w:ascii="Times New Roman" w:eastAsia="Times New Roman" w:hAnsi="Times New Roman"/>
          <w:sz w:val="28"/>
          <w:szCs w:val="28"/>
          <w:lang w:eastAsia="ru-RU"/>
        </w:rPr>
        <w:t>стретчинга</w:t>
      </w:r>
      <w:proofErr w:type="spellEnd"/>
      <w:r w:rsidR="00884A3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3F66EF" w:rsidRDefault="00C607A0" w:rsidP="00C607A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color w:val="333333"/>
          <w:sz w:val="21"/>
          <w:szCs w:val="21"/>
        </w:rPr>
        <w:t xml:space="preserve">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607A0">
        <w:rPr>
          <w:rFonts w:ascii="Times New Roman" w:eastAsia="Times New Roman" w:hAnsi="Times New Roman"/>
          <w:b/>
          <w:sz w:val="28"/>
          <w:szCs w:val="28"/>
          <w:lang w:eastAsia="ru-RU"/>
        </w:rPr>
        <w:t>Стретчинг</w:t>
      </w:r>
      <w:proofErr w:type="spellEnd"/>
      <w:r w:rsidR="003F66EF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переводе с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английског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607A0">
        <w:rPr>
          <w:rFonts w:ascii="Times New Roman" w:eastAsia="Times New Roman" w:hAnsi="Times New Roman"/>
          <w:i/>
          <w:sz w:val="28"/>
          <w:szCs w:val="28"/>
          <w:lang w:eastAsia="ru-RU"/>
        </w:rPr>
        <w:t>растяжка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 – это комплекс упражнений для растягивания опред</w:t>
      </w:r>
      <w:r w:rsidR="003F66EF">
        <w:rPr>
          <w:rFonts w:ascii="Times New Roman" w:eastAsia="Times New Roman" w:hAnsi="Times New Roman"/>
          <w:sz w:val="28"/>
          <w:szCs w:val="28"/>
          <w:lang w:eastAsia="ru-RU"/>
        </w:rPr>
        <w:t>еленных мышц, связок и сухожили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й.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Благодаря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ему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увеличивается подвижность суставов, мышцы становятся более эластичными и гибкими, меньше</w:t>
      </w:r>
      <w:r w:rsidRPr="00C607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подвержены травмам и дольше сохраняют работоспособность.</w:t>
      </w:r>
      <w:r w:rsidR="003F66EF">
        <w:rPr>
          <w:rFonts w:ascii="Times New Roman" w:eastAsia="Times New Roman" w:hAnsi="Times New Roman"/>
          <w:sz w:val="28"/>
          <w:szCs w:val="28"/>
          <w:lang w:eastAsia="ru-RU"/>
        </w:rPr>
        <w:t xml:space="preserve"> Хорошая гибкость обеспечивает красивую осанку и снижает вероятность болей в спине.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Стретчинг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обладает и психологическим эффектом: улучшает настроение, поднимает самооценку, создает ощущение комфорта и спокойствия в целом. </w:t>
      </w:r>
    </w:p>
    <w:p w:rsidR="00C607A0" w:rsidRDefault="003F66EF" w:rsidP="00C607A0">
      <w:pPr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proofErr w:type="spellStart"/>
      <w:r w:rsidRPr="003F66EF">
        <w:rPr>
          <w:rFonts w:ascii="Times New Roman" w:hAnsi="Times New Roman"/>
          <w:color w:val="333333"/>
          <w:sz w:val="28"/>
          <w:szCs w:val="28"/>
        </w:rPr>
        <w:t>Стретчинг</w:t>
      </w:r>
      <w:proofErr w:type="spellEnd"/>
      <w:r w:rsidRPr="003F66EF">
        <w:rPr>
          <w:rFonts w:ascii="Times New Roman" w:hAnsi="Times New Roman"/>
          <w:color w:val="333333"/>
          <w:sz w:val="28"/>
          <w:szCs w:val="28"/>
        </w:rPr>
        <w:t xml:space="preserve"> возник в пятидесятые годы в Швеции, но только спустя двадцать лет с</w:t>
      </w:r>
      <w:r>
        <w:rPr>
          <w:rFonts w:ascii="Times New Roman" w:hAnsi="Times New Roman"/>
          <w:color w:val="333333"/>
          <w:sz w:val="28"/>
          <w:szCs w:val="28"/>
        </w:rPr>
        <w:t>тал активно применяться в спорт</w:t>
      </w:r>
      <w:r w:rsidRPr="003F66EF">
        <w:rPr>
          <w:rFonts w:ascii="Times New Roman" w:hAnsi="Times New Roman"/>
          <w:color w:val="333333"/>
          <w:sz w:val="28"/>
          <w:szCs w:val="28"/>
        </w:rPr>
        <w:t>е и оздоровительной физической культуре. Эта методика заслужила широкое признание во всем мире, так как она построена с учетом всех знаний анатомии и физиологии. Она максимально использует скрытые возможности организма и поэтому наиболее эффективна</w:t>
      </w:r>
      <w:r>
        <w:rPr>
          <w:rFonts w:ascii="Times New Roman" w:hAnsi="Times New Roman"/>
          <w:color w:val="333333"/>
          <w:sz w:val="28"/>
          <w:szCs w:val="28"/>
        </w:rPr>
        <w:t>.</w:t>
      </w:r>
    </w:p>
    <w:p w:rsidR="003F66EF" w:rsidRPr="003F66EF" w:rsidRDefault="003F66EF" w:rsidP="003F66EF">
      <w:pPr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     </w:t>
      </w:r>
      <w:proofErr w:type="gramStart"/>
      <w:r>
        <w:rPr>
          <w:rFonts w:ascii="Times New Roman" w:hAnsi="Times New Roman"/>
          <w:color w:val="333333"/>
          <w:sz w:val="28"/>
          <w:szCs w:val="28"/>
        </w:rPr>
        <w:t xml:space="preserve">Методика игрового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стретчинга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представляет собой специально подобранные упражнения на растяжку мышц, проводимые с детьми в игровой форме.</w:t>
      </w:r>
      <w:proofErr w:type="gramEnd"/>
      <w:r>
        <w:rPr>
          <w:rFonts w:ascii="Times New Roman" w:hAnsi="Times New Roman"/>
          <w:color w:val="333333"/>
          <w:sz w:val="28"/>
          <w:szCs w:val="28"/>
        </w:rPr>
        <w:t xml:space="preserve"> Она направлена на активизацию защитных сил организма, развитие и высвобождение скрытых и творческих оздоровительных возможностей подсознания. </w:t>
      </w:r>
      <w:r w:rsidRPr="003F66EF">
        <w:rPr>
          <w:rFonts w:ascii="Times New Roman" w:hAnsi="Times New Roman"/>
          <w:color w:val="333333"/>
          <w:sz w:val="28"/>
          <w:szCs w:val="28"/>
        </w:rPr>
        <w:t>А</w:t>
      </w:r>
      <w:r w:rsidR="00C607A0" w:rsidRPr="003F66EF">
        <w:rPr>
          <w:rFonts w:ascii="Times New Roman" w:hAnsi="Times New Roman"/>
          <w:color w:val="333333"/>
          <w:sz w:val="28"/>
          <w:szCs w:val="28"/>
        </w:rPr>
        <w:t>втором методики является Елена Владимировна</w:t>
      </w:r>
      <w:proofErr w:type="gramStart"/>
      <w:r w:rsidR="00C607A0" w:rsidRPr="003F66EF">
        <w:rPr>
          <w:rFonts w:ascii="Times New Roman" w:hAnsi="Times New Roman"/>
          <w:color w:val="333333"/>
          <w:sz w:val="28"/>
          <w:szCs w:val="28"/>
        </w:rPr>
        <w:t xml:space="preserve"> С</w:t>
      </w:r>
      <w:proofErr w:type="gramEnd"/>
      <w:r w:rsidR="00C607A0" w:rsidRPr="003F66EF">
        <w:rPr>
          <w:rFonts w:ascii="Times New Roman" w:hAnsi="Times New Roman"/>
          <w:color w:val="333333"/>
          <w:sz w:val="28"/>
          <w:szCs w:val="28"/>
        </w:rPr>
        <w:t>улим.</w:t>
      </w:r>
      <w:r w:rsidRPr="003F66EF">
        <w:rPr>
          <w:rFonts w:ascii="Times New Roman" w:hAnsi="Times New Roman"/>
          <w:sz w:val="28"/>
          <w:szCs w:val="28"/>
        </w:rPr>
        <w:t xml:space="preserve">  </w:t>
      </w:r>
      <w:r w:rsidRPr="003F66EF">
        <w:rPr>
          <w:rFonts w:ascii="Times New Roman" w:hAnsi="Times New Roman"/>
          <w:color w:val="333333"/>
          <w:sz w:val="28"/>
          <w:szCs w:val="28"/>
        </w:rPr>
        <w:t xml:space="preserve">  </w:t>
      </w:r>
      <w:r w:rsidRPr="003F66EF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884A31" w:rsidRDefault="003F66EF" w:rsidP="003F66EF">
      <w:pPr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84A31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lastRenderedPageBreak/>
        <w:t xml:space="preserve">     Цель</w:t>
      </w:r>
      <w:r w:rsidR="00884A3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</w:t>
      </w:r>
      <w:proofErr w:type="gramStart"/>
      <w:r w:rsidR="00884A3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игрового</w:t>
      </w:r>
      <w:proofErr w:type="gramEnd"/>
      <w:r w:rsidR="00884A3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84A3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стрет</w:t>
      </w:r>
      <w:r w:rsidRPr="003F66E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чинга</w:t>
      </w:r>
      <w:proofErr w:type="spellEnd"/>
      <w:r w:rsidR="00884A3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:</w:t>
      </w:r>
      <w:r w:rsidRPr="003F66E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884A3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3F66E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884A3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</w:p>
    <w:p w:rsidR="00884A31" w:rsidRDefault="00884A31" w:rsidP="00884A31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 </w:t>
      </w:r>
      <w:r w:rsidR="003F66EF" w:rsidRPr="003F66E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Сохранение и укрепление физического, психического здоровья и</w:t>
      </w:r>
    </w:p>
    <w:p w:rsidR="003F66EF" w:rsidRPr="003F66EF" w:rsidRDefault="003F66EF" w:rsidP="00884A31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3F66E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884A3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</w:t>
      </w:r>
      <w:r w:rsidRPr="003F66E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гармоничное развитие ребёнка</w:t>
      </w:r>
      <w:proofErr w:type="gramStart"/>
      <w:r w:rsidR="00884A3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3F66E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  <w:proofErr w:type="gramEnd"/>
    </w:p>
    <w:p w:rsidR="00884A31" w:rsidRDefault="00884A31" w:rsidP="003F66EF">
      <w:pPr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3F66EF" w:rsidRPr="003F66EF" w:rsidRDefault="00884A31" w:rsidP="003F66EF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 </w:t>
      </w:r>
      <w:r w:rsidR="003F66E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3F66EF" w:rsidRPr="00884A31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Задачи </w:t>
      </w:r>
      <w:proofErr w:type="gramStart"/>
      <w:r w:rsidR="003F66EF" w:rsidRPr="003F66E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игрового</w:t>
      </w:r>
      <w:proofErr w:type="gramEnd"/>
      <w:r w:rsidR="003F66EF" w:rsidRPr="003F66E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3F66EF" w:rsidRPr="003F66E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стретчинга</w:t>
      </w:r>
      <w:proofErr w:type="spellEnd"/>
      <w:r w:rsidR="003F66EF" w:rsidRPr="003F66E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:</w:t>
      </w:r>
    </w:p>
    <w:p w:rsidR="003F66EF" w:rsidRPr="003F66EF" w:rsidRDefault="003F66EF" w:rsidP="003F66EF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3F66E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Развивать и функционально совершенствовать органы дыхания, кровообращения, сердечно - сосудистую и нервную системы организма;</w:t>
      </w:r>
    </w:p>
    <w:p w:rsidR="003F66EF" w:rsidRPr="003F66EF" w:rsidRDefault="003F66EF" w:rsidP="003F66EF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3F66E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создавать условия для положительного </w:t>
      </w:r>
      <w:proofErr w:type="spellStart"/>
      <w:r w:rsidRPr="003F66E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психоэмоционального</w:t>
      </w:r>
      <w:proofErr w:type="spellEnd"/>
      <w:r w:rsidRPr="003F66E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состояния детей;</w:t>
      </w:r>
    </w:p>
    <w:p w:rsidR="003F66EF" w:rsidRPr="003F66EF" w:rsidRDefault="003F66EF" w:rsidP="003F66EF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3F66E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оптимизировать рост и развитие опорно-двигательного аппарата;</w:t>
      </w:r>
    </w:p>
    <w:p w:rsidR="003F66EF" w:rsidRPr="003F66EF" w:rsidRDefault="003F66EF" w:rsidP="003F66EF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3F66E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совершенствовать физические способности;</w:t>
      </w:r>
    </w:p>
    <w:p w:rsidR="003F66EF" w:rsidRPr="003F66EF" w:rsidRDefault="003F66EF" w:rsidP="003F66EF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3F66E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воспитывать умение эмоционального выражения, </w:t>
      </w:r>
      <w:proofErr w:type="spellStart"/>
      <w:r w:rsidRPr="003F66E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раскрепощенности</w:t>
      </w:r>
      <w:proofErr w:type="spellEnd"/>
      <w:r w:rsidRPr="003F66E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и творчества в движении;</w:t>
      </w:r>
    </w:p>
    <w:p w:rsidR="003F66EF" w:rsidRPr="003F66EF" w:rsidRDefault="003F66EF" w:rsidP="003F66EF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3F66E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создавать условия для благотворного влияния музыки на психосоматическую сферу ребенка.</w:t>
      </w:r>
    </w:p>
    <w:p w:rsidR="003F66EF" w:rsidRPr="003F66EF" w:rsidRDefault="003F66EF" w:rsidP="003F66EF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 </w:t>
      </w:r>
      <w:r w:rsidRPr="00884A31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Основные принципы</w:t>
      </w:r>
      <w:r w:rsidRPr="003F66E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3F66E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игрового</w:t>
      </w:r>
      <w:proofErr w:type="gramEnd"/>
      <w:r w:rsidRPr="003F66E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F66E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стретчинга</w:t>
      </w:r>
      <w:proofErr w:type="spellEnd"/>
      <w:r w:rsidRPr="003F66E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:</w:t>
      </w:r>
    </w:p>
    <w:p w:rsidR="003F66EF" w:rsidRPr="003F66EF" w:rsidRDefault="003F66EF" w:rsidP="003F66EF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3F66E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Наглядность – показ физических упражнений, образный показ.</w:t>
      </w:r>
    </w:p>
    <w:p w:rsidR="003F66EF" w:rsidRPr="003F66EF" w:rsidRDefault="003F66EF" w:rsidP="003F66EF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3F66E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Доступность</w:t>
      </w:r>
      <w:r w:rsidRPr="003F66EF"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Pr="003F66E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– от </w:t>
      </w:r>
      <w:proofErr w:type="gramStart"/>
      <w:r w:rsidRPr="003F66E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простого</w:t>
      </w:r>
      <w:proofErr w:type="gramEnd"/>
      <w:r w:rsidRPr="003F66E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к сложному, от известного к неизвестному, учитываем подготовленность детей.</w:t>
      </w:r>
    </w:p>
    <w:p w:rsidR="003F66EF" w:rsidRPr="003F66EF" w:rsidRDefault="003F66EF" w:rsidP="003F66EF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3F66E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Систематичность – регулярность занятий, повышение нагрузки, увеличение количества упражнений.</w:t>
      </w:r>
    </w:p>
    <w:p w:rsidR="003F66EF" w:rsidRPr="003F66EF" w:rsidRDefault="003F66EF" w:rsidP="003F66EF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3F66E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Закрепление навыков – многократное выполнение упражнений, умение выполнять их самостоятельно.</w:t>
      </w:r>
    </w:p>
    <w:p w:rsidR="003F66EF" w:rsidRPr="003F66EF" w:rsidRDefault="003F66EF" w:rsidP="003F66EF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3F66E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Индивидуально – дифференциальный подход – учёт возрастных особенностей и состояния здоровья ребёнка.</w:t>
      </w:r>
    </w:p>
    <w:p w:rsidR="003F66EF" w:rsidRPr="003F66EF" w:rsidRDefault="003F66EF" w:rsidP="003F66EF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3F66E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Сознательность – понимание пользы выполнения упражнений.</w:t>
      </w:r>
    </w:p>
    <w:p w:rsidR="00C607A0" w:rsidRDefault="003F66EF" w:rsidP="003F66EF">
      <w:pPr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1"/>
          <w:szCs w:val="21"/>
          <w:lang w:eastAsia="ru-RU"/>
        </w:rPr>
        <w:t xml:space="preserve">      </w:t>
      </w:r>
      <w:r w:rsidRPr="003F66E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Игра – ведущий вид деятельности дошкольника. Поэтому занятия по методике </w:t>
      </w:r>
      <w:proofErr w:type="spellStart"/>
      <w:r w:rsidRPr="003F66E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стретчинга</w:t>
      </w:r>
      <w:proofErr w:type="spellEnd"/>
      <w:r w:rsidRPr="003F66E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проводятся в виде сюжетно-ролевой игры, в которую входят 8-9 упраж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</w:t>
      </w:r>
      <w:r w:rsidRPr="003F66E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ений на различные группы мышц. Дети изображают различных животных и выполняют упражнения  в сопровождении определенных отрывков музыкальных сопровождений из классической и народной музыки. Упражнения носят имитационный характе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</w:t>
      </w:r>
      <w:r w:rsidRPr="003F66E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и выполняются по ходу сюжетно-ролевой игры, состоящей из взаимосвязанных игровых ситуаций, заданий, упражнений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 </w:t>
      </w:r>
      <w:r w:rsidRPr="003F66E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подобранных таким образом, чтобы содействовать решению оздоровительных и развивающих задач.</w:t>
      </w:r>
      <w:r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</w:t>
      </w:r>
      <w:r w:rsidRPr="003F66E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Этими упражнениями можно начинать заниматься с ребенком уже с 3-4 лет. Каждое упраж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</w:t>
      </w:r>
      <w:r w:rsidRPr="003F66E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ение повторяется 4-6 раз, в зависимости от возраста.</w:t>
      </w:r>
    </w:p>
    <w:p w:rsidR="003F66EF" w:rsidRDefault="003F66EF" w:rsidP="003F66EF">
      <w:pPr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В структуре любого занятия по физической культуре входят три части: вводная, основная и заключительная, продолжительность занятия может длиться от 20 до 35 минут, в зависимости от возраста и физической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 xml:space="preserve">подготовленности детей. В занятиях по </w:t>
      </w:r>
      <w:proofErr w:type="gram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игровому</w:t>
      </w:r>
      <w:proofErr w:type="gramEnd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стретчингу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все это сохраняется. </w:t>
      </w:r>
    </w:p>
    <w:p w:rsidR="003F66EF" w:rsidRPr="00982C53" w:rsidRDefault="003F66EF" w:rsidP="003F66EF">
      <w:pPr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 </w:t>
      </w:r>
      <w:proofErr w:type="gram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вводной части осуществляется начальная организация занимающихся, сосредоточение внимание, установка на эмоциональный и психологический настрой.  В качестве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общеразвивающих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упражнений используются музыкально-ритмические композиции. Танцевальные упражнения позволяют повысить интерес к занятию, эмоциональное настроение ребенка. </w:t>
      </w:r>
      <w:r>
        <w:rPr>
          <w:color w:val="333333"/>
          <w:sz w:val="21"/>
          <w:szCs w:val="21"/>
        </w:rPr>
        <w:t xml:space="preserve">   </w:t>
      </w:r>
      <w:r>
        <w:rPr>
          <w:rStyle w:val="a5"/>
          <w:color w:val="333333"/>
          <w:sz w:val="21"/>
          <w:szCs w:val="21"/>
        </w:rPr>
        <w:t xml:space="preserve"> </w:t>
      </w:r>
      <w:r w:rsidRPr="003F66EF">
        <w:rPr>
          <w:rFonts w:ascii="Times New Roman" w:hAnsi="Times New Roman"/>
          <w:color w:val="333333"/>
          <w:sz w:val="28"/>
          <w:szCs w:val="28"/>
        </w:rPr>
        <w:t>Дети выполняют упражнения в различных видах ходьбы, бега, прыжков, для принятия правильной осанки и укрепления свода стопы, координации движений, ориентации в пространстве, развития внимания.</w:t>
      </w:r>
      <w:r w:rsidR="00982C53" w:rsidRPr="00982C53">
        <w:rPr>
          <w:rFonts w:ascii="Open Sans" w:hAnsi="Open Sans"/>
          <w:color w:val="000000"/>
          <w:sz w:val="21"/>
          <w:szCs w:val="21"/>
        </w:rPr>
        <w:t xml:space="preserve"> </w:t>
      </w:r>
      <w:r w:rsidR="00982C53" w:rsidRPr="00982C53">
        <w:rPr>
          <w:rFonts w:ascii="Times New Roman" w:hAnsi="Times New Roman"/>
          <w:color w:val="000000"/>
          <w:sz w:val="28"/>
          <w:szCs w:val="28"/>
        </w:rPr>
        <w:t xml:space="preserve">Вводная часть длится: в младших группах 2-4 минуты, </w:t>
      </w:r>
      <w:proofErr w:type="gramStart"/>
      <w:r w:rsidR="00982C53" w:rsidRPr="00982C53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="00982C53" w:rsidRPr="00982C53">
        <w:rPr>
          <w:rFonts w:ascii="Times New Roman" w:hAnsi="Times New Roman"/>
          <w:color w:val="000000"/>
          <w:sz w:val="28"/>
          <w:szCs w:val="28"/>
        </w:rPr>
        <w:t xml:space="preserve"> средней — 3-5 минут, в старшей — 4-6 минут.</w:t>
      </w:r>
    </w:p>
    <w:p w:rsidR="003F66EF" w:rsidRPr="003F66EF" w:rsidRDefault="003F66EF" w:rsidP="003F66EF">
      <w:pPr>
        <w:pStyle w:val="a3"/>
        <w:jc w:val="both"/>
        <w:rPr>
          <w:color w:val="333333"/>
          <w:sz w:val="28"/>
          <w:szCs w:val="28"/>
        </w:rPr>
      </w:pPr>
      <w:r w:rsidRPr="003F66EF">
        <w:rPr>
          <w:color w:val="333333"/>
          <w:sz w:val="28"/>
          <w:szCs w:val="28"/>
        </w:rPr>
        <w:t xml:space="preserve">    Основная часть – обучение и закрепление упражнений на различные группы мышц. С детьми проводится новая сюжетно-ролевая игра в виде:</w:t>
      </w:r>
    </w:p>
    <w:p w:rsidR="003F66EF" w:rsidRPr="003F66EF" w:rsidRDefault="003F66EF" w:rsidP="003F66EF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F66E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сказочных путешествий (в зоопарк, в лес, в джунгли, на необитаемый остров, в морское царство, на Луну и т. д.)</w:t>
      </w:r>
    </w:p>
    <w:p w:rsidR="003F66EF" w:rsidRPr="003F66EF" w:rsidRDefault="003F66EF" w:rsidP="003F66EF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F66E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фантазий, когда дети сами придумывают встречи с животными, насекомыми, людьми и т. д.</w:t>
      </w:r>
    </w:p>
    <w:p w:rsidR="0022462B" w:rsidRDefault="003F66EF" w:rsidP="0022462B">
      <w:pPr>
        <w:numPr>
          <w:ilvl w:val="0"/>
          <w:numId w:val="3"/>
        </w:numPr>
        <w:spacing w:after="0" w:line="240" w:lineRule="auto"/>
        <w:ind w:left="495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F66E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по заранее подготовленному на основе сказки сценарию</w:t>
      </w:r>
    </w:p>
    <w:p w:rsidR="003F66EF" w:rsidRPr="00884A31" w:rsidRDefault="003F66EF" w:rsidP="00884A31">
      <w:pPr>
        <w:spacing w:after="0" w:line="240" w:lineRule="auto"/>
        <w:ind w:left="495"/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</w:pPr>
      <w:r w:rsidRPr="0022462B"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 xml:space="preserve">(дети изображают сказочных персонажей, помогают героям сказок) </w:t>
      </w:r>
    </w:p>
    <w:p w:rsidR="003F66EF" w:rsidRPr="00982C53" w:rsidRDefault="003F66EF" w:rsidP="0022462B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  В основной части каждый сюжетный материал распределяется на два занятия. На первом – знакомство с новыми движениями, закрепление уже </w:t>
      </w:r>
      <w:proofErr w:type="gram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известных</w:t>
      </w:r>
      <w:proofErr w:type="gramEnd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 На втором – совершенствование</w:t>
      </w:r>
      <w:r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 точность выполнения упражнений, передача</w:t>
      </w:r>
      <w:r w:rsidRPr="003F66E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характерных особенностей образов. Все упражнения выполняются под соответствующую музыку. Наиболее эффективной формой организации этой части занятия является круговая тренировка. Подвижная игра также является составляющей основной части занятия. В старшем и подготовительном возрасте целесообразно организовывать подвижные игры для развития умственных способностей детей. </w:t>
      </w:r>
      <w:r w:rsidR="00982C5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Длительность: </w:t>
      </w:r>
      <w:r w:rsidR="00982C53" w:rsidRPr="00982C53">
        <w:rPr>
          <w:rFonts w:ascii="Times New Roman" w:hAnsi="Times New Roman"/>
          <w:color w:val="000000"/>
          <w:sz w:val="28"/>
          <w:szCs w:val="28"/>
        </w:rPr>
        <w:t>у младших групп — 15 минут, у средних и старших — 20 минут</w:t>
      </w:r>
      <w:r w:rsidR="00982C53">
        <w:rPr>
          <w:rFonts w:ascii="Times New Roman" w:hAnsi="Times New Roman"/>
          <w:color w:val="000000"/>
          <w:sz w:val="28"/>
          <w:szCs w:val="28"/>
        </w:rPr>
        <w:t>.</w:t>
      </w:r>
    </w:p>
    <w:p w:rsidR="003F66EF" w:rsidRPr="00982C53" w:rsidRDefault="003F66EF" w:rsidP="003F66EF">
      <w:pPr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 В заключительной части решается задача восстановления организма после физических нагрузок и переход к другим видам деятельности. Важно научить ребенка дышать носом и соотносить вдох и выдох с движениями.</w:t>
      </w:r>
      <w:r w:rsidR="00982C5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Длительность: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982C53" w:rsidRPr="00982C53">
        <w:rPr>
          <w:rFonts w:ascii="Times New Roman" w:hAnsi="Times New Roman"/>
          <w:color w:val="000000"/>
          <w:sz w:val="28"/>
          <w:szCs w:val="28"/>
        </w:rPr>
        <w:t xml:space="preserve">в младшей группе 5-10 минут, </w:t>
      </w:r>
      <w:proofErr w:type="gramStart"/>
      <w:r w:rsidR="00982C53" w:rsidRPr="00982C53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="00982C53" w:rsidRPr="00982C53">
        <w:rPr>
          <w:rFonts w:ascii="Times New Roman" w:hAnsi="Times New Roman"/>
          <w:color w:val="000000"/>
          <w:sz w:val="28"/>
          <w:szCs w:val="28"/>
        </w:rPr>
        <w:t xml:space="preserve"> средней — 4-6 минут, в старшей и подготовительной — 4-6 минут.</w:t>
      </w:r>
      <w:r w:rsidRPr="00982C5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</w:p>
    <w:p w:rsidR="003F66EF" w:rsidRDefault="003F66EF" w:rsidP="003F66EF">
      <w:pPr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</w:t>
      </w:r>
      <w:r w:rsidR="00293A4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При выполнении растяжек </w:t>
      </w:r>
      <w:r w:rsidR="00884A3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следует придерживаться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основных  правил игрового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стретчинга</w:t>
      </w:r>
      <w:proofErr w:type="spellEnd"/>
      <w:proofErr w:type="gram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:</w:t>
      </w:r>
      <w:proofErr w:type="gramEnd"/>
    </w:p>
    <w:p w:rsidR="003F66EF" w:rsidRDefault="003F66EF" w:rsidP="003F66EF">
      <w:pPr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- </w:t>
      </w:r>
      <w:r w:rsidRPr="003F66EF"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  <w:t>разогрев перед упражнениями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 Поможет улучшить циркуляцию крови и увеличит поступление кислорода к мышцам.</w:t>
      </w:r>
    </w:p>
    <w:p w:rsidR="003F66EF" w:rsidRDefault="003F66EF" w:rsidP="003F66EF">
      <w:pPr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- </w:t>
      </w:r>
      <w:r w:rsidRPr="003F66EF"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  <w:t>медленное и плавное исполнение упражнений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 В конце занятия гибкость обычно выше, чем в начале.</w:t>
      </w:r>
    </w:p>
    <w:p w:rsidR="003F66EF" w:rsidRDefault="003F66EF" w:rsidP="003F66EF">
      <w:pPr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 xml:space="preserve">- </w:t>
      </w:r>
      <w:r w:rsidRPr="003F66EF"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  <w:t>расслабление мышц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 Напряженную мышцу трудно растянуть.</w:t>
      </w:r>
    </w:p>
    <w:p w:rsidR="003F66EF" w:rsidRDefault="003F66EF" w:rsidP="003F66EF">
      <w:pPr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- </w:t>
      </w:r>
      <w:r w:rsidRPr="003F66EF"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  <w:t>правило «ровной спины».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Спина при выполнении упражнении должна быть ровной.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Сгорбленность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уменьшает гибкость. Надо следить за осанкой. </w:t>
      </w:r>
    </w:p>
    <w:p w:rsidR="003F66EF" w:rsidRDefault="003F66EF" w:rsidP="003F66EF">
      <w:pPr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</w:t>
      </w:r>
      <w:r w:rsidRPr="003F66EF"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  <w:t xml:space="preserve">снижение </w:t>
      </w:r>
      <w:proofErr w:type="spellStart"/>
      <w:r w:rsidRPr="003F66EF"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  <w:t>травматичности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:rsidR="003F66EF" w:rsidRDefault="003F66EF" w:rsidP="003F66EF">
      <w:pPr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</w:t>
      </w:r>
      <w:r w:rsidRPr="003F66EF"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  <w:t>спокойное дыхание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:rsidR="0022462B" w:rsidRDefault="003F66EF" w:rsidP="003F66EF">
      <w:pPr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</w:t>
      </w:r>
      <w:r w:rsidRPr="003F66EF"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  <w:t>регулярная растяжка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. Должна проходить плавно и постепенно. Не принесут эффекта как занятия раз в неделю, так и стремления дотянуться до чего бы то ни было любым способом. </w:t>
      </w:r>
    </w:p>
    <w:p w:rsidR="00982C53" w:rsidRPr="00884A31" w:rsidRDefault="00884A31" w:rsidP="003F66EF">
      <w:pPr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982C53" w:rsidRPr="00884A31">
        <w:rPr>
          <w:rFonts w:ascii="Times New Roman" w:hAnsi="Times New Roman"/>
          <w:sz w:val="28"/>
          <w:szCs w:val="28"/>
        </w:rPr>
        <w:t xml:space="preserve">Говоря о правилах </w:t>
      </w:r>
      <w:proofErr w:type="spellStart"/>
      <w:r w:rsidR="00982C53" w:rsidRPr="00884A31">
        <w:rPr>
          <w:rFonts w:ascii="Times New Roman" w:hAnsi="Times New Roman"/>
          <w:sz w:val="28"/>
          <w:szCs w:val="28"/>
        </w:rPr>
        <w:t>стретчинга</w:t>
      </w:r>
      <w:proofErr w:type="spellEnd"/>
      <w:r w:rsidR="00982C53" w:rsidRPr="00884A31">
        <w:rPr>
          <w:rFonts w:ascii="Times New Roman" w:hAnsi="Times New Roman"/>
          <w:sz w:val="28"/>
          <w:szCs w:val="28"/>
        </w:rPr>
        <w:t>, следует отметить, что главным из них является обратная реакция –</w:t>
      </w:r>
      <w:r w:rsidR="00982C53" w:rsidRPr="00884A31">
        <w:rPr>
          <w:rStyle w:val="a5"/>
          <w:rFonts w:ascii="Times New Roman" w:hAnsi="Times New Roman"/>
          <w:sz w:val="28"/>
          <w:szCs w:val="28"/>
        </w:rPr>
        <w:t xml:space="preserve"> ребенку должны нравиться занятия, иначе никакой пользы от них он не приобретет.</w:t>
      </w:r>
    </w:p>
    <w:p w:rsidR="003F66EF" w:rsidRPr="003F66EF" w:rsidRDefault="003F66EF" w:rsidP="003F66EF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F66E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 </w:t>
      </w:r>
      <w:r w:rsidR="002246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Учитывая интеграцию образовательных областей</w:t>
      </w:r>
      <w:r w:rsidR="00884A3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</w:t>
      </w:r>
      <w:r w:rsidRPr="003F66E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884A3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</w:t>
      </w:r>
      <w:r w:rsidR="002246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элементы </w:t>
      </w:r>
      <w:proofErr w:type="gramStart"/>
      <w:r w:rsidR="002246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</w:t>
      </w:r>
      <w:r w:rsidRPr="003F66E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грово</w:t>
      </w:r>
      <w:r w:rsidR="002246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го</w:t>
      </w:r>
      <w:proofErr w:type="gramEnd"/>
      <w:r w:rsidRPr="003F66E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F66E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стретчинг</w:t>
      </w:r>
      <w:r w:rsidR="002246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</w:t>
      </w:r>
      <w:r w:rsidR="00884A3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следует использовать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:</w:t>
      </w:r>
      <w:r w:rsidRPr="003F66E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</w:p>
    <w:p w:rsidR="003F66EF" w:rsidRPr="003F66EF" w:rsidRDefault="003F66EF" w:rsidP="003F66EF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F66E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 - </w:t>
      </w:r>
      <w:proofErr w:type="gramStart"/>
      <w:r w:rsidRPr="003F66E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при</w:t>
      </w:r>
      <w:proofErr w:type="gramEnd"/>
      <w:r w:rsidRPr="003F66E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3F66E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проведени</w:t>
      </w:r>
      <w:r w:rsidR="002246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е</w:t>
      </w:r>
      <w:proofErr w:type="gramEnd"/>
      <w:r w:rsidR="002246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3F66E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физкультминуток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</w:t>
      </w:r>
      <w:r w:rsidRPr="003F66EF">
        <w:rPr>
          <w:rFonts w:ascii="Times New Roman" w:hAnsi="Times New Roman"/>
          <w:color w:val="333333"/>
          <w:sz w:val="28"/>
          <w:szCs w:val="28"/>
        </w:rPr>
        <w:t xml:space="preserve"> как  в перерыве между занятиями,   так и  в процессе занятий, требующих интеллектуального напряжения (развитие речи, рисование, математика и др.)</w:t>
      </w:r>
      <w:r w:rsidR="0022462B">
        <w:rPr>
          <w:rFonts w:ascii="Times New Roman" w:hAnsi="Times New Roman"/>
          <w:color w:val="333333"/>
          <w:sz w:val="28"/>
          <w:szCs w:val="28"/>
        </w:rPr>
        <w:t>;</w:t>
      </w:r>
    </w:p>
    <w:p w:rsidR="00C607A0" w:rsidRPr="003F66EF" w:rsidRDefault="00C607A0" w:rsidP="003F66EF">
      <w:pPr>
        <w:spacing w:after="0"/>
        <w:jc w:val="both"/>
        <w:rPr>
          <w:rFonts w:ascii="Times New Roman" w:hAnsi="Times New Roman"/>
          <w:color w:val="333333"/>
          <w:sz w:val="28"/>
          <w:szCs w:val="28"/>
        </w:rPr>
      </w:pPr>
      <w:r w:rsidRPr="003F66EF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3F66EF" w:rsidRPr="003F66EF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3F66EF" w:rsidRPr="003F66EF">
        <w:rPr>
          <w:rFonts w:ascii="Times New Roman" w:hAnsi="Times New Roman"/>
          <w:color w:val="333333"/>
          <w:sz w:val="28"/>
          <w:szCs w:val="28"/>
        </w:rPr>
        <w:t xml:space="preserve"> в совместн</w:t>
      </w:r>
      <w:r w:rsidR="0022462B">
        <w:rPr>
          <w:rFonts w:ascii="Times New Roman" w:hAnsi="Times New Roman"/>
          <w:color w:val="333333"/>
          <w:sz w:val="28"/>
          <w:szCs w:val="28"/>
        </w:rPr>
        <w:t xml:space="preserve">ой </w:t>
      </w:r>
      <w:r w:rsidR="003F66EF" w:rsidRPr="003F66EF">
        <w:rPr>
          <w:rFonts w:ascii="Times New Roman" w:hAnsi="Times New Roman"/>
          <w:color w:val="333333"/>
          <w:sz w:val="28"/>
          <w:szCs w:val="28"/>
        </w:rPr>
        <w:t xml:space="preserve"> деятельност</w:t>
      </w:r>
      <w:r w:rsidR="0022462B">
        <w:rPr>
          <w:rFonts w:ascii="Times New Roman" w:hAnsi="Times New Roman"/>
          <w:color w:val="333333"/>
          <w:sz w:val="28"/>
          <w:szCs w:val="28"/>
        </w:rPr>
        <w:t>и</w:t>
      </w:r>
      <w:r w:rsidR="003F66EF">
        <w:rPr>
          <w:rFonts w:ascii="Times New Roman" w:hAnsi="Times New Roman"/>
          <w:color w:val="333333"/>
          <w:sz w:val="28"/>
          <w:szCs w:val="28"/>
        </w:rPr>
        <w:t xml:space="preserve"> </w:t>
      </w:r>
      <w:r w:rsidR="00884A31">
        <w:rPr>
          <w:rFonts w:ascii="Times New Roman" w:hAnsi="Times New Roman"/>
          <w:color w:val="333333"/>
          <w:sz w:val="28"/>
          <w:szCs w:val="28"/>
        </w:rPr>
        <w:t xml:space="preserve">педагога </w:t>
      </w:r>
      <w:r w:rsidR="0022462B">
        <w:rPr>
          <w:rFonts w:ascii="Times New Roman" w:hAnsi="Times New Roman"/>
          <w:color w:val="333333"/>
          <w:sz w:val="28"/>
          <w:szCs w:val="28"/>
        </w:rPr>
        <w:t xml:space="preserve">с </w:t>
      </w:r>
      <w:r w:rsidR="003F66EF">
        <w:rPr>
          <w:rFonts w:ascii="Times New Roman" w:hAnsi="Times New Roman"/>
          <w:color w:val="333333"/>
          <w:sz w:val="28"/>
          <w:szCs w:val="28"/>
        </w:rPr>
        <w:t xml:space="preserve"> дет</w:t>
      </w:r>
      <w:r w:rsidR="0022462B">
        <w:rPr>
          <w:rFonts w:ascii="Times New Roman" w:hAnsi="Times New Roman"/>
          <w:color w:val="333333"/>
          <w:sz w:val="28"/>
          <w:szCs w:val="28"/>
        </w:rPr>
        <w:t>ьми (</w:t>
      </w:r>
      <w:r w:rsidR="003F66EF" w:rsidRPr="003F66EF">
        <w:rPr>
          <w:rFonts w:ascii="Times New Roman" w:hAnsi="Times New Roman"/>
          <w:color w:val="333333"/>
          <w:sz w:val="28"/>
          <w:szCs w:val="28"/>
        </w:rPr>
        <w:t>в утренние и вечерние часы</w:t>
      </w:r>
      <w:r w:rsidR="0022462B">
        <w:rPr>
          <w:rFonts w:ascii="Times New Roman" w:hAnsi="Times New Roman"/>
          <w:color w:val="333333"/>
          <w:sz w:val="28"/>
          <w:szCs w:val="28"/>
        </w:rPr>
        <w:t>,</w:t>
      </w:r>
      <w:r w:rsidR="003F66EF" w:rsidRPr="003F66EF">
        <w:rPr>
          <w:rFonts w:ascii="Times New Roman" w:hAnsi="Times New Roman"/>
          <w:color w:val="333333"/>
          <w:sz w:val="28"/>
          <w:szCs w:val="28"/>
        </w:rPr>
        <w:t xml:space="preserve"> </w:t>
      </w:r>
      <w:r w:rsidR="0022462B">
        <w:rPr>
          <w:rFonts w:ascii="Times New Roman" w:hAnsi="Times New Roman"/>
          <w:color w:val="333333"/>
          <w:sz w:val="28"/>
          <w:szCs w:val="28"/>
        </w:rPr>
        <w:t xml:space="preserve"> </w:t>
      </w:r>
      <w:r w:rsidR="003F66EF" w:rsidRPr="003F66EF">
        <w:rPr>
          <w:rFonts w:ascii="Times New Roman" w:hAnsi="Times New Roman"/>
          <w:color w:val="333333"/>
          <w:sz w:val="28"/>
          <w:szCs w:val="28"/>
        </w:rPr>
        <w:t xml:space="preserve"> в свободной форме</w:t>
      </w:r>
      <w:r w:rsidR="0022462B">
        <w:rPr>
          <w:rFonts w:ascii="Times New Roman" w:hAnsi="Times New Roman"/>
          <w:color w:val="333333"/>
          <w:sz w:val="28"/>
          <w:szCs w:val="28"/>
        </w:rPr>
        <w:t>);</w:t>
      </w:r>
    </w:p>
    <w:p w:rsidR="003F66EF" w:rsidRPr="003F66EF" w:rsidRDefault="003F66EF" w:rsidP="003F66EF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6EF">
        <w:rPr>
          <w:rFonts w:ascii="Times New Roman" w:hAnsi="Times New Roman"/>
          <w:color w:val="333333"/>
          <w:sz w:val="28"/>
          <w:szCs w:val="28"/>
        </w:rPr>
        <w:t xml:space="preserve">     - в самостоятельной двигательной деятельности</w:t>
      </w:r>
      <w:r>
        <w:rPr>
          <w:rFonts w:ascii="Times New Roman" w:hAnsi="Times New Roman"/>
          <w:color w:val="333333"/>
          <w:sz w:val="28"/>
          <w:szCs w:val="28"/>
        </w:rPr>
        <w:t xml:space="preserve"> детей</w:t>
      </w:r>
      <w:r w:rsidR="0022462B">
        <w:rPr>
          <w:rFonts w:ascii="Times New Roman" w:hAnsi="Times New Roman"/>
          <w:color w:val="333333"/>
          <w:sz w:val="28"/>
          <w:szCs w:val="28"/>
        </w:rPr>
        <w:t xml:space="preserve"> (з</w:t>
      </w:r>
      <w:r w:rsidRPr="003F66EF">
        <w:rPr>
          <w:rFonts w:ascii="Times New Roman" w:hAnsi="Times New Roman"/>
          <w:color w:val="333333"/>
          <w:sz w:val="28"/>
          <w:szCs w:val="28"/>
        </w:rPr>
        <w:t xml:space="preserve">нания и умения, двигательные навыки успешно переносятся </w:t>
      </w:r>
      <w:r>
        <w:rPr>
          <w:rFonts w:ascii="Times New Roman" w:hAnsi="Times New Roman"/>
          <w:color w:val="333333"/>
          <w:sz w:val="28"/>
          <w:szCs w:val="28"/>
        </w:rPr>
        <w:t xml:space="preserve">детьми </w:t>
      </w:r>
      <w:r w:rsidRPr="003F66EF">
        <w:rPr>
          <w:rFonts w:ascii="Times New Roman" w:hAnsi="Times New Roman"/>
          <w:color w:val="333333"/>
          <w:sz w:val="28"/>
          <w:szCs w:val="28"/>
        </w:rPr>
        <w:t>в повседневную жизнь, в самостоятельную двигательную деятельность в течение дня</w:t>
      </w:r>
      <w:r w:rsidR="0022462B">
        <w:rPr>
          <w:rFonts w:ascii="Times New Roman" w:hAnsi="Times New Roman"/>
          <w:color w:val="333333"/>
          <w:sz w:val="28"/>
          <w:szCs w:val="28"/>
        </w:rPr>
        <w:t>);</w:t>
      </w:r>
    </w:p>
    <w:p w:rsidR="003F66EF" w:rsidRDefault="003F66EF" w:rsidP="003F66EF">
      <w:pPr>
        <w:pStyle w:val="a3"/>
        <w:spacing w:after="0"/>
        <w:rPr>
          <w:color w:val="333333"/>
          <w:sz w:val="28"/>
          <w:szCs w:val="28"/>
        </w:rPr>
      </w:pPr>
      <w:r w:rsidRPr="003F66EF">
        <w:rPr>
          <w:color w:val="333333"/>
          <w:sz w:val="28"/>
          <w:szCs w:val="28"/>
        </w:rPr>
        <w:t xml:space="preserve">      -при проведении утренней гимнастики,  гимнастики после дневного сна,  физкультурных досугов, праздников.</w:t>
      </w:r>
    </w:p>
    <w:p w:rsidR="0022462B" w:rsidRDefault="0022462B" w:rsidP="003F66EF">
      <w:pPr>
        <w:pStyle w:val="a3"/>
        <w:spacing w:after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</w:t>
      </w:r>
    </w:p>
    <w:p w:rsidR="0022462B" w:rsidRDefault="00884A31" w:rsidP="0022462B">
      <w:pPr>
        <w:pStyle w:val="a3"/>
        <w:spacing w:after="0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2462B">
        <w:rPr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Б</w:t>
      </w:r>
      <w:r w:rsidR="0022462B">
        <w:rPr>
          <w:color w:val="333333"/>
          <w:sz w:val="28"/>
          <w:szCs w:val="28"/>
        </w:rPr>
        <w:t xml:space="preserve">ольшое значение </w:t>
      </w:r>
      <w:r w:rsidR="0022462B" w:rsidRPr="0022462B">
        <w:rPr>
          <w:sz w:val="28"/>
          <w:szCs w:val="28"/>
        </w:rPr>
        <w:t>имеет</w:t>
      </w:r>
      <w:r w:rsidR="0022462B">
        <w:rPr>
          <w:color w:val="FF0000"/>
          <w:sz w:val="28"/>
          <w:szCs w:val="28"/>
        </w:rPr>
        <w:t xml:space="preserve"> </w:t>
      </w:r>
      <w:r w:rsidR="0022462B">
        <w:rPr>
          <w:color w:val="333333"/>
          <w:sz w:val="28"/>
          <w:szCs w:val="28"/>
        </w:rPr>
        <w:t xml:space="preserve">  пропаганда </w:t>
      </w:r>
      <w:proofErr w:type="gramStart"/>
      <w:r w:rsidR="0022462B">
        <w:rPr>
          <w:color w:val="333333"/>
          <w:sz w:val="28"/>
          <w:szCs w:val="28"/>
        </w:rPr>
        <w:t>игрового</w:t>
      </w:r>
      <w:proofErr w:type="gramEnd"/>
      <w:r w:rsidR="0022462B">
        <w:rPr>
          <w:color w:val="333333"/>
          <w:sz w:val="28"/>
          <w:szCs w:val="28"/>
        </w:rPr>
        <w:t xml:space="preserve"> </w:t>
      </w:r>
      <w:proofErr w:type="spellStart"/>
      <w:r w:rsidR="0022462B">
        <w:rPr>
          <w:color w:val="333333"/>
          <w:sz w:val="28"/>
          <w:szCs w:val="28"/>
        </w:rPr>
        <w:t>стретчинга</w:t>
      </w:r>
      <w:proofErr w:type="spellEnd"/>
      <w:r w:rsidR="0022462B">
        <w:rPr>
          <w:color w:val="333333"/>
          <w:sz w:val="28"/>
          <w:szCs w:val="28"/>
        </w:rPr>
        <w:t xml:space="preserve">, как </w:t>
      </w:r>
      <w:r w:rsidR="0022462B" w:rsidRPr="0022462B">
        <w:rPr>
          <w:sz w:val="28"/>
          <w:szCs w:val="28"/>
        </w:rPr>
        <w:t>одной</w:t>
      </w:r>
      <w:r w:rsidR="0022462B" w:rsidRPr="0022462B">
        <w:rPr>
          <w:color w:val="333333"/>
          <w:sz w:val="28"/>
          <w:szCs w:val="28"/>
        </w:rPr>
        <w:t xml:space="preserve"> из </w:t>
      </w:r>
      <w:r w:rsidR="0022462B" w:rsidRPr="0022462B">
        <w:rPr>
          <w:sz w:val="28"/>
          <w:szCs w:val="28"/>
        </w:rPr>
        <w:t xml:space="preserve">форм </w:t>
      </w:r>
      <w:proofErr w:type="spellStart"/>
      <w:r w:rsidR="0022462B" w:rsidRPr="0022462B">
        <w:rPr>
          <w:sz w:val="28"/>
          <w:szCs w:val="28"/>
        </w:rPr>
        <w:t>здровьесберегающих</w:t>
      </w:r>
      <w:proofErr w:type="spellEnd"/>
      <w:r w:rsidR="0022462B" w:rsidRPr="0022462B">
        <w:rPr>
          <w:sz w:val="28"/>
          <w:szCs w:val="28"/>
        </w:rPr>
        <w:t xml:space="preserve"> технологий в ДОУ</w:t>
      </w:r>
      <w:r w:rsidR="0022462B">
        <w:rPr>
          <w:sz w:val="28"/>
          <w:szCs w:val="28"/>
        </w:rPr>
        <w:t>,</w:t>
      </w:r>
      <w:r w:rsidR="0022462B">
        <w:rPr>
          <w:b/>
          <w:sz w:val="32"/>
          <w:szCs w:val="32"/>
        </w:rPr>
        <w:t xml:space="preserve">  </w:t>
      </w:r>
      <w:r w:rsidR="0022462B" w:rsidRPr="0022462B">
        <w:rPr>
          <w:sz w:val="28"/>
          <w:szCs w:val="28"/>
        </w:rPr>
        <w:t>среди родителей</w:t>
      </w:r>
      <w:r w:rsidR="0022462B">
        <w:rPr>
          <w:b/>
          <w:sz w:val="32"/>
          <w:szCs w:val="32"/>
        </w:rPr>
        <w:t xml:space="preserve">. </w:t>
      </w:r>
      <w:r w:rsidR="0022462B">
        <w:rPr>
          <w:color w:val="333333"/>
          <w:sz w:val="28"/>
          <w:szCs w:val="28"/>
        </w:rPr>
        <w:t xml:space="preserve">    Основными принципами  работа с ними являются: </w:t>
      </w:r>
    </w:p>
    <w:p w:rsidR="0022462B" w:rsidRDefault="0022462B" w:rsidP="0022462B">
      <w:pPr>
        <w:pStyle w:val="a3"/>
        <w:spacing w:after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- обязательное единство;</w:t>
      </w:r>
    </w:p>
    <w:p w:rsidR="0022462B" w:rsidRDefault="0022462B" w:rsidP="0022462B">
      <w:pPr>
        <w:pStyle w:val="a3"/>
        <w:spacing w:after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- системность и последовательность;</w:t>
      </w:r>
    </w:p>
    <w:p w:rsidR="0022462B" w:rsidRDefault="0022462B" w:rsidP="0022462B">
      <w:pPr>
        <w:pStyle w:val="a3"/>
        <w:spacing w:after="0"/>
        <w:jc w:val="both"/>
        <w:rPr>
          <w:bCs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- </w:t>
      </w:r>
      <w:r>
        <w:rPr>
          <w:bCs/>
          <w:color w:val="333333"/>
          <w:sz w:val="28"/>
          <w:szCs w:val="28"/>
        </w:rPr>
        <w:t>и</w:t>
      </w:r>
      <w:r w:rsidRPr="0022462B">
        <w:rPr>
          <w:bCs/>
          <w:color w:val="333333"/>
          <w:sz w:val="28"/>
          <w:szCs w:val="28"/>
        </w:rPr>
        <w:t>ндивидуальный подход к каждому ребенку и каждой семье</w:t>
      </w:r>
      <w:r>
        <w:rPr>
          <w:bCs/>
          <w:color w:val="333333"/>
          <w:sz w:val="28"/>
          <w:szCs w:val="28"/>
        </w:rPr>
        <w:t>;</w:t>
      </w:r>
    </w:p>
    <w:p w:rsidR="0022462B" w:rsidRDefault="0022462B" w:rsidP="0022462B">
      <w:pPr>
        <w:pStyle w:val="a3"/>
        <w:spacing w:after="0"/>
        <w:jc w:val="both"/>
        <w:rPr>
          <w:bCs/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 xml:space="preserve">     - в</w:t>
      </w:r>
      <w:r w:rsidRPr="0022462B">
        <w:rPr>
          <w:bCs/>
          <w:color w:val="333333"/>
          <w:sz w:val="28"/>
          <w:szCs w:val="28"/>
        </w:rPr>
        <w:t>заимное доверие и взаимопомощь педагогов</w:t>
      </w:r>
      <w:r>
        <w:rPr>
          <w:bCs/>
          <w:color w:val="333333"/>
          <w:sz w:val="28"/>
          <w:szCs w:val="28"/>
        </w:rPr>
        <w:t xml:space="preserve"> </w:t>
      </w:r>
      <w:r w:rsidRPr="0022462B">
        <w:rPr>
          <w:bCs/>
          <w:color w:val="333333"/>
          <w:sz w:val="28"/>
          <w:szCs w:val="28"/>
        </w:rPr>
        <w:t>и родителей</w:t>
      </w:r>
      <w:r>
        <w:rPr>
          <w:bCs/>
          <w:color w:val="333333"/>
          <w:sz w:val="28"/>
          <w:szCs w:val="28"/>
        </w:rPr>
        <w:t>.</w:t>
      </w:r>
    </w:p>
    <w:p w:rsidR="0022462B" w:rsidRPr="0022462B" w:rsidRDefault="0022462B" w:rsidP="0022462B">
      <w:pPr>
        <w:pStyle w:val="a3"/>
        <w:spacing w:after="0"/>
        <w:jc w:val="both"/>
        <w:rPr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 xml:space="preserve">     </w:t>
      </w:r>
    </w:p>
    <w:p w:rsidR="0022462B" w:rsidRDefault="0022462B" w:rsidP="0022462B">
      <w:pPr>
        <w:pStyle w:val="a3"/>
        <w:spacing w:after="0"/>
        <w:jc w:val="both"/>
        <w:rPr>
          <w:color w:val="333333"/>
          <w:sz w:val="28"/>
          <w:szCs w:val="28"/>
        </w:rPr>
      </w:pPr>
      <w:r w:rsidRPr="0022462B">
        <w:rPr>
          <w:color w:val="333333"/>
          <w:sz w:val="28"/>
          <w:szCs w:val="28"/>
        </w:rPr>
        <w:t xml:space="preserve">     С целью донесения до родителей   необходимой  информации о методике  игрового </w:t>
      </w:r>
      <w:proofErr w:type="spellStart"/>
      <w:r w:rsidRPr="0022462B">
        <w:rPr>
          <w:color w:val="333333"/>
          <w:sz w:val="28"/>
          <w:szCs w:val="28"/>
        </w:rPr>
        <w:t>стретчинга</w:t>
      </w:r>
      <w:proofErr w:type="spellEnd"/>
      <w:r w:rsidRPr="0022462B">
        <w:rPr>
          <w:color w:val="333333"/>
          <w:sz w:val="28"/>
          <w:szCs w:val="28"/>
        </w:rPr>
        <w:t xml:space="preserve"> </w:t>
      </w:r>
      <w:r w:rsidR="00884A31">
        <w:rPr>
          <w:color w:val="333333"/>
          <w:sz w:val="28"/>
          <w:szCs w:val="28"/>
        </w:rPr>
        <w:t>необходимо проводить</w:t>
      </w:r>
      <w:r w:rsidRPr="0022462B">
        <w:rPr>
          <w:color w:val="333333"/>
          <w:sz w:val="28"/>
          <w:szCs w:val="28"/>
        </w:rPr>
        <w:t xml:space="preserve"> консультации в информационном уголке, в форме индивидуальных бесед</w:t>
      </w:r>
      <w:r>
        <w:rPr>
          <w:color w:val="333333"/>
          <w:sz w:val="28"/>
          <w:szCs w:val="28"/>
        </w:rPr>
        <w:t xml:space="preserve">; </w:t>
      </w:r>
      <w:r w:rsidR="00884A31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 открытые занятия</w:t>
      </w:r>
      <w:r w:rsidR="00884A31">
        <w:rPr>
          <w:color w:val="333333"/>
          <w:sz w:val="28"/>
          <w:szCs w:val="28"/>
        </w:rPr>
        <w:t xml:space="preserve"> и мастер-классы</w:t>
      </w:r>
      <w:r>
        <w:rPr>
          <w:color w:val="333333"/>
          <w:sz w:val="28"/>
          <w:szCs w:val="28"/>
        </w:rPr>
        <w:t>;</w:t>
      </w:r>
      <w:r w:rsidRPr="0022462B">
        <w:rPr>
          <w:color w:val="333333"/>
          <w:sz w:val="28"/>
          <w:szCs w:val="28"/>
        </w:rPr>
        <w:t xml:space="preserve"> </w:t>
      </w:r>
      <w:r w:rsidR="00884A31">
        <w:rPr>
          <w:color w:val="333333"/>
          <w:sz w:val="28"/>
          <w:szCs w:val="28"/>
        </w:rPr>
        <w:t xml:space="preserve"> </w:t>
      </w:r>
      <w:r w:rsidRPr="0022462B">
        <w:rPr>
          <w:color w:val="333333"/>
          <w:sz w:val="28"/>
          <w:szCs w:val="28"/>
        </w:rPr>
        <w:t xml:space="preserve"> родительски</w:t>
      </w:r>
      <w:r w:rsidR="00884A31">
        <w:rPr>
          <w:color w:val="333333"/>
          <w:sz w:val="28"/>
          <w:szCs w:val="28"/>
        </w:rPr>
        <w:t>е</w:t>
      </w:r>
      <w:r w:rsidRPr="0022462B">
        <w:rPr>
          <w:color w:val="333333"/>
          <w:sz w:val="28"/>
          <w:szCs w:val="28"/>
        </w:rPr>
        <w:t xml:space="preserve"> собрания</w:t>
      </w:r>
      <w:proofErr w:type="gramStart"/>
      <w:r w:rsidR="00884A31">
        <w:rPr>
          <w:color w:val="333333"/>
          <w:sz w:val="28"/>
          <w:szCs w:val="28"/>
        </w:rPr>
        <w:t xml:space="preserve"> </w:t>
      </w:r>
      <w:r w:rsidRPr="0022462B">
        <w:rPr>
          <w:color w:val="333333"/>
          <w:sz w:val="28"/>
          <w:szCs w:val="28"/>
        </w:rPr>
        <w:t>.</w:t>
      </w:r>
      <w:proofErr w:type="gramEnd"/>
      <w:r w:rsidRPr="0022462B">
        <w:rPr>
          <w:color w:val="333333"/>
          <w:sz w:val="28"/>
          <w:szCs w:val="28"/>
        </w:rPr>
        <w:t xml:space="preserve"> </w:t>
      </w:r>
      <w:r w:rsidR="00884A31">
        <w:rPr>
          <w:color w:val="333333"/>
          <w:sz w:val="28"/>
          <w:szCs w:val="28"/>
        </w:rPr>
        <w:t>Р</w:t>
      </w:r>
      <w:r>
        <w:rPr>
          <w:color w:val="333333"/>
          <w:sz w:val="28"/>
          <w:szCs w:val="28"/>
        </w:rPr>
        <w:t xml:space="preserve">одителям </w:t>
      </w:r>
      <w:r w:rsidRPr="0022462B">
        <w:rPr>
          <w:color w:val="333333"/>
          <w:sz w:val="28"/>
          <w:szCs w:val="28"/>
        </w:rPr>
        <w:t xml:space="preserve"> </w:t>
      </w:r>
      <w:r w:rsidR="00884A31">
        <w:rPr>
          <w:color w:val="333333"/>
          <w:sz w:val="28"/>
          <w:szCs w:val="28"/>
        </w:rPr>
        <w:t xml:space="preserve">могут быть предложены </w:t>
      </w:r>
      <w:r w:rsidRPr="0022462B">
        <w:rPr>
          <w:color w:val="333333"/>
          <w:sz w:val="28"/>
          <w:szCs w:val="28"/>
        </w:rPr>
        <w:t xml:space="preserve">задания на дом, где прописаны упражнения игрового </w:t>
      </w:r>
      <w:proofErr w:type="spellStart"/>
      <w:r w:rsidRPr="0022462B">
        <w:rPr>
          <w:color w:val="333333"/>
          <w:sz w:val="28"/>
          <w:szCs w:val="28"/>
        </w:rPr>
        <w:t>стретчинга</w:t>
      </w:r>
      <w:proofErr w:type="spellEnd"/>
      <w:r w:rsidRPr="0022462B">
        <w:rPr>
          <w:color w:val="333333"/>
          <w:sz w:val="28"/>
          <w:szCs w:val="28"/>
        </w:rPr>
        <w:t xml:space="preserve"> отдельно и в сюжетной связи, доступные для выполнения их с детьми в домашних условиях.</w:t>
      </w:r>
    </w:p>
    <w:p w:rsidR="0022462B" w:rsidRPr="0022462B" w:rsidRDefault="0022462B" w:rsidP="0022462B">
      <w:pPr>
        <w:pStyle w:val="a3"/>
        <w:spacing w:after="0"/>
        <w:jc w:val="both"/>
        <w:rPr>
          <w:color w:val="333333"/>
          <w:sz w:val="28"/>
          <w:szCs w:val="28"/>
        </w:rPr>
      </w:pPr>
    </w:p>
    <w:p w:rsidR="00884A31" w:rsidRDefault="0022462B" w:rsidP="003F66EF">
      <w:pPr>
        <w:spacing w:after="0"/>
        <w:jc w:val="both"/>
        <w:rPr>
          <w:rFonts w:ascii="Times New Roman" w:hAnsi="Times New Roman"/>
          <w:color w:val="111111"/>
          <w:sz w:val="28"/>
          <w:szCs w:val="28"/>
        </w:rPr>
      </w:pPr>
      <w:r w:rsidRPr="0022462B">
        <w:rPr>
          <w:rFonts w:ascii="Times New Roman" w:hAnsi="Times New Roman"/>
          <w:i/>
          <w:iCs/>
          <w:color w:val="111111"/>
          <w:sz w:val="28"/>
          <w:szCs w:val="28"/>
        </w:rPr>
        <w:lastRenderedPageBreak/>
        <w:t xml:space="preserve">     </w:t>
      </w:r>
      <w:r w:rsidRPr="0022462B">
        <w:rPr>
          <w:rFonts w:ascii="Times New Roman" w:hAnsi="Times New Roman"/>
          <w:iCs/>
          <w:color w:val="111111"/>
          <w:sz w:val="28"/>
          <w:szCs w:val="28"/>
        </w:rPr>
        <w:t>Можно с полной уверенностью сделать вывод о том, чт</w:t>
      </w:r>
      <w:r w:rsidR="00884A31">
        <w:rPr>
          <w:rFonts w:ascii="Times New Roman" w:hAnsi="Times New Roman"/>
          <w:iCs/>
          <w:color w:val="111111"/>
          <w:sz w:val="28"/>
          <w:szCs w:val="28"/>
        </w:rPr>
        <w:t xml:space="preserve">о </w:t>
      </w:r>
      <w:r w:rsidR="00884A31" w:rsidRPr="00884A31">
        <w:rPr>
          <w:rFonts w:ascii="Times New Roman" w:hAnsi="Times New Roman"/>
          <w:b/>
          <w:iCs/>
          <w:color w:val="111111"/>
          <w:sz w:val="28"/>
          <w:szCs w:val="28"/>
        </w:rPr>
        <w:t xml:space="preserve">игровой </w:t>
      </w:r>
      <w:proofErr w:type="spellStart"/>
      <w:r w:rsidR="00884A31" w:rsidRPr="00884A31">
        <w:rPr>
          <w:rFonts w:ascii="Times New Roman" w:hAnsi="Times New Roman"/>
          <w:b/>
          <w:iCs/>
          <w:color w:val="111111"/>
          <w:sz w:val="28"/>
          <w:szCs w:val="28"/>
        </w:rPr>
        <w:t>стретчинг</w:t>
      </w:r>
      <w:proofErr w:type="spellEnd"/>
      <w:r w:rsidR="00884A31">
        <w:rPr>
          <w:rFonts w:ascii="Times New Roman" w:hAnsi="Times New Roman"/>
          <w:iCs/>
          <w:color w:val="111111"/>
          <w:sz w:val="28"/>
          <w:szCs w:val="28"/>
        </w:rPr>
        <w:t xml:space="preserve"> </w:t>
      </w:r>
      <w:r w:rsidRPr="0022462B">
        <w:rPr>
          <w:rFonts w:ascii="Times New Roman" w:hAnsi="Times New Roman"/>
          <w:color w:val="111111"/>
          <w:sz w:val="28"/>
          <w:szCs w:val="28"/>
        </w:rPr>
        <w:t xml:space="preserve">способствует воспитанию основ </w:t>
      </w:r>
      <w:proofErr w:type="spellStart"/>
      <w:r w:rsidRPr="0022462B">
        <w:rPr>
          <w:rStyle w:val="a5"/>
          <w:rFonts w:ascii="Times New Roman" w:hAnsi="Times New Roman"/>
          <w:color w:val="111111"/>
          <w:sz w:val="28"/>
          <w:szCs w:val="28"/>
        </w:rPr>
        <w:t>здоровьесбережения</w:t>
      </w:r>
      <w:proofErr w:type="spellEnd"/>
      <w:r w:rsidRPr="0022462B">
        <w:rPr>
          <w:rFonts w:ascii="Times New Roman" w:hAnsi="Times New Roman"/>
          <w:color w:val="111111"/>
          <w:sz w:val="28"/>
          <w:szCs w:val="28"/>
        </w:rPr>
        <w:t>, а так же устойчивой потребности детей  в двигательной активности</w:t>
      </w:r>
      <w:r w:rsidR="00293A47">
        <w:rPr>
          <w:rFonts w:ascii="Times New Roman" w:hAnsi="Times New Roman"/>
          <w:color w:val="111111"/>
          <w:sz w:val="28"/>
          <w:szCs w:val="28"/>
        </w:rPr>
        <w:t>.</w:t>
      </w:r>
    </w:p>
    <w:p w:rsidR="00884A31" w:rsidRDefault="00884A31" w:rsidP="003F66EF">
      <w:pPr>
        <w:spacing w:after="0"/>
        <w:jc w:val="both"/>
        <w:rPr>
          <w:rFonts w:ascii="Times New Roman" w:hAnsi="Times New Roman"/>
          <w:color w:val="111111"/>
          <w:sz w:val="28"/>
          <w:szCs w:val="28"/>
        </w:rPr>
      </w:pPr>
    </w:p>
    <w:p w:rsidR="00884A31" w:rsidRPr="00884A31" w:rsidRDefault="00884A31" w:rsidP="003F66EF">
      <w:pPr>
        <w:spacing w:after="0"/>
        <w:jc w:val="both"/>
        <w:rPr>
          <w:rFonts w:ascii="Times New Roman" w:hAnsi="Times New Roman"/>
          <w:i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                                                                                       </w:t>
      </w:r>
      <w:r w:rsidRPr="00884A31">
        <w:rPr>
          <w:rFonts w:ascii="Times New Roman" w:hAnsi="Times New Roman"/>
          <w:i/>
          <w:color w:val="111111"/>
          <w:sz w:val="28"/>
          <w:szCs w:val="28"/>
        </w:rPr>
        <w:t>Приложение</w:t>
      </w:r>
    </w:p>
    <w:p w:rsidR="00884A31" w:rsidRDefault="00884A31" w:rsidP="00884A31">
      <w:pPr>
        <w:spacing w:after="0" w:line="36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84A31" w:rsidRDefault="00884A31" w:rsidP="00884A31">
      <w:pPr>
        <w:spacing w:after="0" w:line="36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</w:t>
      </w:r>
      <w:r w:rsidRPr="00884A3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азовые упражнения</w:t>
      </w:r>
    </w:p>
    <w:p w:rsidR="00884A31" w:rsidRDefault="00884A31" w:rsidP="00884A31">
      <w:pPr>
        <w:spacing w:after="0" w:line="36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для выполнения игрового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стретчинга</w:t>
      </w:r>
      <w:proofErr w:type="spellEnd"/>
    </w:p>
    <w:p w:rsidR="00884A31" w:rsidRPr="00884A31" w:rsidRDefault="00884A31" w:rsidP="00884A31">
      <w:pPr>
        <w:spacing w:after="0" w:line="36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4A31" w:rsidRPr="00884A31" w:rsidRDefault="00884A31" w:rsidP="00884A31">
      <w:pPr>
        <w:numPr>
          <w:ilvl w:val="0"/>
          <w:numId w:val="5"/>
        </w:numPr>
        <w:spacing w:after="0" w:line="360" w:lineRule="atLeast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«Балерина» – </w:t>
      </w:r>
      <w:r w:rsidRPr="00884A3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упражнение для рук. </w:t>
      </w:r>
    </w:p>
    <w:p w:rsidR="00884A31" w:rsidRPr="00884A31" w:rsidRDefault="00884A31" w:rsidP="00884A31">
      <w:pPr>
        <w:spacing w:after="0" w:line="36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4A31">
        <w:rPr>
          <w:rFonts w:ascii="Times New Roman" w:eastAsia="Times New Roman" w:hAnsi="Times New Roman"/>
          <w:sz w:val="28"/>
          <w:szCs w:val="28"/>
          <w:lang w:eastAsia="ru-RU"/>
        </w:rPr>
        <w:t xml:space="preserve">Нужно встать прямо, ноги слегка согнуть в коленях, а стопы развернуть в разные стороны. Плавно ручки должны сомкнуться за спинкой на уровне поясницы. Подержав их так, следует вернуться в исходное положение и повторить.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84A31" w:rsidRDefault="00884A31" w:rsidP="00884A31">
      <w:pPr>
        <w:numPr>
          <w:ilvl w:val="0"/>
          <w:numId w:val="5"/>
        </w:numPr>
        <w:spacing w:after="0" w:line="360" w:lineRule="atLeast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4A3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«Бегун» – упражнение для ног.</w:t>
      </w:r>
      <w:r w:rsidRPr="00884A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84A31" w:rsidRPr="00884A31" w:rsidRDefault="00884A31" w:rsidP="00884A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4A31">
        <w:rPr>
          <w:rFonts w:ascii="Times New Roman" w:eastAsia="Times New Roman" w:hAnsi="Times New Roman"/>
          <w:sz w:val="28"/>
          <w:szCs w:val="28"/>
          <w:lang w:eastAsia="ru-RU"/>
        </w:rPr>
        <w:t xml:space="preserve">На одной ноге нужно сделать выпад, шагнув вперед и согнув ее в коленном суставе. Вторая ножка остается прямой. Важно, чтобы стопы смотрели строго вперед, не в стороны. Ручки упираются в колено, тело слегка уходит вперед, но спинку сгибать не стоит. Прямая нога сзади постепенно и очень плавно отводится назад, пока не возникает чувства напряженности мускулатуры в ней. Потом упражнение делают на вторую ногу.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84A31" w:rsidRDefault="00884A31" w:rsidP="00884A31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4A3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«Лошадка» – упражнения для спины и живота.</w:t>
      </w:r>
    </w:p>
    <w:p w:rsidR="00884A31" w:rsidRPr="00884A31" w:rsidRDefault="00884A31" w:rsidP="00884A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4A3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884A31">
        <w:rPr>
          <w:rFonts w:ascii="Times New Roman" w:eastAsia="Times New Roman" w:hAnsi="Times New Roman"/>
          <w:sz w:val="28"/>
          <w:szCs w:val="28"/>
          <w:lang w:eastAsia="ru-RU"/>
        </w:rPr>
        <w:t xml:space="preserve">Ребенок стоит на четвереньках, поочередно отводя до напряжения в мышцах правую и левую ногу назад попеременно, а потом проделывая это же с руками. Важно держать спинку прямой.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84A31" w:rsidRDefault="00884A31" w:rsidP="00884A31">
      <w:pPr>
        <w:numPr>
          <w:ilvl w:val="0"/>
          <w:numId w:val="5"/>
        </w:numPr>
        <w:spacing w:after="0" w:line="360" w:lineRule="atLeast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4A3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«Гимнаст» – упражнение для бедер.</w:t>
      </w:r>
      <w:r w:rsidRPr="00884A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84A31" w:rsidRPr="00884A31" w:rsidRDefault="00884A31" w:rsidP="00884A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4A31">
        <w:rPr>
          <w:rFonts w:ascii="Times New Roman" w:eastAsia="Times New Roman" w:hAnsi="Times New Roman"/>
          <w:sz w:val="28"/>
          <w:szCs w:val="28"/>
          <w:lang w:eastAsia="ru-RU"/>
        </w:rPr>
        <w:t xml:space="preserve">Нужен мяч. Ребенок сидит, упираясь руками в пол сзади, ноги широко разведены в разные стороны. В руки нужно взять мячик и постепенно двигать его вперед, не меняя положения ног.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84A31" w:rsidRDefault="00884A31" w:rsidP="00884A31">
      <w:pPr>
        <w:numPr>
          <w:ilvl w:val="0"/>
          <w:numId w:val="5"/>
        </w:numPr>
        <w:spacing w:after="0" w:line="360" w:lineRule="atLeast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4A3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«Кобра» </w:t>
      </w:r>
    </w:p>
    <w:p w:rsidR="00884A31" w:rsidRPr="00293A47" w:rsidRDefault="00884A31" w:rsidP="00293A47">
      <w:pPr>
        <w:spacing w:after="0" w:line="36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Pr="00884A31">
        <w:rPr>
          <w:rFonts w:ascii="Times New Roman" w:eastAsia="Times New Roman" w:hAnsi="Times New Roman"/>
          <w:sz w:val="28"/>
          <w:szCs w:val="28"/>
          <w:lang w:eastAsia="ru-RU"/>
        </w:rPr>
        <w:t xml:space="preserve">ежа на животе, нужно приподнять голову выше и прошипеть. Усложняется упражнение </w:t>
      </w:r>
      <w:proofErr w:type="gramStart"/>
      <w:r w:rsidRPr="00884A31">
        <w:rPr>
          <w:rFonts w:ascii="Times New Roman" w:eastAsia="Times New Roman" w:hAnsi="Times New Roman"/>
          <w:sz w:val="28"/>
          <w:szCs w:val="28"/>
          <w:lang w:eastAsia="ru-RU"/>
        </w:rPr>
        <w:t>извивающимися</w:t>
      </w:r>
      <w:proofErr w:type="gramEnd"/>
      <w:r w:rsidRPr="00884A31">
        <w:rPr>
          <w:rFonts w:ascii="Times New Roman" w:eastAsia="Times New Roman" w:hAnsi="Times New Roman"/>
          <w:sz w:val="28"/>
          <w:szCs w:val="28"/>
          <w:lang w:eastAsia="ru-RU"/>
        </w:rPr>
        <w:t xml:space="preserve"> движения корпусом, как ползет настоящая змея.</w:t>
      </w:r>
    </w:p>
    <w:p w:rsidR="00884A31" w:rsidRDefault="00884A31" w:rsidP="00884A31">
      <w:pPr>
        <w:spacing w:after="0"/>
        <w:rPr>
          <w:rFonts w:ascii="Times New Roman" w:hAnsi="Times New Roman"/>
          <w:color w:val="111111"/>
          <w:sz w:val="28"/>
          <w:szCs w:val="28"/>
        </w:rPr>
      </w:pPr>
    </w:p>
    <w:p w:rsidR="00884A31" w:rsidRPr="00884A31" w:rsidRDefault="00884A31" w:rsidP="00884A31">
      <w:pPr>
        <w:spacing w:after="0"/>
        <w:jc w:val="center"/>
        <w:rPr>
          <w:rFonts w:ascii="Times New Roman" w:hAnsi="Times New Roman"/>
          <w:b/>
          <w:color w:val="111111"/>
          <w:sz w:val="28"/>
          <w:szCs w:val="28"/>
        </w:rPr>
      </w:pPr>
      <w:r w:rsidRPr="00884A31">
        <w:rPr>
          <w:rFonts w:ascii="Times New Roman" w:hAnsi="Times New Roman"/>
          <w:b/>
          <w:color w:val="111111"/>
          <w:sz w:val="28"/>
          <w:szCs w:val="28"/>
        </w:rPr>
        <w:t>Комплекс упражнений</w:t>
      </w:r>
    </w:p>
    <w:p w:rsidR="00884A31" w:rsidRPr="00884A31" w:rsidRDefault="00884A31" w:rsidP="00884A31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84A31">
        <w:rPr>
          <w:rFonts w:ascii="Times New Roman" w:hAnsi="Times New Roman"/>
          <w:b/>
          <w:color w:val="111111"/>
          <w:sz w:val="28"/>
          <w:szCs w:val="28"/>
        </w:rPr>
        <w:t xml:space="preserve">для выполнения игрового </w:t>
      </w:r>
      <w:proofErr w:type="spellStart"/>
      <w:r w:rsidRPr="00884A31">
        <w:rPr>
          <w:rFonts w:ascii="Times New Roman" w:hAnsi="Times New Roman"/>
          <w:b/>
          <w:color w:val="111111"/>
          <w:sz w:val="28"/>
          <w:szCs w:val="28"/>
        </w:rPr>
        <w:t>стретчинга</w:t>
      </w:r>
      <w:proofErr w:type="spellEnd"/>
    </w:p>
    <w:p w:rsidR="0022462B" w:rsidRDefault="0022462B" w:rsidP="0022462B">
      <w:pPr>
        <w:pStyle w:val="a3"/>
        <w:rPr>
          <w:rStyle w:val="a5"/>
          <w:sz w:val="28"/>
          <w:szCs w:val="28"/>
        </w:rPr>
      </w:pPr>
    </w:p>
    <w:p w:rsidR="00982C53" w:rsidRPr="00884A31" w:rsidRDefault="00884A31" w:rsidP="00884A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4A31">
        <w:rPr>
          <w:rFonts w:ascii="Times New Roman" w:eastAsia="Times New Roman" w:hAnsi="Times New Roman"/>
          <w:color w:val="211E1E"/>
          <w:sz w:val="28"/>
          <w:szCs w:val="28"/>
          <w:lang w:eastAsia="ru-RU"/>
        </w:rPr>
        <w:t>У</w:t>
      </w:r>
      <w:r w:rsidR="00982C53" w:rsidRPr="00884A31">
        <w:rPr>
          <w:rFonts w:ascii="Times New Roman" w:eastAsia="Times New Roman" w:hAnsi="Times New Roman"/>
          <w:color w:val="211E1E"/>
          <w:sz w:val="28"/>
          <w:szCs w:val="28"/>
          <w:lang w:eastAsia="ru-RU"/>
        </w:rPr>
        <w:t>пражнение </w:t>
      </w:r>
      <w:r w:rsidR="00982C53" w:rsidRPr="00884A31">
        <w:rPr>
          <w:rFonts w:ascii="Times New Roman" w:eastAsia="Times New Roman" w:hAnsi="Times New Roman"/>
          <w:b/>
          <w:bCs/>
          <w:color w:val="211E1E"/>
          <w:sz w:val="28"/>
          <w:szCs w:val="28"/>
          <w:lang w:eastAsia="ru-RU"/>
        </w:rPr>
        <w:t>«Солнышко»</w:t>
      </w:r>
      <w:r w:rsidR="00982C53" w:rsidRPr="00884A31">
        <w:rPr>
          <w:rFonts w:ascii="Times New Roman" w:eastAsia="Times New Roman" w:hAnsi="Times New Roman"/>
          <w:color w:val="211E1E"/>
          <w:sz w:val="28"/>
          <w:szCs w:val="28"/>
          <w:lang w:eastAsia="ru-RU"/>
        </w:rPr>
        <w:t> - помогает растянуть боковые мышцы туловища, сохраняет гибкость позвоночника, подвижность тазобедренных суставов.</w:t>
      </w:r>
    </w:p>
    <w:p w:rsidR="00982C53" w:rsidRPr="00884A31" w:rsidRDefault="00982C53" w:rsidP="00884A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4A31">
        <w:rPr>
          <w:rFonts w:ascii="Times New Roman" w:eastAsia="Times New Roman" w:hAnsi="Times New Roman"/>
          <w:color w:val="211E1E"/>
          <w:sz w:val="28"/>
          <w:szCs w:val="28"/>
          <w:lang w:eastAsia="ru-RU"/>
        </w:rPr>
        <w:t>И.П. – широкая стойка, правая стопа развёрнута наружу, руки в стороны.</w:t>
      </w:r>
    </w:p>
    <w:p w:rsidR="00982C53" w:rsidRPr="00884A31" w:rsidRDefault="00982C53" w:rsidP="00884A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4A31">
        <w:rPr>
          <w:rFonts w:ascii="Times New Roman" w:eastAsia="Times New Roman" w:hAnsi="Times New Roman"/>
          <w:color w:val="211E1E"/>
          <w:sz w:val="28"/>
          <w:szCs w:val="28"/>
          <w:lang w:eastAsia="ru-RU"/>
        </w:rPr>
        <w:t>1- 4 - на выдохе наклоняться вправо, пока правая рука не коснётся пола, левая рука вытянута      вверх;</w:t>
      </w:r>
    </w:p>
    <w:p w:rsidR="00982C53" w:rsidRPr="00884A31" w:rsidRDefault="00982C53" w:rsidP="00884A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4A31">
        <w:rPr>
          <w:rFonts w:ascii="Times New Roman" w:eastAsia="Times New Roman" w:hAnsi="Times New Roman"/>
          <w:color w:val="211E1E"/>
          <w:sz w:val="28"/>
          <w:szCs w:val="28"/>
          <w:lang w:eastAsia="ru-RU"/>
        </w:rPr>
        <w:lastRenderedPageBreak/>
        <w:t>5-8- стоять в наклоне;</w:t>
      </w:r>
    </w:p>
    <w:p w:rsidR="00982C53" w:rsidRPr="00884A31" w:rsidRDefault="00982C53" w:rsidP="00884A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4A31">
        <w:rPr>
          <w:rFonts w:ascii="Times New Roman" w:eastAsia="Times New Roman" w:hAnsi="Times New Roman"/>
          <w:color w:val="211E1E"/>
          <w:sz w:val="28"/>
          <w:szCs w:val="28"/>
          <w:lang w:eastAsia="ru-RU"/>
        </w:rPr>
        <w:t>9-12- медленно выпрямиться.</w:t>
      </w:r>
    </w:p>
    <w:p w:rsidR="00982C53" w:rsidRPr="00884A31" w:rsidRDefault="00982C53" w:rsidP="00884A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4A31">
        <w:rPr>
          <w:rFonts w:ascii="Times New Roman" w:eastAsia="Times New Roman" w:hAnsi="Times New Roman"/>
          <w:color w:val="211E1E"/>
          <w:sz w:val="28"/>
          <w:szCs w:val="28"/>
          <w:lang w:eastAsia="ru-RU"/>
        </w:rPr>
        <w:t>То  же в другую сторону, развернув другую стопу. По 2 раза в каждую сторону.</w:t>
      </w:r>
    </w:p>
    <w:p w:rsidR="00884A31" w:rsidRDefault="00884A31" w:rsidP="00884A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82C53" w:rsidRPr="00884A31" w:rsidRDefault="00982C53" w:rsidP="00884A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4A31">
        <w:rPr>
          <w:rFonts w:ascii="Times New Roman" w:eastAsia="Times New Roman" w:hAnsi="Times New Roman"/>
          <w:color w:val="211E1E"/>
          <w:sz w:val="28"/>
          <w:szCs w:val="28"/>
          <w:lang w:eastAsia="ru-RU"/>
        </w:rPr>
        <w:t>Упражнение </w:t>
      </w:r>
      <w:r w:rsidRPr="00884A31">
        <w:rPr>
          <w:rFonts w:ascii="Times New Roman" w:eastAsia="Times New Roman" w:hAnsi="Times New Roman"/>
          <w:b/>
          <w:bCs/>
          <w:color w:val="211E1E"/>
          <w:sz w:val="28"/>
          <w:szCs w:val="28"/>
          <w:lang w:eastAsia="ru-RU"/>
        </w:rPr>
        <w:t>«Самолёт взлетает» - </w:t>
      </w:r>
      <w:r w:rsidRPr="00884A31">
        <w:rPr>
          <w:rFonts w:ascii="Times New Roman" w:eastAsia="Times New Roman" w:hAnsi="Times New Roman"/>
          <w:color w:val="211E1E"/>
          <w:sz w:val="28"/>
          <w:szCs w:val="28"/>
          <w:lang w:eastAsia="ru-RU"/>
        </w:rPr>
        <w:t>укрепляет мышцы спины, развивает подвижность тазобедренных и плечевых суставов.</w:t>
      </w:r>
    </w:p>
    <w:p w:rsidR="00982C53" w:rsidRPr="00884A31" w:rsidRDefault="00982C53" w:rsidP="00884A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4A31">
        <w:rPr>
          <w:rFonts w:ascii="Times New Roman" w:eastAsia="Times New Roman" w:hAnsi="Times New Roman"/>
          <w:color w:val="211E1E"/>
          <w:sz w:val="28"/>
          <w:szCs w:val="28"/>
          <w:lang w:eastAsia="ru-RU"/>
        </w:rPr>
        <w:t>И.П. - сидя на коленях, руки вдоль туловища.</w:t>
      </w:r>
    </w:p>
    <w:p w:rsidR="00982C53" w:rsidRPr="00884A31" w:rsidRDefault="00982C53" w:rsidP="00884A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4A31">
        <w:rPr>
          <w:rFonts w:ascii="Times New Roman" w:eastAsia="Times New Roman" w:hAnsi="Times New Roman"/>
          <w:color w:val="211E1E"/>
          <w:sz w:val="28"/>
          <w:szCs w:val="28"/>
          <w:lang w:eastAsia="ru-RU"/>
        </w:rPr>
        <w:t>1- выпрямить назад правую ногу, сесть на левую пятку /вдох/;</w:t>
      </w:r>
    </w:p>
    <w:p w:rsidR="00982C53" w:rsidRPr="00884A31" w:rsidRDefault="00982C53" w:rsidP="00884A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4A31">
        <w:rPr>
          <w:rFonts w:ascii="Times New Roman" w:eastAsia="Times New Roman" w:hAnsi="Times New Roman"/>
          <w:color w:val="211E1E"/>
          <w:sz w:val="28"/>
          <w:szCs w:val="28"/>
          <w:lang w:eastAsia="ru-RU"/>
        </w:rPr>
        <w:t>2- руки поднять в стороны, позвоночник вытянуть вверх /выдох/;</w:t>
      </w:r>
    </w:p>
    <w:p w:rsidR="00982C53" w:rsidRPr="00884A31" w:rsidRDefault="00982C53" w:rsidP="00884A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4A31">
        <w:rPr>
          <w:rFonts w:ascii="Times New Roman" w:eastAsia="Times New Roman" w:hAnsi="Times New Roman"/>
          <w:color w:val="211E1E"/>
          <w:sz w:val="28"/>
          <w:szCs w:val="28"/>
          <w:lang w:eastAsia="ru-RU"/>
        </w:rPr>
        <w:t>3 - руки поднять вверх, спина прямая, позвоночник вытянуть вверх /вдох/;</w:t>
      </w:r>
    </w:p>
    <w:p w:rsidR="00982C53" w:rsidRPr="00884A31" w:rsidRDefault="00982C53" w:rsidP="00884A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4A31">
        <w:rPr>
          <w:rFonts w:ascii="Times New Roman" w:eastAsia="Times New Roman" w:hAnsi="Times New Roman"/>
          <w:color w:val="211E1E"/>
          <w:sz w:val="28"/>
          <w:szCs w:val="28"/>
          <w:lang w:eastAsia="ru-RU"/>
        </w:rPr>
        <w:t xml:space="preserve">4- руки опустить вниз, правую ногу вернуть </w:t>
      </w:r>
      <w:proofErr w:type="gramStart"/>
      <w:r w:rsidRPr="00884A31">
        <w:rPr>
          <w:rFonts w:ascii="Times New Roman" w:eastAsia="Times New Roman" w:hAnsi="Times New Roman"/>
          <w:color w:val="211E1E"/>
          <w:sz w:val="28"/>
          <w:szCs w:val="28"/>
          <w:lang w:eastAsia="ru-RU"/>
        </w:rPr>
        <w:t>в</w:t>
      </w:r>
      <w:proofErr w:type="gramEnd"/>
      <w:r w:rsidRPr="00884A31">
        <w:rPr>
          <w:rFonts w:ascii="Times New Roman" w:eastAsia="Times New Roman" w:hAnsi="Times New Roman"/>
          <w:color w:val="211E1E"/>
          <w:sz w:val="28"/>
          <w:szCs w:val="28"/>
          <w:lang w:eastAsia="ru-RU"/>
        </w:rPr>
        <w:t xml:space="preserve"> и.п.</w:t>
      </w:r>
    </w:p>
    <w:p w:rsidR="00982C53" w:rsidRPr="00884A31" w:rsidRDefault="00982C53" w:rsidP="00884A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4A31">
        <w:rPr>
          <w:rFonts w:ascii="Times New Roman" w:eastAsia="Times New Roman" w:hAnsi="Times New Roman"/>
          <w:color w:val="211E1E"/>
          <w:sz w:val="28"/>
          <w:szCs w:val="28"/>
          <w:lang w:eastAsia="ru-RU"/>
        </w:rPr>
        <w:t>То же другой ногой, по 2 раза на каждую ногу</w:t>
      </w:r>
    </w:p>
    <w:p w:rsidR="00884A31" w:rsidRDefault="00884A31" w:rsidP="00884A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82C53" w:rsidRPr="00884A31" w:rsidRDefault="00884A31" w:rsidP="00884A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4A31">
        <w:rPr>
          <w:rFonts w:ascii="Times New Roman" w:eastAsia="Times New Roman" w:hAnsi="Times New Roman"/>
          <w:bCs/>
          <w:color w:val="211E1E"/>
          <w:sz w:val="28"/>
          <w:szCs w:val="28"/>
          <w:lang w:eastAsia="ru-RU"/>
        </w:rPr>
        <w:t>Упражнение</w:t>
      </w:r>
      <w:r w:rsidRPr="00884A31">
        <w:rPr>
          <w:rFonts w:ascii="Times New Roman" w:eastAsia="Times New Roman" w:hAnsi="Times New Roman"/>
          <w:b/>
          <w:bCs/>
          <w:color w:val="211E1E"/>
          <w:sz w:val="28"/>
          <w:szCs w:val="28"/>
          <w:lang w:eastAsia="ru-RU"/>
        </w:rPr>
        <w:t xml:space="preserve"> </w:t>
      </w:r>
      <w:r w:rsidR="00982C53" w:rsidRPr="00884A31">
        <w:rPr>
          <w:rFonts w:ascii="Times New Roman" w:eastAsia="Times New Roman" w:hAnsi="Times New Roman"/>
          <w:b/>
          <w:bCs/>
          <w:color w:val="211E1E"/>
          <w:sz w:val="28"/>
          <w:szCs w:val="28"/>
          <w:lang w:eastAsia="ru-RU"/>
        </w:rPr>
        <w:t>«Лодочка»</w:t>
      </w:r>
      <w:r w:rsidR="00982C53" w:rsidRPr="00884A31">
        <w:rPr>
          <w:rFonts w:ascii="Times New Roman" w:eastAsia="Times New Roman" w:hAnsi="Times New Roman"/>
          <w:color w:val="211E1E"/>
          <w:sz w:val="28"/>
          <w:szCs w:val="28"/>
          <w:lang w:eastAsia="ru-RU"/>
        </w:rPr>
        <w:t> - укрепляет мышцы спины, брюшного пресса.</w:t>
      </w:r>
    </w:p>
    <w:p w:rsidR="00982C53" w:rsidRPr="00884A31" w:rsidRDefault="00982C53" w:rsidP="00884A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4A31">
        <w:rPr>
          <w:rFonts w:ascii="Times New Roman" w:eastAsia="Times New Roman" w:hAnsi="Times New Roman"/>
          <w:color w:val="211E1E"/>
          <w:sz w:val="28"/>
          <w:szCs w:val="28"/>
          <w:lang w:eastAsia="ru-RU"/>
        </w:rPr>
        <w:t>И.п. – лёжа на животе, руки вытянуты вперёд.</w:t>
      </w:r>
    </w:p>
    <w:p w:rsidR="00982C53" w:rsidRPr="00884A31" w:rsidRDefault="00982C53" w:rsidP="00884A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4A31">
        <w:rPr>
          <w:rFonts w:ascii="Times New Roman" w:eastAsia="Times New Roman" w:hAnsi="Times New Roman"/>
          <w:color w:val="211E1E"/>
          <w:sz w:val="28"/>
          <w:szCs w:val="28"/>
          <w:lang w:eastAsia="ru-RU"/>
        </w:rPr>
        <w:t>1- 8 – отрываем руки и ноги от пола, смотрим вперёд;</w:t>
      </w:r>
    </w:p>
    <w:p w:rsidR="00982C53" w:rsidRPr="00884A31" w:rsidRDefault="00982C53" w:rsidP="00884A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4A31">
        <w:rPr>
          <w:rFonts w:ascii="Times New Roman" w:eastAsia="Times New Roman" w:hAnsi="Times New Roman"/>
          <w:color w:val="211E1E"/>
          <w:sz w:val="28"/>
          <w:szCs w:val="28"/>
          <w:lang w:eastAsia="ru-RU"/>
        </w:rPr>
        <w:t>9 – 12 – возвращаемся в и.п.</w:t>
      </w:r>
    </w:p>
    <w:p w:rsidR="00982C53" w:rsidRPr="00884A31" w:rsidRDefault="00982C53" w:rsidP="00884A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4A31">
        <w:rPr>
          <w:rFonts w:ascii="Times New Roman" w:eastAsia="Times New Roman" w:hAnsi="Times New Roman"/>
          <w:color w:val="211E1E"/>
          <w:sz w:val="28"/>
          <w:szCs w:val="28"/>
          <w:lang w:eastAsia="ru-RU"/>
        </w:rPr>
        <w:t xml:space="preserve">Повторяем 3-4 раза. </w:t>
      </w:r>
    </w:p>
    <w:p w:rsidR="00982C53" w:rsidRPr="00884A31" w:rsidRDefault="00982C53" w:rsidP="00884A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82C53" w:rsidRPr="00884A31" w:rsidRDefault="00884A31" w:rsidP="00884A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4A31">
        <w:rPr>
          <w:rFonts w:ascii="Times New Roman" w:eastAsia="Times New Roman" w:hAnsi="Times New Roman"/>
          <w:bCs/>
          <w:color w:val="211E1E"/>
          <w:sz w:val="28"/>
          <w:szCs w:val="28"/>
          <w:lang w:eastAsia="ru-RU"/>
        </w:rPr>
        <w:t>Упражнение</w:t>
      </w:r>
      <w:r w:rsidRPr="00884A31">
        <w:rPr>
          <w:rFonts w:ascii="Times New Roman" w:eastAsia="Times New Roman" w:hAnsi="Times New Roman"/>
          <w:b/>
          <w:bCs/>
          <w:color w:val="211E1E"/>
          <w:sz w:val="28"/>
          <w:szCs w:val="28"/>
          <w:lang w:eastAsia="ru-RU"/>
        </w:rPr>
        <w:t xml:space="preserve"> </w:t>
      </w:r>
      <w:r w:rsidR="00982C53" w:rsidRPr="00884A31">
        <w:rPr>
          <w:rFonts w:ascii="Times New Roman" w:eastAsia="Times New Roman" w:hAnsi="Times New Roman"/>
          <w:b/>
          <w:bCs/>
          <w:color w:val="211E1E"/>
          <w:sz w:val="28"/>
          <w:szCs w:val="28"/>
          <w:lang w:eastAsia="ru-RU"/>
        </w:rPr>
        <w:t>«Дуб»</w:t>
      </w:r>
      <w:r w:rsidR="00982C53" w:rsidRPr="00884A31">
        <w:rPr>
          <w:rFonts w:ascii="Times New Roman" w:eastAsia="Times New Roman" w:hAnsi="Times New Roman"/>
          <w:color w:val="211E1E"/>
          <w:sz w:val="28"/>
          <w:szCs w:val="28"/>
          <w:lang w:eastAsia="ru-RU"/>
        </w:rPr>
        <w:t>  - укрепляем мышцы спины, ног.</w:t>
      </w:r>
    </w:p>
    <w:p w:rsidR="00982C53" w:rsidRPr="00884A31" w:rsidRDefault="00982C53" w:rsidP="00884A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4A31">
        <w:rPr>
          <w:rFonts w:ascii="Times New Roman" w:eastAsia="Times New Roman" w:hAnsi="Times New Roman"/>
          <w:color w:val="211E1E"/>
          <w:sz w:val="28"/>
          <w:szCs w:val="28"/>
          <w:lang w:eastAsia="ru-RU"/>
        </w:rPr>
        <w:t>И.П. – широкая стойка, стопы параллельно, руки опущены вдоль туловища.</w:t>
      </w:r>
    </w:p>
    <w:p w:rsidR="00982C53" w:rsidRPr="00884A31" w:rsidRDefault="00982C53" w:rsidP="00884A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4A31">
        <w:rPr>
          <w:rFonts w:ascii="Times New Roman" w:eastAsia="Times New Roman" w:hAnsi="Times New Roman"/>
          <w:color w:val="211E1E"/>
          <w:sz w:val="28"/>
          <w:szCs w:val="28"/>
          <w:lang w:eastAsia="ru-RU"/>
        </w:rPr>
        <w:t>1- 2 - поднять руки вверх ладонями друг к другу;</w:t>
      </w:r>
    </w:p>
    <w:p w:rsidR="00982C53" w:rsidRPr="00884A31" w:rsidRDefault="00982C53" w:rsidP="00884A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4A31">
        <w:rPr>
          <w:rFonts w:ascii="Times New Roman" w:eastAsia="Times New Roman" w:hAnsi="Times New Roman"/>
          <w:color w:val="211E1E"/>
          <w:sz w:val="28"/>
          <w:szCs w:val="28"/>
          <w:lang w:eastAsia="ru-RU"/>
        </w:rPr>
        <w:t xml:space="preserve">3-4 -  </w:t>
      </w:r>
      <w:proofErr w:type="spellStart"/>
      <w:r w:rsidRPr="00884A31">
        <w:rPr>
          <w:rFonts w:ascii="Times New Roman" w:eastAsia="Times New Roman" w:hAnsi="Times New Roman"/>
          <w:color w:val="211E1E"/>
          <w:sz w:val="28"/>
          <w:szCs w:val="28"/>
          <w:lang w:eastAsia="ru-RU"/>
        </w:rPr>
        <w:t>полуприсед</w:t>
      </w:r>
      <w:proofErr w:type="spellEnd"/>
      <w:r w:rsidRPr="00884A31">
        <w:rPr>
          <w:rFonts w:ascii="Times New Roman" w:eastAsia="Times New Roman" w:hAnsi="Times New Roman"/>
          <w:color w:val="211E1E"/>
          <w:sz w:val="28"/>
          <w:szCs w:val="28"/>
          <w:lang w:eastAsia="ru-RU"/>
        </w:rPr>
        <w:t>, ноги крепко упираются в пол;</w:t>
      </w:r>
    </w:p>
    <w:p w:rsidR="00982C53" w:rsidRPr="00884A31" w:rsidRDefault="00982C53" w:rsidP="00884A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4A31">
        <w:rPr>
          <w:rFonts w:ascii="Times New Roman" w:eastAsia="Times New Roman" w:hAnsi="Times New Roman"/>
          <w:color w:val="211E1E"/>
          <w:sz w:val="28"/>
          <w:szCs w:val="28"/>
          <w:lang w:eastAsia="ru-RU"/>
        </w:rPr>
        <w:t xml:space="preserve">5-8- стоять в </w:t>
      </w:r>
      <w:proofErr w:type="spellStart"/>
      <w:r w:rsidRPr="00884A31">
        <w:rPr>
          <w:rFonts w:ascii="Times New Roman" w:eastAsia="Times New Roman" w:hAnsi="Times New Roman"/>
          <w:color w:val="211E1E"/>
          <w:sz w:val="28"/>
          <w:szCs w:val="28"/>
          <w:lang w:eastAsia="ru-RU"/>
        </w:rPr>
        <w:t>полуприседе</w:t>
      </w:r>
      <w:proofErr w:type="spellEnd"/>
      <w:r w:rsidRPr="00884A31">
        <w:rPr>
          <w:rFonts w:ascii="Times New Roman" w:eastAsia="Times New Roman" w:hAnsi="Times New Roman"/>
          <w:color w:val="211E1E"/>
          <w:sz w:val="28"/>
          <w:szCs w:val="28"/>
          <w:lang w:eastAsia="ru-RU"/>
        </w:rPr>
        <w:t>;</w:t>
      </w:r>
    </w:p>
    <w:p w:rsidR="00982C53" w:rsidRPr="00884A31" w:rsidRDefault="00982C53" w:rsidP="00884A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4A31">
        <w:rPr>
          <w:rFonts w:ascii="Times New Roman" w:eastAsia="Times New Roman" w:hAnsi="Times New Roman"/>
          <w:color w:val="211E1E"/>
          <w:sz w:val="28"/>
          <w:szCs w:val="28"/>
          <w:lang w:eastAsia="ru-RU"/>
        </w:rPr>
        <w:t>9-12 -  И.П.</w:t>
      </w:r>
    </w:p>
    <w:p w:rsidR="00982C53" w:rsidRPr="00884A31" w:rsidRDefault="00982C53" w:rsidP="00884A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4A31">
        <w:rPr>
          <w:rFonts w:ascii="Times New Roman" w:eastAsia="Times New Roman" w:hAnsi="Times New Roman"/>
          <w:color w:val="211E1E"/>
          <w:sz w:val="28"/>
          <w:szCs w:val="28"/>
          <w:lang w:eastAsia="ru-RU"/>
        </w:rPr>
        <w:t> Повторить 4 раза.</w:t>
      </w:r>
    </w:p>
    <w:p w:rsidR="00884A31" w:rsidRDefault="00884A31" w:rsidP="00884A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82C53" w:rsidRPr="00884A31" w:rsidRDefault="00884A31" w:rsidP="00884A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4A31">
        <w:rPr>
          <w:rFonts w:ascii="Times New Roman" w:eastAsia="Times New Roman" w:hAnsi="Times New Roman"/>
          <w:bCs/>
          <w:color w:val="211E1E"/>
          <w:sz w:val="28"/>
          <w:szCs w:val="28"/>
          <w:lang w:eastAsia="ru-RU"/>
        </w:rPr>
        <w:t>Упражнение</w:t>
      </w:r>
      <w:r w:rsidRPr="00884A31">
        <w:rPr>
          <w:rFonts w:ascii="Times New Roman" w:eastAsia="Times New Roman" w:hAnsi="Times New Roman"/>
          <w:b/>
          <w:bCs/>
          <w:color w:val="211E1E"/>
          <w:sz w:val="28"/>
          <w:szCs w:val="28"/>
          <w:lang w:eastAsia="ru-RU"/>
        </w:rPr>
        <w:t xml:space="preserve"> </w:t>
      </w:r>
      <w:r w:rsidR="00982C53" w:rsidRPr="00884A31">
        <w:rPr>
          <w:rFonts w:ascii="Times New Roman" w:eastAsia="Times New Roman" w:hAnsi="Times New Roman"/>
          <w:b/>
          <w:bCs/>
          <w:color w:val="211E1E"/>
          <w:sz w:val="28"/>
          <w:szCs w:val="28"/>
          <w:lang w:eastAsia="ru-RU"/>
        </w:rPr>
        <w:t>«Сорванный цветок»  - </w:t>
      </w:r>
      <w:r w:rsidR="00982C53" w:rsidRPr="00884A31">
        <w:rPr>
          <w:rFonts w:ascii="Times New Roman" w:eastAsia="Times New Roman" w:hAnsi="Times New Roman"/>
          <w:color w:val="211E1E"/>
          <w:sz w:val="28"/>
          <w:szCs w:val="28"/>
          <w:lang w:eastAsia="ru-RU"/>
        </w:rPr>
        <w:t>растягивание мышц ног и спины.</w:t>
      </w:r>
    </w:p>
    <w:p w:rsidR="00982C53" w:rsidRPr="00884A31" w:rsidRDefault="00982C53" w:rsidP="00884A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4A31">
        <w:rPr>
          <w:rFonts w:ascii="Times New Roman" w:eastAsia="Times New Roman" w:hAnsi="Times New Roman"/>
          <w:color w:val="211E1E"/>
          <w:sz w:val="28"/>
          <w:szCs w:val="28"/>
          <w:lang w:eastAsia="ru-RU"/>
        </w:rPr>
        <w:t>И.П. – сидя на полу, правая нога прямая, вытянута вперёд, левую ногу согнуть назад, колено отвести в сторону.</w:t>
      </w:r>
    </w:p>
    <w:p w:rsidR="00982C53" w:rsidRPr="00884A31" w:rsidRDefault="00982C53" w:rsidP="00884A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4A31">
        <w:rPr>
          <w:rFonts w:ascii="Times New Roman" w:eastAsia="Times New Roman" w:hAnsi="Times New Roman"/>
          <w:color w:val="211E1E"/>
          <w:sz w:val="28"/>
          <w:szCs w:val="28"/>
          <w:lang w:eastAsia="ru-RU"/>
        </w:rPr>
        <w:t>1- медленно поднять руки вверх, вытянуть позвоночник;</w:t>
      </w:r>
    </w:p>
    <w:p w:rsidR="00982C53" w:rsidRPr="00884A31" w:rsidRDefault="00982C53" w:rsidP="00884A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4A31">
        <w:rPr>
          <w:rFonts w:ascii="Times New Roman" w:eastAsia="Times New Roman" w:hAnsi="Times New Roman"/>
          <w:color w:val="211E1E"/>
          <w:sz w:val="28"/>
          <w:szCs w:val="28"/>
          <w:lang w:eastAsia="ru-RU"/>
        </w:rPr>
        <w:t>2– 4 - наклониться к прямой ноге, коснуться лбом колена, тянуться руками к пальцам ног, нога прямая;</w:t>
      </w:r>
    </w:p>
    <w:p w:rsidR="00982C53" w:rsidRPr="00884A31" w:rsidRDefault="00982C53" w:rsidP="00884A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4A31">
        <w:rPr>
          <w:rFonts w:ascii="Times New Roman" w:eastAsia="Times New Roman" w:hAnsi="Times New Roman"/>
          <w:color w:val="211E1E"/>
          <w:sz w:val="28"/>
          <w:szCs w:val="28"/>
          <w:lang w:eastAsia="ru-RU"/>
        </w:rPr>
        <w:t>5- 6- выпрямиться, вытянув позвоночник вверх, потянуться;</w:t>
      </w:r>
    </w:p>
    <w:p w:rsidR="00982C53" w:rsidRPr="00884A31" w:rsidRDefault="00982C53" w:rsidP="00884A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4A31">
        <w:rPr>
          <w:rFonts w:ascii="Times New Roman" w:eastAsia="Times New Roman" w:hAnsi="Times New Roman"/>
          <w:color w:val="211E1E"/>
          <w:sz w:val="28"/>
          <w:szCs w:val="28"/>
          <w:lang w:eastAsia="ru-RU"/>
        </w:rPr>
        <w:t>То же на другую ногу.        3-4 раза на каждую ногу.</w:t>
      </w:r>
    </w:p>
    <w:p w:rsidR="00982C53" w:rsidRPr="00884A31" w:rsidRDefault="00884A31" w:rsidP="00884A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4A31">
        <w:rPr>
          <w:rFonts w:ascii="Times New Roman" w:eastAsia="Times New Roman" w:hAnsi="Times New Roman"/>
          <w:bCs/>
          <w:color w:val="211E1E"/>
          <w:sz w:val="28"/>
          <w:szCs w:val="28"/>
          <w:lang w:eastAsia="ru-RU"/>
        </w:rPr>
        <w:t>Упражнение</w:t>
      </w:r>
      <w:r w:rsidRPr="00884A31">
        <w:rPr>
          <w:rFonts w:ascii="Times New Roman" w:eastAsia="Times New Roman" w:hAnsi="Times New Roman"/>
          <w:b/>
          <w:bCs/>
          <w:color w:val="211E1E"/>
          <w:sz w:val="28"/>
          <w:szCs w:val="28"/>
          <w:lang w:eastAsia="ru-RU"/>
        </w:rPr>
        <w:t xml:space="preserve"> </w:t>
      </w:r>
      <w:r w:rsidR="00982C53" w:rsidRPr="00884A31">
        <w:rPr>
          <w:rFonts w:ascii="Times New Roman" w:eastAsia="Times New Roman" w:hAnsi="Times New Roman"/>
          <w:b/>
          <w:bCs/>
          <w:color w:val="211E1E"/>
          <w:sz w:val="28"/>
          <w:szCs w:val="28"/>
          <w:lang w:eastAsia="ru-RU"/>
        </w:rPr>
        <w:t>«Морская звезда»</w:t>
      </w:r>
      <w:r w:rsidR="00982C53" w:rsidRPr="00884A31">
        <w:rPr>
          <w:rFonts w:ascii="Times New Roman" w:eastAsia="Times New Roman" w:hAnsi="Times New Roman"/>
          <w:color w:val="211E1E"/>
          <w:sz w:val="28"/>
          <w:szCs w:val="28"/>
          <w:lang w:eastAsia="ru-RU"/>
        </w:rPr>
        <w:t> - растягивание мышц бёдер.</w:t>
      </w:r>
    </w:p>
    <w:p w:rsidR="00982C53" w:rsidRPr="00884A31" w:rsidRDefault="00982C53" w:rsidP="00884A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4A31">
        <w:rPr>
          <w:rFonts w:ascii="Times New Roman" w:eastAsia="Times New Roman" w:hAnsi="Times New Roman"/>
          <w:color w:val="211E1E"/>
          <w:sz w:val="28"/>
          <w:szCs w:val="28"/>
          <w:lang w:eastAsia="ru-RU"/>
        </w:rPr>
        <w:t>И.П. – стоя на коленях, руки опущены вдоль туловища.</w:t>
      </w:r>
    </w:p>
    <w:p w:rsidR="00982C53" w:rsidRPr="00884A31" w:rsidRDefault="00982C53" w:rsidP="00884A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4A31">
        <w:rPr>
          <w:rFonts w:ascii="Times New Roman" w:eastAsia="Times New Roman" w:hAnsi="Times New Roman"/>
          <w:color w:val="211E1E"/>
          <w:sz w:val="28"/>
          <w:szCs w:val="28"/>
          <w:lang w:eastAsia="ru-RU"/>
        </w:rPr>
        <w:t>1- сесть на пол между стоп, руки в упоре сзади;</w:t>
      </w:r>
    </w:p>
    <w:p w:rsidR="00982C53" w:rsidRPr="00884A31" w:rsidRDefault="00982C53" w:rsidP="00884A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4A31">
        <w:rPr>
          <w:rFonts w:ascii="Times New Roman" w:eastAsia="Times New Roman" w:hAnsi="Times New Roman"/>
          <w:color w:val="211E1E"/>
          <w:sz w:val="28"/>
          <w:szCs w:val="28"/>
          <w:lang w:eastAsia="ru-RU"/>
        </w:rPr>
        <w:t>2- передвигая руки назад лечь на спину;</w:t>
      </w:r>
    </w:p>
    <w:p w:rsidR="00982C53" w:rsidRPr="00884A31" w:rsidRDefault="00982C53" w:rsidP="00884A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4A31">
        <w:rPr>
          <w:rFonts w:ascii="Times New Roman" w:eastAsia="Times New Roman" w:hAnsi="Times New Roman"/>
          <w:color w:val="211E1E"/>
          <w:sz w:val="28"/>
          <w:szCs w:val="28"/>
          <w:lang w:eastAsia="ru-RU"/>
        </w:rPr>
        <w:t>3-4 - колени развести в стороны, руки в стороны.</w:t>
      </w:r>
    </w:p>
    <w:p w:rsidR="00982C53" w:rsidRPr="00884A31" w:rsidRDefault="00982C53" w:rsidP="00884A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4A31">
        <w:rPr>
          <w:rFonts w:ascii="Times New Roman" w:eastAsia="Times New Roman" w:hAnsi="Times New Roman"/>
          <w:color w:val="211E1E"/>
          <w:sz w:val="28"/>
          <w:szCs w:val="28"/>
          <w:lang w:eastAsia="ru-RU"/>
        </w:rPr>
        <w:t>Лежать 10 сек. Медленно встать, выпрямить одну ногу, затем другую, расслабить.</w:t>
      </w:r>
    </w:p>
    <w:p w:rsidR="00884A31" w:rsidRPr="00884A31" w:rsidRDefault="00884A31" w:rsidP="00884A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1E1E"/>
          <w:sz w:val="28"/>
          <w:szCs w:val="28"/>
          <w:lang w:eastAsia="ru-RU"/>
        </w:rPr>
      </w:pPr>
    </w:p>
    <w:p w:rsidR="00982C53" w:rsidRPr="00884A31" w:rsidRDefault="00884A31" w:rsidP="00884A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4A31">
        <w:rPr>
          <w:rFonts w:ascii="Times New Roman" w:eastAsia="Times New Roman" w:hAnsi="Times New Roman"/>
          <w:color w:val="211E1E"/>
          <w:sz w:val="28"/>
          <w:szCs w:val="28"/>
          <w:lang w:eastAsia="ru-RU"/>
        </w:rPr>
        <w:t xml:space="preserve"> </w:t>
      </w:r>
    </w:p>
    <w:p w:rsidR="0022462B" w:rsidRPr="00884A31" w:rsidRDefault="00884A31" w:rsidP="0022462B">
      <w:pPr>
        <w:pStyle w:val="a3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lastRenderedPageBreak/>
        <w:t xml:space="preserve"> </w:t>
      </w:r>
    </w:p>
    <w:p w:rsidR="0022462B" w:rsidRPr="0022462B" w:rsidRDefault="003F66EF" w:rsidP="0022462B">
      <w:pPr>
        <w:pStyle w:val="a3"/>
        <w:rPr>
          <w:rFonts w:ascii="Helvetica" w:hAnsi="Helvetica" w:cs="Helvetica"/>
          <w:sz w:val="28"/>
          <w:szCs w:val="28"/>
        </w:rPr>
      </w:pPr>
      <w:r w:rsidRPr="0022462B">
        <w:rPr>
          <w:rStyle w:val="a5"/>
          <w:sz w:val="28"/>
          <w:szCs w:val="28"/>
        </w:rPr>
        <w:t xml:space="preserve"> </w:t>
      </w:r>
      <w:r w:rsidR="0022462B" w:rsidRPr="0022462B">
        <w:rPr>
          <w:bCs/>
          <w:sz w:val="28"/>
          <w:szCs w:val="28"/>
        </w:rPr>
        <w:t>Использован</w:t>
      </w:r>
      <w:r w:rsidR="00884A31">
        <w:rPr>
          <w:bCs/>
          <w:sz w:val="28"/>
          <w:szCs w:val="28"/>
        </w:rPr>
        <w:t>ная</w:t>
      </w:r>
      <w:r w:rsidR="0022462B" w:rsidRPr="0022462B">
        <w:rPr>
          <w:bCs/>
          <w:sz w:val="28"/>
          <w:szCs w:val="28"/>
        </w:rPr>
        <w:t xml:space="preserve"> </w:t>
      </w:r>
      <w:r w:rsidR="00884A31">
        <w:rPr>
          <w:bCs/>
          <w:sz w:val="28"/>
          <w:szCs w:val="28"/>
        </w:rPr>
        <w:t xml:space="preserve"> </w:t>
      </w:r>
      <w:r w:rsidR="0022462B" w:rsidRPr="0022462B">
        <w:rPr>
          <w:bCs/>
          <w:sz w:val="28"/>
          <w:szCs w:val="28"/>
        </w:rPr>
        <w:t xml:space="preserve"> литература: </w:t>
      </w:r>
    </w:p>
    <w:p w:rsidR="0022462B" w:rsidRPr="0022462B" w:rsidRDefault="0022462B" w:rsidP="0022462B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2462B">
        <w:rPr>
          <w:rFonts w:ascii="Times New Roman" w:eastAsia="Times New Roman" w:hAnsi="Times New Roman"/>
          <w:sz w:val="28"/>
          <w:szCs w:val="28"/>
          <w:lang w:eastAsia="ru-RU"/>
        </w:rPr>
        <w:t>Сулим Е.В. Занятия по физкультуре в детском саду.</w:t>
      </w:r>
    </w:p>
    <w:p w:rsidR="0022462B" w:rsidRPr="0022462B" w:rsidRDefault="0022462B" w:rsidP="0022462B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2462B">
        <w:rPr>
          <w:rFonts w:ascii="Times New Roman" w:eastAsia="Times New Roman" w:hAnsi="Times New Roman"/>
          <w:sz w:val="28"/>
          <w:szCs w:val="28"/>
          <w:lang w:eastAsia="ru-RU"/>
        </w:rPr>
        <w:t xml:space="preserve">Игровой </w:t>
      </w:r>
      <w:proofErr w:type="spellStart"/>
      <w:r w:rsidRPr="0022462B">
        <w:rPr>
          <w:rFonts w:ascii="Times New Roman" w:eastAsia="Times New Roman" w:hAnsi="Times New Roman"/>
          <w:sz w:val="28"/>
          <w:szCs w:val="28"/>
          <w:lang w:eastAsia="ru-RU"/>
        </w:rPr>
        <w:t>стретчинг</w:t>
      </w:r>
      <w:proofErr w:type="spellEnd"/>
      <w:r w:rsidRPr="0022462B">
        <w:rPr>
          <w:rFonts w:ascii="Times New Roman" w:eastAsia="Times New Roman" w:hAnsi="Times New Roman"/>
          <w:sz w:val="28"/>
          <w:szCs w:val="28"/>
          <w:lang w:eastAsia="ru-RU"/>
        </w:rPr>
        <w:t>.- Изд.- Сфера- 2012.</w:t>
      </w:r>
    </w:p>
    <w:p w:rsidR="0022462B" w:rsidRPr="0022462B" w:rsidRDefault="0022462B" w:rsidP="0022462B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2462B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Программа физического развития детей «Здоровый дошкольник» в 2-х частях под редакцией Е.Ф </w:t>
      </w:r>
      <w:proofErr w:type="spellStart"/>
      <w:r w:rsidRPr="0022462B">
        <w:rPr>
          <w:rFonts w:ascii="Times New Roman" w:eastAsia="Times New Roman" w:hAnsi="Times New Roman"/>
          <w:sz w:val="28"/>
          <w:szCs w:val="28"/>
          <w:lang w:eastAsia="ru-RU"/>
        </w:rPr>
        <w:t>Купецковой</w:t>
      </w:r>
      <w:proofErr w:type="spellEnd"/>
      <w:r w:rsidRPr="0022462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22462B">
        <w:rPr>
          <w:rFonts w:ascii="Times New Roman" w:eastAsia="Times New Roman" w:hAnsi="Times New Roman"/>
          <w:sz w:val="28"/>
          <w:szCs w:val="28"/>
          <w:lang w:eastAsia="ru-RU"/>
        </w:rPr>
        <w:t>Ф.Н.Бикинеевой</w:t>
      </w:r>
      <w:proofErr w:type="spellEnd"/>
      <w:r w:rsidRPr="0022462B">
        <w:rPr>
          <w:rFonts w:ascii="Times New Roman" w:eastAsia="Times New Roman" w:hAnsi="Times New Roman"/>
          <w:sz w:val="28"/>
          <w:szCs w:val="28"/>
          <w:lang w:eastAsia="ru-RU"/>
        </w:rPr>
        <w:t xml:space="preserve"> и др., Пенза, 2016 г.</w:t>
      </w:r>
    </w:p>
    <w:p w:rsidR="00982C53" w:rsidRPr="00982C53" w:rsidRDefault="0022462B" w:rsidP="00884A31">
      <w:pPr>
        <w:spacing w:after="150" w:line="240" w:lineRule="auto"/>
        <w:rPr>
          <w:rFonts w:ascii="Rubik" w:eastAsia="Times New Roman" w:hAnsi="Rubik"/>
          <w:color w:val="211E1E"/>
          <w:sz w:val="24"/>
          <w:szCs w:val="24"/>
          <w:lang w:eastAsia="ru-RU"/>
        </w:rPr>
      </w:pPr>
      <w:r w:rsidRPr="002246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  <w:r w:rsidR="00884A3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</w:t>
      </w:r>
    </w:p>
    <w:p w:rsidR="00982C53" w:rsidRDefault="00982C53" w:rsidP="003F66EF">
      <w:pPr>
        <w:spacing w:after="0"/>
      </w:pPr>
    </w:p>
    <w:sectPr w:rsidR="00982C53" w:rsidSect="001C0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Rubi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F5FD7"/>
    <w:multiLevelType w:val="multilevel"/>
    <w:tmpl w:val="3168B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094F6E"/>
    <w:multiLevelType w:val="multilevel"/>
    <w:tmpl w:val="FECC8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3F18CD"/>
    <w:multiLevelType w:val="multilevel"/>
    <w:tmpl w:val="54B62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BA4067"/>
    <w:multiLevelType w:val="multilevel"/>
    <w:tmpl w:val="079E7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0268E3"/>
    <w:multiLevelType w:val="multilevel"/>
    <w:tmpl w:val="3E8E5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45D5"/>
    <w:rsid w:val="000526E5"/>
    <w:rsid w:val="001C06C2"/>
    <w:rsid w:val="0022462B"/>
    <w:rsid w:val="00293A47"/>
    <w:rsid w:val="0035050E"/>
    <w:rsid w:val="003F66EF"/>
    <w:rsid w:val="004845D5"/>
    <w:rsid w:val="004F6D79"/>
    <w:rsid w:val="006C6055"/>
    <w:rsid w:val="00884A31"/>
    <w:rsid w:val="0091736E"/>
    <w:rsid w:val="00982C53"/>
    <w:rsid w:val="00A75519"/>
    <w:rsid w:val="00C607A0"/>
    <w:rsid w:val="00D61126"/>
    <w:rsid w:val="00FD0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5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845D5"/>
  </w:style>
  <w:style w:type="paragraph" w:styleId="a3">
    <w:name w:val="Normal (Web)"/>
    <w:basedOn w:val="a"/>
    <w:uiPriority w:val="99"/>
    <w:unhideWhenUsed/>
    <w:rsid w:val="00C607A0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607A0"/>
    <w:rPr>
      <w:i/>
      <w:iCs/>
    </w:rPr>
  </w:style>
  <w:style w:type="character" w:styleId="a5">
    <w:name w:val="Strong"/>
    <w:basedOn w:val="a0"/>
    <w:uiPriority w:val="22"/>
    <w:qFormat/>
    <w:rsid w:val="003F66E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82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2C5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5515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7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84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7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7936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34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4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4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7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3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99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5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22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25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76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44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79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32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574355">
                              <w:marLeft w:val="0"/>
                              <w:marRight w:val="15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380205">
                              <w:marLeft w:val="0"/>
                              <w:marRight w:val="15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160416">
                              <w:marLeft w:val="0"/>
                              <w:marRight w:val="15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689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8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22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59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735967">
                              <w:marLeft w:val="0"/>
                              <w:marRight w:val="15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581418">
                              <w:marLeft w:val="0"/>
                              <w:marRight w:val="15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0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4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167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74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84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96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82732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34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48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52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6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1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6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99727">
                      <w:marLeft w:val="180"/>
                      <w:marRight w:val="18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55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09128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0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8</Pages>
  <Words>2031</Words>
  <Characters>11579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афы</dc:creator>
  <cp:keywords/>
  <dc:description/>
  <cp:lastModifiedBy>User</cp:lastModifiedBy>
  <cp:revision>9</cp:revision>
  <dcterms:created xsi:type="dcterms:W3CDTF">2020-01-31T09:25:00Z</dcterms:created>
  <dcterms:modified xsi:type="dcterms:W3CDTF">2026-01-20T07:48:00Z</dcterms:modified>
</cp:coreProperties>
</file>