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8FA" w:rsidRDefault="003138FA" w:rsidP="003138FA">
      <w:pPr>
        <w:pStyle w:val="a3"/>
        <w:shd w:val="clear" w:color="auto" w:fill="FFFFFF"/>
        <w:spacing w:before="0" w:beforeAutospacing="0"/>
        <w:jc w:val="center"/>
        <w:rPr>
          <w:rFonts w:ascii="Helvetica" w:hAnsi="Helvetica" w:cs="Helvetica"/>
          <w:color w:val="252525"/>
          <w:sz w:val="18"/>
          <w:szCs w:val="18"/>
        </w:rPr>
      </w:pPr>
      <w:r>
        <w:rPr>
          <w:rStyle w:val="a4"/>
          <w:rFonts w:ascii="Helvetica" w:hAnsi="Helvetica" w:cs="Helvetica"/>
          <w:color w:val="252525"/>
          <w:sz w:val="28"/>
          <w:szCs w:val="28"/>
        </w:rPr>
        <w:t xml:space="preserve">Использование </w:t>
      </w:r>
      <w:proofErr w:type="spellStart"/>
      <w:r>
        <w:rPr>
          <w:rStyle w:val="a4"/>
          <w:rFonts w:ascii="Helvetica" w:hAnsi="Helvetica" w:cs="Helvetica"/>
          <w:color w:val="252525"/>
          <w:sz w:val="28"/>
          <w:szCs w:val="28"/>
        </w:rPr>
        <w:t>здоровьесберегающих</w:t>
      </w:r>
      <w:proofErr w:type="spellEnd"/>
      <w:r>
        <w:rPr>
          <w:rStyle w:val="a4"/>
          <w:rFonts w:ascii="Helvetica" w:hAnsi="Helvetica" w:cs="Helvetica"/>
          <w:color w:val="252525"/>
          <w:sz w:val="28"/>
          <w:szCs w:val="28"/>
        </w:rPr>
        <w:t xml:space="preserve"> технологий на уроках английского языка</w:t>
      </w:r>
    </w:p>
    <w:p w:rsidR="003138FA" w:rsidRPr="003138FA" w:rsidRDefault="003138FA" w:rsidP="003138FA">
      <w:pPr>
        <w:pStyle w:val="a3"/>
        <w:shd w:val="clear" w:color="auto" w:fill="FFFFFF"/>
        <w:spacing w:before="0" w:beforeAutospacing="0" w:line="360" w:lineRule="auto"/>
        <w:ind w:left="-567"/>
        <w:jc w:val="center"/>
        <w:rPr>
          <w:color w:val="252525"/>
        </w:rPr>
      </w:pPr>
      <w:r>
        <w:rPr>
          <w:rStyle w:val="a4"/>
          <w:color w:val="252525"/>
        </w:rPr>
        <w:t xml:space="preserve">Автор: </w:t>
      </w:r>
      <w:proofErr w:type="spellStart"/>
      <w:r w:rsidRPr="003138FA">
        <w:rPr>
          <w:rStyle w:val="a4"/>
          <w:b w:val="0"/>
          <w:color w:val="252525"/>
        </w:rPr>
        <w:t>Исраилова</w:t>
      </w:r>
      <w:proofErr w:type="spellEnd"/>
      <w:r w:rsidRPr="003138FA">
        <w:rPr>
          <w:rStyle w:val="a4"/>
          <w:b w:val="0"/>
          <w:color w:val="252525"/>
        </w:rPr>
        <w:t xml:space="preserve"> Эвелина Эдуардовна</w:t>
      </w:r>
    </w:p>
    <w:p w:rsidR="003138FA" w:rsidRPr="003138FA" w:rsidRDefault="003138FA" w:rsidP="003138FA">
      <w:pPr>
        <w:pStyle w:val="a3"/>
        <w:shd w:val="clear" w:color="auto" w:fill="FFFFFF"/>
        <w:spacing w:before="0" w:beforeAutospacing="0" w:line="360" w:lineRule="auto"/>
        <w:ind w:left="-567"/>
        <w:jc w:val="center"/>
        <w:rPr>
          <w:rStyle w:val="a4"/>
          <w:b w:val="0"/>
          <w:color w:val="252525"/>
        </w:rPr>
      </w:pPr>
      <w:r w:rsidRPr="00CC003E">
        <w:rPr>
          <w:rStyle w:val="a4"/>
          <w:b w:val="0"/>
          <w:color w:val="252525"/>
        </w:rPr>
        <w:t>МБОУ</w:t>
      </w:r>
      <w:r>
        <w:rPr>
          <w:rStyle w:val="a4"/>
          <w:color w:val="252525"/>
        </w:rPr>
        <w:t xml:space="preserve"> </w:t>
      </w:r>
      <w:r w:rsidRPr="003138FA">
        <w:rPr>
          <w:rStyle w:val="a4"/>
          <w:b w:val="0"/>
          <w:color w:val="252525"/>
        </w:rPr>
        <w:t>«Лицей «Школа менеджеров»</w:t>
      </w:r>
    </w:p>
    <w:p w:rsidR="003138FA" w:rsidRPr="003138FA" w:rsidRDefault="003138FA" w:rsidP="003138FA">
      <w:pPr>
        <w:pStyle w:val="a3"/>
        <w:shd w:val="clear" w:color="auto" w:fill="FFFFFF"/>
        <w:spacing w:before="0" w:beforeAutospacing="0" w:line="360" w:lineRule="auto"/>
        <w:ind w:left="-567"/>
        <w:jc w:val="center"/>
        <w:rPr>
          <w:b/>
          <w:color w:val="252525"/>
        </w:rPr>
      </w:pPr>
      <w:r>
        <w:rPr>
          <w:rStyle w:val="a4"/>
          <w:b w:val="0"/>
          <w:color w:val="252525"/>
        </w:rPr>
        <w:t>г</w:t>
      </w:r>
      <w:r w:rsidRPr="003138FA">
        <w:rPr>
          <w:rStyle w:val="a4"/>
          <w:b w:val="0"/>
          <w:color w:val="252525"/>
        </w:rPr>
        <w:t>. Новомосковск, Тульская область</w:t>
      </w:r>
    </w:p>
    <w:p w:rsidR="003138FA" w:rsidRDefault="003138FA">
      <w:pPr>
        <w:rPr>
          <w:rFonts w:ascii="Times New Roman" w:hAnsi="Times New Roman" w:cs="Times New Roman"/>
          <w:sz w:val="24"/>
          <w:szCs w:val="24"/>
        </w:rPr>
      </w:pPr>
    </w:p>
    <w:p w:rsidR="003138FA" w:rsidRDefault="003138FA">
      <w:pPr>
        <w:rPr>
          <w:rFonts w:ascii="Times New Roman" w:hAnsi="Times New Roman" w:cs="Times New Roman"/>
          <w:sz w:val="24"/>
          <w:szCs w:val="24"/>
        </w:rPr>
      </w:pPr>
    </w:p>
    <w:p w:rsidR="003138FA" w:rsidRPr="003138FA" w:rsidRDefault="003138FA" w:rsidP="00CC003E">
      <w:pPr>
        <w:pStyle w:val="a3"/>
        <w:spacing w:line="360" w:lineRule="auto"/>
        <w:rPr>
          <w:color w:val="494949"/>
        </w:rPr>
      </w:pPr>
      <w:proofErr w:type="spellStart"/>
      <w:r w:rsidRPr="003138FA">
        <w:rPr>
          <w:color w:val="494949"/>
        </w:rPr>
        <w:t>Здоровьесберегающие</w:t>
      </w:r>
      <w:proofErr w:type="spellEnd"/>
      <w:r w:rsidRPr="003138FA">
        <w:rPr>
          <w:color w:val="494949"/>
        </w:rPr>
        <w:t xml:space="preserve"> технологии в обучении анг</w:t>
      </w:r>
      <w:r>
        <w:rPr>
          <w:color w:val="494949"/>
        </w:rPr>
        <w:t xml:space="preserve">лийскому языку призваны создать </w:t>
      </w:r>
      <w:r w:rsidRPr="003138FA">
        <w:rPr>
          <w:color w:val="494949"/>
        </w:rPr>
        <w:t>комфортную и стимулирующую среду, способствующую не только эффективному усвоению материала, но и поддержанию физического и психического благополучия учащихся. Их применение предполагает интеграцию разнообразных методов и приемов, направленных на снижение утомляемости, повышение мотивации и создание положительного</w:t>
      </w:r>
      <w:r>
        <w:rPr>
          <w:color w:val="494949"/>
        </w:rPr>
        <w:t xml:space="preserve"> эмоционального фона на уроках.</w:t>
      </w:r>
    </w:p>
    <w:p w:rsidR="003138FA" w:rsidRPr="003138FA" w:rsidRDefault="003138FA" w:rsidP="00CC003E">
      <w:pPr>
        <w:pStyle w:val="a3"/>
        <w:spacing w:line="360" w:lineRule="auto"/>
        <w:rPr>
          <w:color w:val="494949"/>
        </w:rPr>
      </w:pPr>
      <w:r w:rsidRPr="003138FA">
        <w:rPr>
          <w:color w:val="494949"/>
        </w:rPr>
        <w:t xml:space="preserve">Один из ключевых аспектов – организация рабочего пространства. Учитывается не только освещение и вентиляция помещения, но и динамическая смена видов деятельности. Чередование </w:t>
      </w:r>
      <w:proofErr w:type="spellStart"/>
      <w:r w:rsidRPr="003138FA">
        <w:rPr>
          <w:color w:val="494949"/>
        </w:rPr>
        <w:t>аудирования</w:t>
      </w:r>
      <w:proofErr w:type="spellEnd"/>
      <w:r w:rsidRPr="003138FA">
        <w:rPr>
          <w:color w:val="494949"/>
        </w:rPr>
        <w:t>, чтения, письма и говорения помогает избежать монотонности и переутомления. Важным элементом является использование физкультминуток и динамических пауз, которые снимают напряжение с мышц и глаз, способствуют улучшению кровообращения и повышению концентрации</w:t>
      </w:r>
      <w:r>
        <w:rPr>
          <w:color w:val="494949"/>
        </w:rPr>
        <w:t xml:space="preserve"> внимания.</w:t>
      </w:r>
    </w:p>
    <w:p w:rsidR="003138FA" w:rsidRPr="003138FA" w:rsidRDefault="003138FA" w:rsidP="00CC003E">
      <w:pPr>
        <w:pStyle w:val="a3"/>
        <w:spacing w:line="360" w:lineRule="auto"/>
        <w:rPr>
          <w:color w:val="494949"/>
        </w:rPr>
      </w:pPr>
      <w:r w:rsidRPr="003138FA">
        <w:rPr>
          <w:color w:val="494949"/>
        </w:rPr>
        <w:t>Эмоциональный аспект также играет значительную роль. Создание атмосферы сотрудничества, поддержки и позитивного взаимодействия между учениками и учителем снижает уровень стресса и способствует более эффективному обучению. Использование игровых технологий, групповых проектов и творческих заданий повышает интерес к предмету и вовлеченно</w:t>
      </w:r>
      <w:r>
        <w:rPr>
          <w:color w:val="494949"/>
        </w:rPr>
        <w:t>сть учащихся в учебный процесс.</w:t>
      </w:r>
    </w:p>
    <w:p w:rsidR="003138FA" w:rsidRDefault="003138FA" w:rsidP="00CC003E">
      <w:pPr>
        <w:pStyle w:val="a3"/>
        <w:spacing w:line="360" w:lineRule="auto"/>
        <w:rPr>
          <w:color w:val="494949"/>
        </w:rPr>
      </w:pPr>
      <w:r w:rsidRPr="003138FA">
        <w:rPr>
          <w:color w:val="494949"/>
        </w:rPr>
        <w:t xml:space="preserve">Кроме того, </w:t>
      </w:r>
      <w:proofErr w:type="spellStart"/>
      <w:r w:rsidRPr="003138FA">
        <w:rPr>
          <w:color w:val="494949"/>
        </w:rPr>
        <w:t>здоровьесберегающие</w:t>
      </w:r>
      <w:proofErr w:type="spellEnd"/>
      <w:r w:rsidRPr="003138FA">
        <w:rPr>
          <w:color w:val="494949"/>
        </w:rPr>
        <w:t xml:space="preserve"> технологии включают в себя индивидуальный подход к каждому ученику. Учет индивидуальных особенностей, темпа работы, уровня владения языком и образовательных потребностей позволяет создать адаптированную среду обучения, способствующую успеху каждого ученика. Важно также обучать детей приемам </w:t>
      </w:r>
      <w:proofErr w:type="spellStart"/>
      <w:r w:rsidRPr="003138FA">
        <w:rPr>
          <w:color w:val="494949"/>
        </w:rPr>
        <w:t>саморегуляции</w:t>
      </w:r>
      <w:proofErr w:type="spellEnd"/>
      <w:r w:rsidRPr="003138FA">
        <w:rPr>
          <w:color w:val="494949"/>
        </w:rPr>
        <w:t xml:space="preserve"> и релаксации, которые они смогут использовать не только на уроках, но и в повседневной жизни.</w:t>
      </w:r>
    </w:p>
    <w:p w:rsidR="003138FA" w:rsidRDefault="003138FA" w:rsidP="00CC003E">
      <w:pPr>
        <w:pStyle w:val="a3"/>
        <w:spacing w:line="360" w:lineRule="auto"/>
        <w:rPr>
          <w:color w:val="494949"/>
        </w:rPr>
      </w:pPr>
      <w:r>
        <w:rPr>
          <w:color w:val="494949"/>
        </w:rPr>
        <w:lastRenderedPageBreak/>
        <w:t xml:space="preserve">Не менее важным является использование информационных технологий с учетом </w:t>
      </w:r>
      <w:proofErr w:type="spellStart"/>
      <w:r>
        <w:rPr>
          <w:color w:val="494949"/>
        </w:rPr>
        <w:t>здоровьесберегающих</w:t>
      </w:r>
      <w:proofErr w:type="spellEnd"/>
      <w:r>
        <w:rPr>
          <w:color w:val="494949"/>
        </w:rPr>
        <w:t xml:space="preserve"> принципов. Интерактивные доски, проекторы и компьютеры должны использоваться с соблюдением санитарных норм по времени работы и расстоянию до экрана. Необходимо следить за правильной осанкой при работе с компьютером и делать регулярные перерывы для отдыха глаз. Применение онлайн-ресурсов и образовательных платформ должно быть дозированным и соответствовать возрастным особенностям учащихся.</w:t>
      </w:r>
    </w:p>
    <w:p w:rsidR="003138FA" w:rsidRDefault="003138FA" w:rsidP="00CC003E">
      <w:pPr>
        <w:pStyle w:val="a3"/>
        <w:spacing w:line="360" w:lineRule="auto"/>
        <w:rPr>
          <w:color w:val="494949"/>
        </w:rPr>
      </w:pPr>
      <w:r>
        <w:rPr>
          <w:color w:val="494949"/>
        </w:rPr>
        <w:t>Особое внимание следует уделять профилактике нарушений зрения и осанки. Использование специальных упражнений для глаз, регулярно проводимых на уроках и дома, помогает снизить зрительную усталость. Правильная организация рабочего места, удобная мебель и соблюдение осанки во время письма и чтения предотвращают искривление позвоночника и другие проблемы опорно-двигательного аппарата. Важно обучать детей правильным привычкам с раннего возраста, чтобы они стали неотъемлемой частью их повседневной жизни.</w:t>
      </w:r>
    </w:p>
    <w:p w:rsidR="003138FA" w:rsidRPr="003138FA" w:rsidRDefault="003138FA" w:rsidP="00CC003E">
      <w:pPr>
        <w:pStyle w:val="a3"/>
        <w:shd w:val="clear" w:color="auto" w:fill="FFFFFF"/>
        <w:spacing w:before="0" w:beforeAutospacing="0" w:line="360" w:lineRule="auto"/>
        <w:rPr>
          <w:color w:val="252525"/>
        </w:rPr>
      </w:pPr>
      <w:r>
        <w:rPr>
          <w:color w:val="494949"/>
        </w:rPr>
        <w:t xml:space="preserve">Внедрение </w:t>
      </w:r>
      <w:proofErr w:type="spellStart"/>
      <w:r>
        <w:rPr>
          <w:color w:val="494949"/>
        </w:rPr>
        <w:t>здоровьесберегающих</w:t>
      </w:r>
      <w:proofErr w:type="spellEnd"/>
      <w:r>
        <w:rPr>
          <w:color w:val="494949"/>
        </w:rPr>
        <w:t xml:space="preserve"> технологий в обучение английскому языку – это комплексный процесс, требующий осознанного подхода и постоянного совершенствования. Необходима систематическая работа по обучению педагогов, созданию методических материалов и мониторингу эффективности применяемых методов. Только при таком подходе можно создать действительно </w:t>
      </w:r>
      <w:proofErr w:type="spellStart"/>
      <w:r>
        <w:rPr>
          <w:color w:val="494949"/>
        </w:rPr>
        <w:t>здоровьесберегающую</w:t>
      </w:r>
      <w:proofErr w:type="spellEnd"/>
      <w:r>
        <w:rPr>
          <w:color w:val="494949"/>
        </w:rPr>
        <w:t xml:space="preserve"> образовательную среду, способствующую гармоничному развитию личности и успешному освоению английского языка.</w:t>
      </w:r>
      <w:r w:rsidRPr="003138FA">
        <w:rPr>
          <w:color w:val="252525"/>
        </w:rPr>
        <w:t xml:space="preserve"> </w:t>
      </w:r>
      <w:r w:rsidRPr="003138FA">
        <w:rPr>
          <w:color w:val="252525"/>
        </w:rPr>
        <w:t xml:space="preserve">Уроки английского языка являются одними из наиболее регулярных и частых в школьной программе учащихся начальной, средней и старшей школы. Ввиду этого факта большую роль играет применение </w:t>
      </w:r>
      <w:proofErr w:type="spellStart"/>
      <w:r w:rsidRPr="003138FA">
        <w:rPr>
          <w:color w:val="252525"/>
        </w:rPr>
        <w:t>здоровьесберегающих</w:t>
      </w:r>
      <w:proofErr w:type="spellEnd"/>
      <w:r w:rsidRPr="003138FA">
        <w:rPr>
          <w:color w:val="252525"/>
        </w:rPr>
        <w:t xml:space="preserve"> технологий на этих занятиях с учетом возрастных и психологических особенностей учащихся.</w:t>
      </w:r>
    </w:p>
    <w:p w:rsidR="003138FA" w:rsidRPr="003138FA" w:rsidRDefault="003138FA" w:rsidP="00CC003E">
      <w:pPr>
        <w:pStyle w:val="a3"/>
        <w:shd w:val="clear" w:color="auto" w:fill="FFFFFF"/>
        <w:spacing w:before="0" w:beforeAutospacing="0" w:line="360" w:lineRule="auto"/>
        <w:rPr>
          <w:color w:val="252525"/>
        </w:rPr>
      </w:pPr>
      <w:r w:rsidRPr="003138FA">
        <w:rPr>
          <w:color w:val="252525"/>
        </w:rPr>
        <w:t>Одной из основных задач для учителей английского языка является создание у детей положительной психологической обстановки на уроке, особенно в начальных классах, когда обучение говорению и пониманию на иностранном языке может быть стрессом для ребенка. Также немаловажно обращать внимание на общую утомляемость класса – строить урок в соответствии с динамикой внимания учащихся, чередовать виды работ и формировать общее позитивное отношение к предмету, вызывать интерес.</w:t>
      </w:r>
    </w:p>
    <w:p w:rsidR="003138FA" w:rsidRPr="003138FA" w:rsidRDefault="003138FA" w:rsidP="00CC003E">
      <w:pPr>
        <w:pStyle w:val="a3"/>
        <w:shd w:val="clear" w:color="auto" w:fill="FFFFFF"/>
        <w:spacing w:before="0" w:beforeAutospacing="0" w:line="360" w:lineRule="auto"/>
        <w:rPr>
          <w:color w:val="252525"/>
        </w:rPr>
      </w:pPr>
      <w:r w:rsidRPr="003138FA">
        <w:rPr>
          <w:color w:val="252525"/>
        </w:rPr>
        <w:lastRenderedPageBreak/>
        <w:t xml:space="preserve">На уроках английского языка </w:t>
      </w:r>
      <w:bookmarkStart w:id="0" w:name="_GoBack"/>
      <w:bookmarkEnd w:id="0"/>
      <w:r w:rsidRPr="003138FA">
        <w:rPr>
          <w:color w:val="252525"/>
        </w:rPr>
        <w:t xml:space="preserve">для снятия эмоционального напряжения можно использовать игровые технологии. Игра может быть применима на уроке и как хорошая форма отработки лексического материала, грамматических конструкций, формирования навыков </w:t>
      </w:r>
      <w:proofErr w:type="spellStart"/>
      <w:r w:rsidRPr="003138FA">
        <w:rPr>
          <w:color w:val="252525"/>
        </w:rPr>
        <w:t>аудирования</w:t>
      </w:r>
      <w:proofErr w:type="spellEnd"/>
      <w:r w:rsidRPr="003138FA">
        <w:rPr>
          <w:color w:val="252525"/>
        </w:rPr>
        <w:t xml:space="preserve"> и чтения, орфографических и фонетических навыков. Хороший эффект дает использование интерактивных программ, которые вызывают огромный интерес у учащихся.</w:t>
      </w:r>
    </w:p>
    <w:p w:rsidR="00CC003E" w:rsidRDefault="003138FA" w:rsidP="00CC003E">
      <w:pPr>
        <w:pStyle w:val="a3"/>
        <w:shd w:val="clear" w:color="auto" w:fill="FFFFFF"/>
        <w:spacing w:before="0" w:beforeAutospacing="0" w:line="360" w:lineRule="auto"/>
        <w:rPr>
          <w:color w:val="252525"/>
        </w:rPr>
      </w:pPr>
      <w:r w:rsidRPr="003138FA">
        <w:rPr>
          <w:color w:val="252525"/>
        </w:rPr>
        <w:t>Школьный курс английского языка позволяет соблюдать гигиенические требования, чередовать виды деятельности и подразумевает активное внедрение краткосрочных, но регулярных активностей, направленных на расслабление учащихся. К таковым относятся физкультминутки, упражнения на дыхание, аутогенные тренировки, песни, пальчиковые игры в начальной школе, короткие ролевые игры в средней, для учащихся старших классов – игры-проекты.</w:t>
      </w:r>
    </w:p>
    <w:p w:rsidR="003138FA" w:rsidRPr="003138FA" w:rsidRDefault="003138FA" w:rsidP="00CC003E">
      <w:pPr>
        <w:pStyle w:val="a3"/>
        <w:shd w:val="clear" w:color="auto" w:fill="FFFFFF"/>
        <w:spacing w:before="0" w:beforeAutospacing="0" w:line="360" w:lineRule="auto"/>
        <w:rPr>
          <w:color w:val="252525"/>
        </w:rPr>
      </w:pPr>
      <w:r w:rsidRPr="003138FA">
        <w:rPr>
          <w:color w:val="252525"/>
        </w:rPr>
        <w:t>Танцевальные и музыкальные физкультминутки в начальных и средних классах делают урок интереснее, повышают эмоциональное состояние обучающихся. Это не только знакомит детей с народным творчеством страны изучаемого языка, но и способствует развитию координации, непринужденности и эмоциональности движений. </w:t>
      </w:r>
    </w:p>
    <w:p w:rsidR="003138FA" w:rsidRPr="003138FA" w:rsidRDefault="003138FA" w:rsidP="00CC003E">
      <w:pPr>
        <w:pStyle w:val="a3"/>
        <w:shd w:val="clear" w:color="auto" w:fill="FFFFFF"/>
        <w:spacing w:before="0" w:beforeAutospacing="0" w:line="360" w:lineRule="auto"/>
        <w:rPr>
          <w:color w:val="252525"/>
          <w:lang w:val="en-US"/>
        </w:rPr>
      </w:pPr>
      <w:r w:rsidRPr="003138FA">
        <w:rPr>
          <w:color w:val="252525"/>
          <w:lang w:val="en-US"/>
        </w:rPr>
        <w:t>Hands up! Clap, clap.</w:t>
      </w:r>
    </w:p>
    <w:p w:rsidR="003138FA" w:rsidRPr="003138FA" w:rsidRDefault="003138FA" w:rsidP="00CC003E">
      <w:pPr>
        <w:pStyle w:val="a3"/>
        <w:shd w:val="clear" w:color="auto" w:fill="FFFFFF"/>
        <w:spacing w:before="0" w:beforeAutospacing="0" w:line="360" w:lineRule="auto"/>
        <w:rPr>
          <w:color w:val="252525"/>
          <w:lang w:val="en-US"/>
        </w:rPr>
      </w:pPr>
      <w:r w:rsidRPr="003138FA">
        <w:rPr>
          <w:color w:val="252525"/>
          <w:lang w:val="en-US"/>
        </w:rPr>
        <w:t>Hands on the hips! Step, step!</w:t>
      </w:r>
    </w:p>
    <w:p w:rsidR="003138FA" w:rsidRPr="003138FA" w:rsidRDefault="003138FA" w:rsidP="00CC003E">
      <w:pPr>
        <w:pStyle w:val="a3"/>
        <w:shd w:val="clear" w:color="auto" w:fill="FFFFFF"/>
        <w:spacing w:before="0" w:beforeAutospacing="0" w:line="360" w:lineRule="auto"/>
        <w:rPr>
          <w:color w:val="252525"/>
          <w:lang w:val="en-US"/>
        </w:rPr>
      </w:pPr>
      <w:r w:rsidRPr="003138FA">
        <w:rPr>
          <w:color w:val="252525"/>
          <w:lang w:val="en-US"/>
        </w:rPr>
        <w:t>Bend your left,</w:t>
      </w:r>
    </w:p>
    <w:p w:rsidR="003138FA" w:rsidRPr="003138FA" w:rsidRDefault="003138FA" w:rsidP="00CC003E">
      <w:pPr>
        <w:pStyle w:val="a3"/>
        <w:shd w:val="clear" w:color="auto" w:fill="FFFFFF"/>
        <w:spacing w:before="0" w:beforeAutospacing="0" w:line="360" w:lineRule="auto"/>
        <w:ind w:left="-142" w:firstLine="142"/>
        <w:rPr>
          <w:color w:val="252525"/>
          <w:lang w:val="en-US"/>
        </w:rPr>
      </w:pPr>
      <w:r w:rsidRPr="003138FA">
        <w:rPr>
          <w:color w:val="252525"/>
          <w:lang w:val="en-US"/>
        </w:rPr>
        <w:t>Bend your right,</w:t>
      </w:r>
    </w:p>
    <w:p w:rsidR="003138FA" w:rsidRPr="003138FA" w:rsidRDefault="003138FA" w:rsidP="00CC003E">
      <w:pPr>
        <w:pStyle w:val="a3"/>
        <w:shd w:val="clear" w:color="auto" w:fill="FFFFFF"/>
        <w:spacing w:before="0" w:beforeAutospacing="0" w:line="360" w:lineRule="auto"/>
        <w:ind w:left="-142" w:firstLine="142"/>
        <w:rPr>
          <w:color w:val="252525"/>
          <w:lang w:val="en-US"/>
        </w:rPr>
      </w:pPr>
      <w:r w:rsidRPr="003138FA">
        <w:rPr>
          <w:color w:val="252525"/>
          <w:lang w:val="en-US"/>
        </w:rPr>
        <w:t>Turn yourself around.</w:t>
      </w:r>
    </w:p>
    <w:p w:rsidR="003138FA" w:rsidRPr="003138FA" w:rsidRDefault="003138FA" w:rsidP="00CC003E">
      <w:pPr>
        <w:pStyle w:val="a3"/>
        <w:shd w:val="clear" w:color="auto" w:fill="FFFFFF"/>
        <w:spacing w:before="0" w:beforeAutospacing="0" w:line="360" w:lineRule="auto"/>
        <w:ind w:left="-142" w:firstLine="142"/>
        <w:rPr>
          <w:color w:val="252525"/>
          <w:lang w:val="en-US"/>
        </w:rPr>
      </w:pPr>
      <w:r w:rsidRPr="003138FA">
        <w:rPr>
          <w:color w:val="252525"/>
          <w:lang w:val="en-US"/>
        </w:rPr>
        <w:t>Hands up! Hands down!</w:t>
      </w:r>
    </w:p>
    <w:p w:rsidR="003138FA" w:rsidRPr="003138FA" w:rsidRDefault="003138FA" w:rsidP="00CC003E">
      <w:pPr>
        <w:pStyle w:val="a3"/>
        <w:shd w:val="clear" w:color="auto" w:fill="FFFFFF"/>
        <w:spacing w:before="0" w:beforeAutospacing="0" w:line="360" w:lineRule="auto"/>
        <w:ind w:left="-142" w:firstLine="142"/>
        <w:rPr>
          <w:color w:val="252525"/>
          <w:lang w:val="en-US"/>
        </w:rPr>
      </w:pPr>
      <w:r w:rsidRPr="003138FA">
        <w:rPr>
          <w:color w:val="252525"/>
          <w:lang w:val="en-US"/>
        </w:rPr>
        <w:t>Hands at sides and sit down!</w:t>
      </w:r>
    </w:p>
    <w:p w:rsidR="003138FA" w:rsidRPr="003138FA" w:rsidRDefault="003138FA" w:rsidP="00CC003E">
      <w:pPr>
        <w:pStyle w:val="a3"/>
        <w:shd w:val="clear" w:color="auto" w:fill="FFFFFF"/>
        <w:spacing w:before="0" w:beforeAutospacing="0" w:line="360" w:lineRule="auto"/>
        <w:rPr>
          <w:color w:val="252525"/>
        </w:rPr>
      </w:pPr>
      <w:r w:rsidRPr="003138FA">
        <w:rPr>
          <w:color w:val="252525"/>
        </w:rPr>
        <w:t>Полезным может быть совмещение активностей с темой занятия, например, при изучении животных повторять их движения; при изучении алфавита включать дыхательные упражнения при проговаривании гласных и т.д.</w:t>
      </w:r>
    </w:p>
    <w:p w:rsidR="003138FA" w:rsidRPr="003138FA" w:rsidRDefault="003138FA" w:rsidP="00CC003E">
      <w:pPr>
        <w:pStyle w:val="a3"/>
        <w:shd w:val="clear" w:color="auto" w:fill="FFFFFF"/>
        <w:spacing w:before="0" w:beforeAutospacing="0" w:line="360" w:lineRule="auto"/>
        <w:rPr>
          <w:color w:val="252525"/>
        </w:rPr>
      </w:pPr>
      <w:r w:rsidRPr="003138FA">
        <w:rPr>
          <w:color w:val="252525"/>
        </w:rPr>
        <w:t xml:space="preserve">Важной для учащихся средних и старших классов является релаксация. Она может проводиться в середине или конце урока. Ее наличие связано с изменяющимся </w:t>
      </w:r>
      <w:r w:rsidRPr="003138FA">
        <w:rPr>
          <w:color w:val="252525"/>
        </w:rPr>
        <w:lastRenderedPageBreak/>
        <w:t>самоощущением ребенка, вступающего в пубертатный период, с большей склонностью к отвлечению и общему рассеиванию внимания.</w:t>
      </w:r>
    </w:p>
    <w:p w:rsidR="003138FA" w:rsidRDefault="003138FA" w:rsidP="00CC003E">
      <w:pPr>
        <w:pStyle w:val="a3"/>
        <w:spacing w:before="0" w:beforeAutospacing="0" w:line="360" w:lineRule="auto"/>
        <w:rPr>
          <w:color w:val="494949"/>
        </w:rPr>
      </w:pPr>
      <w:r>
        <w:rPr>
          <w:color w:val="494949"/>
        </w:rPr>
        <w:t xml:space="preserve">В конечном итоге, </w:t>
      </w:r>
      <w:proofErr w:type="spellStart"/>
      <w:r>
        <w:rPr>
          <w:color w:val="494949"/>
        </w:rPr>
        <w:t>здоровьесберегающие</w:t>
      </w:r>
      <w:proofErr w:type="spellEnd"/>
      <w:r>
        <w:rPr>
          <w:color w:val="494949"/>
        </w:rPr>
        <w:t xml:space="preserve"> технологии в обучении английскому языку – это инвестиция в будущее. Забота о физическом и психическом здоровье учащихся сегодня обеспечивает их успешное обучение, развитие и благополучие в будущем. Создание комфортной и стимулирующей среды, в свою очередь, положительно скажется на качестве образования и мотивации к изучению иностранных языков.</w:t>
      </w:r>
    </w:p>
    <w:p w:rsidR="003138FA" w:rsidRDefault="003138FA" w:rsidP="00CC003E">
      <w:pPr>
        <w:pStyle w:val="a3"/>
        <w:spacing w:line="360" w:lineRule="auto"/>
        <w:rPr>
          <w:color w:val="494949"/>
        </w:rPr>
      </w:pPr>
      <w:r>
        <w:rPr>
          <w:color w:val="494949"/>
        </w:rPr>
        <w:t xml:space="preserve">Для успешной реализации </w:t>
      </w:r>
      <w:proofErr w:type="spellStart"/>
      <w:r>
        <w:rPr>
          <w:color w:val="494949"/>
        </w:rPr>
        <w:t>здоровьесберегающих</w:t>
      </w:r>
      <w:proofErr w:type="spellEnd"/>
      <w:r>
        <w:rPr>
          <w:color w:val="494949"/>
        </w:rPr>
        <w:t xml:space="preserve"> технологий необходимо создать благоприятную психологическую атмосферу на уроках английского языка. Использование игровых методов, групповых проектов и творческих заданий способствует снижению стресса и повышению мотивации учащихся. Важно учитывать индивидуальные особенности каждого ребенка, его темп усвоения материала и уровень подготовки. Поощрение инициативы, создание ситуаций успеха и поддержка позитивного отношения к изучению английского языка – ключевые факторы </w:t>
      </w:r>
      <w:proofErr w:type="spellStart"/>
      <w:r>
        <w:rPr>
          <w:color w:val="494949"/>
        </w:rPr>
        <w:t>здоровьесберегающей</w:t>
      </w:r>
      <w:proofErr w:type="spellEnd"/>
      <w:r>
        <w:rPr>
          <w:color w:val="494949"/>
        </w:rPr>
        <w:t xml:space="preserve"> образовательной среды.</w:t>
      </w:r>
    </w:p>
    <w:p w:rsidR="003138FA" w:rsidRDefault="003138FA" w:rsidP="00CC003E">
      <w:pPr>
        <w:pStyle w:val="a3"/>
        <w:spacing w:line="360" w:lineRule="auto"/>
        <w:rPr>
          <w:color w:val="494949"/>
        </w:rPr>
      </w:pPr>
      <w:r>
        <w:rPr>
          <w:color w:val="494949"/>
        </w:rPr>
        <w:t>Не менее важным является формирование у учащихся осознанного отношения к своему здоровью. Проведение тематических уроков, посвященных здоровому образу жизни, правильному питанию и профилактике заболеваний, способствует формированию полезных привычек и повышению ответственности за собственное здоровье. Обсуждение вопросов гигиены, режима дня и физической активности на английском языке не только расширяет словарный запас, но и способствует применению полученных знаний в повседневной жизни.</w:t>
      </w:r>
    </w:p>
    <w:p w:rsidR="003138FA" w:rsidRDefault="003138FA" w:rsidP="00CC003E">
      <w:pPr>
        <w:pStyle w:val="a3"/>
        <w:spacing w:line="360" w:lineRule="auto"/>
        <w:rPr>
          <w:color w:val="494949"/>
        </w:rPr>
      </w:pPr>
      <w:r>
        <w:rPr>
          <w:color w:val="494949"/>
        </w:rPr>
        <w:t xml:space="preserve">Эффективное внедрение </w:t>
      </w:r>
      <w:proofErr w:type="spellStart"/>
      <w:r>
        <w:rPr>
          <w:color w:val="494949"/>
        </w:rPr>
        <w:t>здоровьесберегающих</w:t>
      </w:r>
      <w:proofErr w:type="spellEnd"/>
      <w:r>
        <w:rPr>
          <w:color w:val="494949"/>
        </w:rPr>
        <w:t xml:space="preserve"> технологий требует сотрудничества всех участников образовательного процесса: педагогов, родителей и администрации школы. Проведение семинаров и тренингов для учителей, консультации для родителей и создание информационных материалов позволяют сформировать единое понимание целей и задач </w:t>
      </w:r>
      <w:proofErr w:type="spellStart"/>
      <w:r>
        <w:rPr>
          <w:color w:val="494949"/>
        </w:rPr>
        <w:t>здоровьесберегающего</w:t>
      </w:r>
      <w:proofErr w:type="spellEnd"/>
      <w:r>
        <w:rPr>
          <w:color w:val="494949"/>
        </w:rPr>
        <w:t xml:space="preserve"> обучения. Важно создать систему обратной связи, позволяющую отслеживать эффективность применяемых методов и вносить необходимые коррективы.</w:t>
      </w:r>
    </w:p>
    <w:p w:rsidR="003138FA" w:rsidRDefault="003138FA" w:rsidP="00CC003E">
      <w:pPr>
        <w:pStyle w:val="a3"/>
        <w:spacing w:before="0" w:beforeAutospacing="0" w:line="360" w:lineRule="auto"/>
        <w:rPr>
          <w:color w:val="494949"/>
        </w:rPr>
      </w:pPr>
      <w:r>
        <w:rPr>
          <w:color w:val="494949"/>
        </w:rPr>
        <w:t xml:space="preserve">Таким образом, </w:t>
      </w:r>
      <w:proofErr w:type="spellStart"/>
      <w:r>
        <w:rPr>
          <w:color w:val="494949"/>
        </w:rPr>
        <w:t>здоровьесберегающие</w:t>
      </w:r>
      <w:proofErr w:type="spellEnd"/>
      <w:r>
        <w:rPr>
          <w:color w:val="494949"/>
        </w:rPr>
        <w:t xml:space="preserve"> технологии в обучении английскому языку – это не просто набор отдельных приемов и методов, а комплексный подход, направленный на создание оптимальных условий для физического, психического и социального благополучия учащихся. Только при таком подходе можно обеспечить гармоничное </w:t>
      </w:r>
      <w:r>
        <w:rPr>
          <w:color w:val="494949"/>
        </w:rPr>
        <w:lastRenderedPageBreak/>
        <w:t>развитие личности, успешное освоение иностранного языка и формирование здорового образа жизни.</w:t>
      </w:r>
    </w:p>
    <w:p w:rsidR="003138FA" w:rsidRDefault="003138FA" w:rsidP="00CC003E">
      <w:pPr>
        <w:pStyle w:val="a3"/>
        <w:spacing w:before="0" w:beforeAutospacing="0" w:line="360" w:lineRule="auto"/>
        <w:rPr>
          <w:color w:val="494949"/>
        </w:rPr>
      </w:pPr>
    </w:p>
    <w:p w:rsidR="003138FA" w:rsidRDefault="003138FA" w:rsidP="00CC003E">
      <w:pPr>
        <w:pStyle w:val="a3"/>
        <w:shd w:val="clear" w:color="auto" w:fill="FFFFFF"/>
        <w:spacing w:before="0" w:beforeAutospacing="0" w:line="360" w:lineRule="auto"/>
        <w:ind w:left="-567"/>
        <w:rPr>
          <w:rStyle w:val="a4"/>
          <w:color w:val="252525"/>
        </w:rPr>
      </w:pPr>
    </w:p>
    <w:p w:rsidR="003138FA" w:rsidRDefault="003138FA" w:rsidP="00CC003E">
      <w:pPr>
        <w:pStyle w:val="a3"/>
        <w:shd w:val="clear" w:color="auto" w:fill="FFFFFF"/>
        <w:spacing w:before="0" w:beforeAutospacing="0" w:line="360" w:lineRule="auto"/>
        <w:ind w:left="-567"/>
        <w:rPr>
          <w:rStyle w:val="a4"/>
          <w:color w:val="252525"/>
        </w:rPr>
      </w:pPr>
    </w:p>
    <w:p w:rsidR="003138FA" w:rsidRDefault="003138FA" w:rsidP="00CC003E">
      <w:pPr>
        <w:pStyle w:val="a3"/>
        <w:shd w:val="clear" w:color="auto" w:fill="FFFFFF"/>
        <w:spacing w:before="0" w:beforeAutospacing="0" w:line="360" w:lineRule="auto"/>
        <w:ind w:left="-567"/>
        <w:rPr>
          <w:rStyle w:val="a4"/>
          <w:color w:val="252525"/>
        </w:rPr>
      </w:pPr>
    </w:p>
    <w:p w:rsidR="003138FA" w:rsidRDefault="003138FA" w:rsidP="00CC003E">
      <w:pPr>
        <w:pStyle w:val="a3"/>
        <w:shd w:val="clear" w:color="auto" w:fill="FFFFFF"/>
        <w:spacing w:before="0" w:beforeAutospacing="0" w:line="360" w:lineRule="auto"/>
        <w:ind w:left="-567"/>
        <w:rPr>
          <w:rStyle w:val="a4"/>
          <w:color w:val="252525"/>
        </w:rPr>
      </w:pPr>
    </w:p>
    <w:p w:rsidR="003138FA" w:rsidRDefault="003138FA" w:rsidP="00CC003E">
      <w:pPr>
        <w:pStyle w:val="a3"/>
        <w:shd w:val="clear" w:color="auto" w:fill="FFFFFF"/>
        <w:spacing w:before="0" w:beforeAutospacing="0" w:line="360" w:lineRule="auto"/>
        <w:ind w:left="-567"/>
        <w:rPr>
          <w:rStyle w:val="a4"/>
          <w:color w:val="252525"/>
        </w:rPr>
      </w:pPr>
    </w:p>
    <w:p w:rsidR="003138FA" w:rsidRDefault="003138FA" w:rsidP="00CC003E">
      <w:pPr>
        <w:pStyle w:val="a3"/>
        <w:shd w:val="clear" w:color="auto" w:fill="FFFFFF"/>
        <w:spacing w:before="0" w:beforeAutospacing="0" w:line="360" w:lineRule="auto"/>
        <w:ind w:left="-567"/>
        <w:rPr>
          <w:rStyle w:val="a4"/>
          <w:color w:val="252525"/>
        </w:rPr>
      </w:pPr>
    </w:p>
    <w:p w:rsidR="003138FA" w:rsidRDefault="003138FA" w:rsidP="00CC003E">
      <w:pPr>
        <w:pStyle w:val="a3"/>
        <w:shd w:val="clear" w:color="auto" w:fill="FFFFFF"/>
        <w:spacing w:before="0" w:beforeAutospacing="0" w:line="360" w:lineRule="auto"/>
        <w:ind w:left="-567"/>
        <w:rPr>
          <w:rStyle w:val="a4"/>
          <w:color w:val="252525"/>
        </w:rPr>
      </w:pPr>
    </w:p>
    <w:p w:rsidR="003138FA" w:rsidRDefault="003138FA" w:rsidP="003138FA">
      <w:pPr>
        <w:pStyle w:val="a3"/>
        <w:shd w:val="clear" w:color="auto" w:fill="FFFFFF"/>
        <w:spacing w:before="0" w:beforeAutospacing="0" w:line="360" w:lineRule="auto"/>
        <w:ind w:left="-567"/>
        <w:rPr>
          <w:rStyle w:val="a4"/>
          <w:color w:val="252525"/>
        </w:rPr>
      </w:pPr>
    </w:p>
    <w:p w:rsidR="003138FA" w:rsidRDefault="003138FA" w:rsidP="003138FA">
      <w:pPr>
        <w:pStyle w:val="a3"/>
        <w:shd w:val="clear" w:color="auto" w:fill="FFFFFF"/>
        <w:spacing w:before="0" w:beforeAutospacing="0" w:line="360" w:lineRule="auto"/>
        <w:ind w:left="-567"/>
        <w:rPr>
          <w:rStyle w:val="a4"/>
          <w:color w:val="252525"/>
        </w:rPr>
      </w:pPr>
    </w:p>
    <w:p w:rsidR="003138FA" w:rsidRDefault="003138FA" w:rsidP="003138FA">
      <w:pPr>
        <w:pStyle w:val="a3"/>
        <w:shd w:val="clear" w:color="auto" w:fill="FFFFFF"/>
        <w:spacing w:before="0" w:beforeAutospacing="0" w:line="360" w:lineRule="auto"/>
        <w:ind w:left="-567"/>
        <w:rPr>
          <w:rStyle w:val="a4"/>
          <w:color w:val="252525"/>
        </w:rPr>
      </w:pPr>
    </w:p>
    <w:p w:rsidR="003138FA" w:rsidRDefault="003138FA" w:rsidP="003138FA">
      <w:pPr>
        <w:pStyle w:val="a3"/>
        <w:shd w:val="clear" w:color="auto" w:fill="FFFFFF"/>
        <w:spacing w:before="0" w:beforeAutospacing="0" w:line="360" w:lineRule="auto"/>
        <w:ind w:left="-567"/>
        <w:rPr>
          <w:rStyle w:val="a4"/>
          <w:color w:val="252525"/>
        </w:rPr>
      </w:pPr>
    </w:p>
    <w:p w:rsidR="003138FA" w:rsidRDefault="003138FA" w:rsidP="003138FA">
      <w:pPr>
        <w:pStyle w:val="a3"/>
        <w:shd w:val="clear" w:color="auto" w:fill="FFFFFF"/>
        <w:spacing w:before="0" w:beforeAutospacing="0" w:line="360" w:lineRule="auto"/>
        <w:ind w:left="-567"/>
        <w:rPr>
          <w:rStyle w:val="a4"/>
          <w:color w:val="252525"/>
        </w:rPr>
      </w:pPr>
    </w:p>
    <w:p w:rsidR="003138FA" w:rsidRDefault="003138FA" w:rsidP="003138FA">
      <w:pPr>
        <w:pStyle w:val="a3"/>
        <w:shd w:val="clear" w:color="auto" w:fill="FFFFFF"/>
        <w:spacing w:before="0" w:beforeAutospacing="0" w:line="360" w:lineRule="auto"/>
        <w:ind w:left="-567"/>
        <w:rPr>
          <w:rStyle w:val="a4"/>
          <w:color w:val="252525"/>
        </w:rPr>
      </w:pPr>
    </w:p>
    <w:p w:rsidR="003138FA" w:rsidRDefault="003138FA" w:rsidP="003138FA">
      <w:pPr>
        <w:pStyle w:val="a3"/>
        <w:shd w:val="clear" w:color="auto" w:fill="FFFFFF"/>
        <w:spacing w:before="0" w:beforeAutospacing="0" w:line="360" w:lineRule="auto"/>
        <w:ind w:left="-567"/>
        <w:rPr>
          <w:rStyle w:val="a4"/>
          <w:color w:val="252525"/>
        </w:rPr>
      </w:pPr>
    </w:p>
    <w:p w:rsidR="003138FA" w:rsidRDefault="003138FA" w:rsidP="003138FA">
      <w:pPr>
        <w:pStyle w:val="a3"/>
        <w:shd w:val="clear" w:color="auto" w:fill="FFFFFF"/>
        <w:spacing w:before="0" w:beforeAutospacing="0" w:line="360" w:lineRule="auto"/>
        <w:ind w:left="-567"/>
        <w:rPr>
          <w:rStyle w:val="a4"/>
          <w:color w:val="252525"/>
        </w:rPr>
      </w:pPr>
    </w:p>
    <w:p w:rsidR="003138FA" w:rsidRDefault="003138FA" w:rsidP="003138FA">
      <w:pPr>
        <w:pStyle w:val="a3"/>
        <w:shd w:val="clear" w:color="auto" w:fill="FFFFFF"/>
        <w:spacing w:before="0" w:beforeAutospacing="0" w:line="360" w:lineRule="auto"/>
        <w:ind w:left="-567"/>
        <w:rPr>
          <w:rStyle w:val="a4"/>
          <w:color w:val="252525"/>
        </w:rPr>
      </w:pPr>
    </w:p>
    <w:p w:rsidR="00CC003E" w:rsidRDefault="00CC003E" w:rsidP="003138FA">
      <w:pPr>
        <w:pStyle w:val="a3"/>
        <w:shd w:val="clear" w:color="auto" w:fill="FFFFFF"/>
        <w:spacing w:before="0" w:beforeAutospacing="0" w:line="360" w:lineRule="auto"/>
        <w:ind w:left="-567"/>
        <w:rPr>
          <w:rStyle w:val="a4"/>
          <w:color w:val="252525"/>
        </w:rPr>
      </w:pPr>
    </w:p>
    <w:p w:rsidR="00CC003E" w:rsidRDefault="00CC003E" w:rsidP="003138FA">
      <w:pPr>
        <w:pStyle w:val="a3"/>
        <w:shd w:val="clear" w:color="auto" w:fill="FFFFFF"/>
        <w:spacing w:before="0" w:beforeAutospacing="0" w:line="360" w:lineRule="auto"/>
        <w:ind w:left="-567"/>
        <w:rPr>
          <w:rStyle w:val="a4"/>
          <w:color w:val="252525"/>
        </w:rPr>
      </w:pPr>
    </w:p>
    <w:p w:rsidR="00CC003E" w:rsidRDefault="00CC003E" w:rsidP="003138FA">
      <w:pPr>
        <w:pStyle w:val="a3"/>
        <w:shd w:val="clear" w:color="auto" w:fill="FFFFFF"/>
        <w:spacing w:before="0" w:beforeAutospacing="0" w:line="360" w:lineRule="auto"/>
        <w:ind w:left="-567"/>
        <w:rPr>
          <w:rStyle w:val="a4"/>
          <w:color w:val="252525"/>
        </w:rPr>
      </w:pPr>
    </w:p>
    <w:p w:rsidR="003138FA" w:rsidRPr="003138FA" w:rsidRDefault="003138FA" w:rsidP="003138FA">
      <w:pPr>
        <w:pStyle w:val="a3"/>
        <w:shd w:val="clear" w:color="auto" w:fill="FFFFFF"/>
        <w:spacing w:before="0" w:beforeAutospacing="0" w:line="360" w:lineRule="auto"/>
        <w:ind w:left="-567"/>
        <w:rPr>
          <w:color w:val="252525"/>
        </w:rPr>
      </w:pPr>
      <w:r w:rsidRPr="003138FA">
        <w:rPr>
          <w:rStyle w:val="a4"/>
          <w:color w:val="252525"/>
        </w:rPr>
        <w:lastRenderedPageBreak/>
        <w:t>Список литературы:</w:t>
      </w:r>
    </w:p>
    <w:p w:rsidR="003138FA" w:rsidRPr="003138FA" w:rsidRDefault="003138FA" w:rsidP="003138FA">
      <w:pPr>
        <w:pStyle w:val="a3"/>
        <w:shd w:val="clear" w:color="auto" w:fill="FFFFFF"/>
        <w:spacing w:before="0" w:beforeAutospacing="0" w:line="360" w:lineRule="auto"/>
        <w:ind w:left="-567"/>
        <w:rPr>
          <w:color w:val="252525"/>
        </w:rPr>
      </w:pPr>
      <w:r w:rsidRPr="003138FA">
        <w:rPr>
          <w:color w:val="252525"/>
        </w:rPr>
        <w:t xml:space="preserve">1. </w:t>
      </w:r>
      <w:proofErr w:type="spellStart"/>
      <w:r w:rsidRPr="003138FA">
        <w:rPr>
          <w:color w:val="252525"/>
        </w:rPr>
        <w:t>Дереклеева</w:t>
      </w:r>
      <w:proofErr w:type="spellEnd"/>
      <w:r w:rsidRPr="003138FA">
        <w:rPr>
          <w:color w:val="252525"/>
        </w:rPr>
        <w:t xml:space="preserve"> Н.И. Двигательные игры, тренинги и уроки здоровья. 1-5 классы. – М.: </w:t>
      </w:r>
      <w:proofErr w:type="spellStart"/>
      <w:r w:rsidRPr="003138FA">
        <w:rPr>
          <w:color w:val="252525"/>
        </w:rPr>
        <w:t>Вако</w:t>
      </w:r>
      <w:proofErr w:type="spellEnd"/>
      <w:r w:rsidRPr="003138FA">
        <w:rPr>
          <w:color w:val="252525"/>
        </w:rPr>
        <w:t xml:space="preserve">, 2004 (ГУП </w:t>
      </w:r>
      <w:proofErr w:type="spellStart"/>
      <w:r w:rsidRPr="003138FA">
        <w:rPr>
          <w:color w:val="252525"/>
        </w:rPr>
        <w:t>Сарат</w:t>
      </w:r>
      <w:proofErr w:type="spellEnd"/>
      <w:r w:rsidRPr="003138FA">
        <w:rPr>
          <w:color w:val="252525"/>
        </w:rPr>
        <w:t xml:space="preserve">. полигр. </w:t>
      </w:r>
      <w:proofErr w:type="spellStart"/>
      <w:r w:rsidRPr="003138FA">
        <w:rPr>
          <w:color w:val="252525"/>
        </w:rPr>
        <w:t>комб</w:t>
      </w:r>
      <w:proofErr w:type="spellEnd"/>
      <w:r w:rsidRPr="003138FA">
        <w:rPr>
          <w:color w:val="252525"/>
        </w:rPr>
        <w:t>.). – 150 с. </w:t>
      </w:r>
    </w:p>
    <w:p w:rsidR="003138FA" w:rsidRPr="003138FA" w:rsidRDefault="003138FA" w:rsidP="003138FA">
      <w:pPr>
        <w:pStyle w:val="a3"/>
        <w:shd w:val="clear" w:color="auto" w:fill="FFFFFF"/>
        <w:spacing w:before="0" w:beforeAutospacing="0" w:line="360" w:lineRule="auto"/>
        <w:ind w:left="-567"/>
        <w:rPr>
          <w:color w:val="252525"/>
        </w:rPr>
      </w:pPr>
      <w:r w:rsidRPr="003138FA">
        <w:rPr>
          <w:color w:val="252525"/>
        </w:rPr>
        <w:t xml:space="preserve">2. </w:t>
      </w:r>
      <w:proofErr w:type="spellStart"/>
      <w:r w:rsidRPr="003138FA">
        <w:rPr>
          <w:color w:val="252525"/>
        </w:rPr>
        <w:t>Нугуманова</w:t>
      </w:r>
      <w:proofErr w:type="spellEnd"/>
      <w:r w:rsidRPr="003138FA">
        <w:rPr>
          <w:color w:val="252525"/>
        </w:rPr>
        <w:t xml:space="preserve"> Л.Н. </w:t>
      </w:r>
      <w:proofErr w:type="spellStart"/>
      <w:r w:rsidRPr="003138FA">
        <w:rPr>
          <w:color w:val="252525"/>
        </w:rPr>
        <w:t>Здоровьесберегающее</w:t>
      </w:r>
      <w:proofErr w:type="spellEnd"/>
      <w:r w:rsidRPr="003138FA">
        <w:rPr>
          <w:color w:val="252525"/>
        </w:rPr>
        <w:t xml:space="preserve"> обучение и воспитание в условиях средней школы // Педагогическое образование и наука. – 2002. - №1.</w:t>
      </w:r>
    </w:p>
    <w:p w:rsidR="003138FA" w:rsidRPr="003138FA" w:rsidRDefault="003138FA" w:rsidP="003138FA">
      <w:pPr>
        <w:pStyle w:val="a3"/>
        <w:shd w:val="clear" w:color="auto" w:fill="FFFFFF"/>
        <w:spacing w:before="0" w:beforeAutospacing="0" w:line="360" w:lineRule="auto"/>
        <w:ind w:left="-567"/>
        <w:rPr>
          <w:color w:val="252525"/>
        </w:rPr>
      </w:pPr>
      <w:r w:rsidRPr="003138FA">
        <w:rPr>
          <w:color w:val="252525"/>
        </w:rPr>
        <w:t xml:space="preserve">3. </w:t>
      </w:r>
      <w:proofErr w:type="spellStart"/>
      <w:r w:rsidRPr="003138FA">
        <w:rPr>
          <w:color w:val="252525"/>
        </w:rPr>
        <w:t>Полат</w:t>
      </w:r>
      <w:proofErr w:type="spellEnd"/>
      <w:r w:rsidRPr="003138FA">
        <w:rPr>
          <w:color w:val="252525"/>
        </w:rPr>
        <w:t xml:space="preserve"> Е.С. Новые педагогические технологии в обучении иностранным языкам // Иностранные языки в школе. – 2000. - №1. </w:t>
      </w:r>
    </w:p>
    <w:p w:rsidR="003138FA" w:rsidRPr="003138FA" w:rsidRDefault="003138FA">
      <w:pPr>
        <w:rPr>
          <w:rFonts w:ascii="Times New Roman" w:hAnsi="Times New Roman" w:cs="Times New Roman"/>
          <w:sz w:val="24"/>
          <w:szCs w:val="24"/>
        </w:rPr>
      </w:pPr>
    </w:p>
    <w:sectPr w:rsidR="003138FA" w:rsidRPr="0031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3C"/>
    <w:rsid w:val="003138FA"/>
    <w:rsid w:val="00A23013"/>
    <w:rsid w:val="00CC003E"/>
    <w:rsid w:val="00DE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4AC3"/>
  <w15:chartTrackingRefBased/>
  <w15:docId w15:val="{A920521E-DA8C-4FC4-BB2B-78ABE52E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38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0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2025-11-17T17:39:00Z</dcterms:created>
  <dcterms:modified xsi:type="dcterms:W3CDTF">2025-11-17T17:55:00Z</dcterms:modified>
</cp:coreProperties>
</file>