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A22" w:rsidRPr="00C16A22" w:rsidRDefault="00C16A22" w:rsidP="00C16A22">
      <w:pPr>
        <w:shd w:val="clear" w:color="auto" w:fill="FFFFFF"/>
        <w:spacing w:before="100" w:beforeAutospacing="1" w:after="206" w:line="240" w:lineRule="auto"/>
        <w:outlineLvl w:val="0"/>
        <w:rPr>
          <w:rFonts w:ascii="Times New Roman" w:eastAsia="Times New Roman" w:hAnsi="Times New Roman" w:cs="Times New Roman"/>
          <w:color w:val="404040"/>
          <w:kern w:val="36"/>
          <w:sz w:val="41"/>
          <w:szCs w:val="41"/>
          <w:lang w:eastAsia="ru-RU"/>
        </w:rPr>
      </w:pPr>
      <w:r w:rsidRPr="00C16A22">
        <w:rPr>
          <w:rFonts w:ascii="Times New Roman" w:eastAsia="Times New Roman" w:hAnsi="Times New Roman" w:cs="Times New Roman"/>
          <w:b/>
          <w:bCs/>
          <w:color w:val="404040"/>
          <w:kern w:val="36"/>
          <w:sz w:val="41"/>
          <w:szCs w:val="41"/>
          <w:lang w:eastAsia="ru-RU"/>
        </w:rPr>
        <w:t>Доклад на конференцию по дополнительному образованию</w:t>
      </w:r>
    </w:p>
    <w:p w:rsidR="00C16A22" w:rsidRPr="00C16A22" w:rsidRDefault="00C16A22" w:rsidP="00C16A22">
      <w:pPr>
        <w:shd w:val="clear" w:color="auto" w:fill="FFFFFF"/>
        <w:spacing w:before="206" w:after="206" w:line="429" w:lineRule="atLeast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C16A22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Тема:</w:t>
      </w:r>
      <w:r w:rsidRPr="00C16A22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 </w:t>
      </w:r>
      <w:r w:rsidRPr="00C16A22">
        <w:rPr>
          <w:rFonts w:ascii="Times New Roman" w:eastAsia="Times New Roman" w:hAnsi="Times New Roman" w:cs="Times New Roman"/>
          <w:i/>
          <w:iCs/>
          <w:color w:val="404040"/>
          <w:sz w:val="24"/>
          <w:szCs w:val="24"/>
          <w:lang w:eastAsia="ru-RU"/>
        </w:rPr>
        <w:t>"</w:t>
      </w:r>
      <w:bookmarkStart w:id="0" w:name="_GoBack"/>
      <w:r w:rsidRPr="00C16A22">
        <w:rPr>
          <w:rFonts w:ascii="Times New Roman" w:eastAsia="Times New Roman" w:hAnsi="Times New Roman" w:cs="Times New Roman"/>
          <w:i/>
          <w:iCs/>
          <w:color w:val="404040"/>
          <w:sz w:val="24"/>
          <w:szCs w:val="24"/>
          <w:lang w:eastAsia="ru-RU"/>
        </w:rPr>
        <w:t xml:space="preserve">Использование </w:t>
      </w:r>
      <w:proofErr w:type="spellStart"/>
      <w:r w:rsidRPr="00C16A22">
        <w:rPr>
          <w:rFonts w:ascii="Times New Roman" w:eastAsia="Times New Roman" w:hAnsi="Times New Roman" w:cs="Times New Roman"/>
          <w:i/>
          <w:iCs/>
          <w:color w:val="404040"/>
          <w:sz w:val="24"/>
          <w:szCs w:val="24"/>
          <w:lang w:eastAsia="ru-RU"/>
        </w:rPr>
        <w:t>здоровьесберегающих</w:t>
      </w:r>
      <w:proofErr w:type="spellEnd"/>
      <w:r w:rsidRPr="00C16A22">
        <w:rPr>
          <w:rFonts w:ascii="Times New Roman" w:eastAsia="Times New Roman" w:hAnsi="Times New Roman" w:cs="Times New Roman"/>
          <w:i/>
          <w:iCs/>
          <w:color w:val="404040"/>
          <w:sz w:val="24"/>
          <w:szCs w:val="24"/>
          <w:lang w:eastAsia="ru-RU"/>
        </w:rPr>
        <w:t xml:space="preserve"> технологий в образовательном учреждении на занятиях по общей физической подготовке (ОФП)"</w:t>
      </w:r>
      <w:bookmarkEnd w:id="0"/>
    </w:p>
    <w:p w:rsidR="00C16A22" w:rsidRPr="00C16A22" w:rsidRDefault="00C16A22" w:rsidP="00C16A22">
      <w:pPr>
        <w:shd w:val="clear" w:color="auto" w:fill="FFFFFF"/>
        <w:spacing w:before="274" w:after="206" w:line="240" w:lineRule="auto"/>
        <w:outlineLvl w:val="1"/>
        <w:rPr>
          <w:rFonts w:ascii="Times New Roman" w:eastAsia="Times New Roman" w:hAnsi="Times New Roman" w:cs="Times New Roman"/>
          <w:color w:val="404040"/>
          <w:sz w:val="34"/>
          <w:szCs w:val="34"/>
          <w:lang w:eastAsia="ru-RU"/>
        </w:rPr>
      </w:pPr>
      <w:r w:rsidRPr="00C16A22">
        <w:rPr>
          <w:rFonts w:ascii="Times New Roman" w:eastAsia="Times New Roman" w:hAnsi="Times New Roman" w:cs="Times New Roman"/>
          <w:b/>
          <w:bCs/>
          <w:color w:val="404040"/>
          <w:sz w:val="34"/>
          <w:szCs w:val="34"/>
          <w:lang w:eastAsia="ru-RU"/>
        </w:rPr>
        <w:t>Введение</w:t>
      </w:r>
    </w:p>
    <w:p w:rsidR="00C16A22" w:rsidRPr="00C16A22" w:rsidRDefault="00C16A22" w:rsidP="00C16A22">
      <w:pPr>
        <w:shd w:val="clear" w:color="auto" w:fill="FFFFFF"/>
        <w:spacing w:before="206" w:after="206" w:line="429" w:lineRule="atLeast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C16A22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Современная система образования уделяет большое внимание не только интеллектуальному развитию учащихся, но и их физическому и психическому здоровью. В условиях роста гиподинамии, стрессов и ухудшения общего состояния здоровья детей и подростков особую актуальность приобретают </w:t>
      </w:r>
      <w:proofErr w:type="spellStart"/>
      <w:r w:rsidRPr="00C16A22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здоровьесберегающие</w:t>
      </w:r>
      <w:proofErr w:type="spellEnd"/>
      <w:r w:rsidRPr="00C16A22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технологии.</w:t>
      </w:r>
    </w:p>
    <w:p w:rsidR="00C16A22" w:rsidRPr="00C16A22" w:rsidRDefault="00C16A22" w:rsidP="00C16A22">
      <w:pPr>
        <w:shd w:val="clear" w:color="auto" w:fill="FFFFFF"/>
        <w:spacing w:before="206" w:after="206" w:line="429" w:lineRule="atLeast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C16A22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Программы дополнительного образования, такие как </w:t>
      </w:r>
      <w:r w:rsidRPr="00C16A22">
        <w:rPr>
          <w:rFonts w:ascii="Times New Roman" w:eastAsia="Times New Roman" w:hAnsi="Times New Roman" w:cs="Times New Roman"/>
          <w:i/>
          <w:iCs/>
          <w:color w:val="404040"/>
          <w:sz w:val="24"/>
          <w:szCs w:val="24"/>
          <w:lang w:eastAsia="ru-RU"/>
        </w:rPr>
        <w:t>Общая физическая подготовка (ОФП)</w:t>
      </w:r>
      <w:r w:rsidRPr="00C16A22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, играют важную роль в формировании здорового образа жизни, повышении физической активности и профилактике заболеваний. Внедрение </w:t>
      </w:r>
      <w:proofErr w:type="spellStart"/>
      <w:r w:rsidRPr="00C16A22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здоровьесберегающих</w:t>
      </w:r>
      <w:proofErr w:type="spellEnd"/>
      <w:r w:rsidRPr="00C16A22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технологий в занятия ОФП позволяет не только развивать физические качества, но и минимизировать риски для здоровья учащихся.</w:t>
      </w:r>
    </w:p>
    <w:p w:rsidR="00C16A22" w:rsidRPr="00C16A22" w:rsidRDefault="00C16A22" w:rsidP="00C16A22">
      <w:pPr>
        <w:shd w:val="clear" w:color="auto" w:fill="FFFFFF"/>
        <w:spacing w:before="274" w:after="206" w:line="240" w:lineRule="auto"/>
        <w:outlineLvl w:val="1"/>
        <w:rPr>
          <w:rFonts w:ascii="Times New Roman" w:eastAsia="Times New Roman" w:hAnsi="Times New Roman" w:cs="Times New Roman"/>
          <w:color w:val="404040"/>
          <w:sz w:val="34"/>
          <w:szCs w:val="34"/>
          <w:lang w:eastAsia="ru-RU"/>
        </w:rPr>
      </w:pPr>
      <w:r w:rsidRPr="00C16A22">
        <w:rPr>
          <w:rFonts w:ascii="Times New Roman" w:eastAsia="Times New Roman" w:hAnsi="Times New Roman" w:cs="Times New Roman"/>
          <w:b/>
          <w:bCs/>
          <w:color w:val="404040"/>
          <w:sz w:val="34"/>
          <w:szCs w:val="34"/>
          <w:lang w:eastAsia="ru-RU"/>
        </w:rPr>
        <w:t xml:space="preserve">1. Понятие и виды </w:t>
      </w:r>
      <w:proofErr w:type="spellStart"/>
      <w:r w:rsidRPr="00C16A22">
        <w:rPr>
          <w:rFonts w:ascii="Times New Roman" w:eastAsia="Times New Roman" w:hAnsi="Times New Roman" w:cs="Times New Roman"/>
          <w:b/>
          <w:bCs/>
          <w:color w:val="404040"/>
          <w:sz w:val="34"/>
          <w:szCs w:val="34"/>
          <w:lang w:eastAsia="ru-RU"/>
        </w:rPr>
        <w:t>здоровьесберегающих</w:t>
      </w:r>
      <w:proofErr w:type="spellEnd"/>
      <w:r w:rsidRPr="00C16A22">
        <w:rPr>
          <w:rFonts w:ascii="Times New Roman" w:eastAsia="Times New Roman" w:hAnsi="Times New Roman" w:cs="Times New Roman"/>
          <w:b/>
          <w:bCs/>
          <w:color w:val="404040"/>
          <w:sz w:val="34"/>
          <w:szCs w:val="34"/>
          <w:lang w:eastAsia="ru-RU"/>
        </w:rPr>
        <w:t xml:space="preserve"> технологий</w:t>
      </w:r>
    </w:p>
    <w:p w:rsidR="00C16A22" w:rsidRPr="00C16A22" w:rsidRDefault="00C16A22" w:rsidP="00C16A22">
      <w:pPr>
        <w:shd w:val="clear" w:color="auto" w:fill="FFFFFF"/>
        <w:spacing w:before="206" w:after="206" w:line="429" w:lineRule="atLeast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proofErr w:type="spellStart"/>
      <w:r w:rsidRPr="00C16A22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Здоровьесберегающие</w:t>
      </w:r>
      <w:proofErr w:type="spellEnd"/>
      <w:r w:rsidRPr="00C16A22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технологии – это комплекс педагогических, психологических и медицинских методов, направленных на сохранение и укрепление здоровья обучающихся. В рамках ОФП можно выделить следующие виды:</w:t>
      </w:r>
    </w:p>
    <w:p w:rsidR="00C16A22" w:rsidRPr="00C16A22" w:rsidRDefault="00C16A22" w:rsidP="00C16A22">
      <w:pPr>
        <w:numPr>
          <w:ilvl w:val="0"/>
          <w:numId w:val="1"/>
        </w:numPr>
        <w:shd w:val="clear" w:color="auto" w:fill="FFFFFF"/>
        <w:spacing w:after="100" w:afterAutospacing="1" w:line="429" w:lineRule="atLeast"/>
        <w:ind w:left="0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C16A22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Медико-гигиенические технологии</w:t>
      </w:r>
      <w:r w:rsidRPr="00C16A22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 (</w:t>
      </w:r>
      <w:proofErr w:type="gramStart"/>
      <w:r w:rsidRPr="00C16A22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контроль за</w:t>
      </w:r>
      <w:proofErr w:type="gramEnd"/>
      <w:r w:rsidRPr="00C16A22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состоянием здоровья, соблюдение санитарных норм).</w:t>
      </w:r>
    </w:p>
    <w:p w:rsidR="00C16A22" w:rsidRPr="00C16A22" w:rsidRDefault="00C16A22" w:rsidP="00C16A22">
      <w:pPr>
        <w:numPr>
          <w:ilvl w:val="0"/>
          <w:numId w:val="1"/>
        </w:numPr>
        <w:shd w:val="clear" w:color="auto" w:fill="FFFFFF"/>
        <w:spacing w:after="100" w:afterAutospacing="1" w:line="429" w:lineRule="atLeast"/>
        <w:ind w:left="0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C16A22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Физкультурно-оздоровительные технологии</w:t>
      </w:r>
      <w:r w:rsidRPr="00C16A22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 (индивидуальный подход, дозирование нагрузки, использование дыхательных и релаксационных упражнений).</w:t>
      </w:r>
    </w:p>
    <w:p w:rsidR="00C16A22" w:rsidRPr="00C16A22" w:rsidRDefault="00C16A22" w:rsidP="00C16A22">
      <w:pPr>
        <w:numPr>
          <w:ilvl w:val="0"/>
          <w:numId w:val="1"/>
        </w:numPr>
        <w:shd w:val="clear" w:color="auto" w:fill="FFFFFF"/>
        <w:spacing w:after="100" w:afterAutospacing="1" w:line="429" w:lineRule="atLeast"/>
        <w:ind w:left="0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C16A22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Психолого-педагогические технологии</w:t>
      </w:r>
      <w:r w:rsidRPr="00C16A22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 (создание комфортной атмосферы, мотивация к занятиям, профилактика стресса).</w:t>
      </w:r>
    </w:p>
    <w:p w:rsidR="00C16A22" w:rsidRPr="00C16A22" w:rsidRDefault="00C16A22" w:rsidP="00C16A22">
      <w:pPr>
        <w:numPr>
          <w:ilvl w:val="0"/>
          <w:numId w:val="1"/>
        </w:numPr>
        <w:shd w:val="clear" w:color="auto" w:fill="FFFFFF"/>
        <w:spacing w:after="100" w:afterAutospacing="1" w:line="429" w:lineRule="atLeast"/>
        <w:ind w:left="0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C16A22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Организационно-педагогические технологии</w:t>
      </w:r>
      <w:r w:rsidRPr="00C16A22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 (оптимальное расписание, чередование нагрузки и отдыха).</w:t>
      </w:r>
    </w:p>
    <w:p w:rsidR="00C16A22" w:rsidRPr="00C16A22" w:rsidRDefault="00C16A22" w:rsidP="00C16A22">
      <w:pPr>
        <w:shd w:val="clear" w:color="auto" w:fill="FFFFFF"/>
        <w:spacing w:before="274" w:after="206" w:line="240" w:lineRule="auto"/>
        <w:outlineLvl w:val="1"/>
        <w:rPr>
          <w:rFonts w:ascii="Times New Roman" w:eastAsia="Times New Roman" w:hAnsi="Times New Roman" w:cs="Times New Roman"/>
          <w:color w:val="404040"/>
          <w:sz w:val="34"/>
          <w:szCs w:val="34"/>
          <w:lang w:eastAsia="ru-RU"/>
        </w:rPr>
      </w:pPr>
      <w:r w:rsidRPr="00C16A22">
        <w:rPr>
          <w:rFonts w:ascii="Times New Roman" w:eastAsia="Times New Roman" w:hAnsi="Times New Roman" w:cs="Times New Roman"/>
          <w:b/>
          <w:bCs/>
          <w:color w:val="404040"/>
          <w:sz w:val="34"/>
          <w:szCs w:val="34"/>
          <w:lang w:eastAsia="ru-RU"/>
        </w:rPr>
        <w:t xml:space="preserve">2. Применение </w:t>
      </w:r>
      <w:proofErr w:type="spellStart"/>
      <w:r w:rsidRPr="00C16A22">
        <w:rPr>
          <w:rFonts w:ascii="Times New Roman" w:eastAsia="Times New Roman" w:hAnsi="Times New Roman" w:cs="Times New Roman"/>
          <w:b/>
          <w:bCs/>
          <w:color w:val="404040"/>
          <w:sz w:val="34"/>
          <w:szCs w:val="34"/>
          <w:lang w:eastAsia="ru-RU"/>
        </w:rPr>
        <w:t>здоровьесберегающих</w:t>
      </w:r>
      <w:proofErr w:type="spellEnd"/>
      <w:r w:rsidRPr="00C16A22">
        <w:rPr>
          <w:rFonts w:ascii="Times New Roman" w:eastAsia="Times New Roman" w:hAnsi="Times New Roman" w:cs="Times New Roman"/>
          <w:b/>
          <w:bCs/>
          <w:color w:val="404040"/>
          <w:sz w:val="34"/>
          <w:szCs w:val="34"/>
          <w:lang w:eastAsia="ru-RU"/>
        </w:rPr>
        <w:t xml:space="preserve"> технологий на занятиях ОФП</w:t>
      </w:r>
    </w:p>
    <w:p w:rsidR="00C16A22" w:rsidRPr="00C16A22" w:rsidRDefault="00C16A22" w:rsidP="00C16A22">
      <w:pPr>
        <w:shd w:val="clear" w:color="auto" w:fill="FFFFFF"/>
        <w:spacing w:before="274" w:after="206" w:line="240" w:lineRule="auto"/>
        <w:outlineLvl w:val="2"/>
        <w:rPr>
          <w:rFonts w:ascii="Times New Roman" w:eastAsia="Times New Roman" w:hAnsi="Times New Roman" w:cs="Times New Roman"/>
          <w:color w:val="404040"/>
          <w:sz w:val="27"/>
          <w:szCs w:val="27"/>
          <w:lang w:eastAsia="ru-RU"/>
        </w:rPr>
      </w:pPr>
      <w:r w:rsidRPr="00C16A22">
        <w:rPr>
          <w:rFonts w:ascii="Times New Roman" w:eastAsia="Times New Roman" w:hAnsi="Times New Roman" w:cs="Times New Roman"/>
          <w:b/>
          <w:bCs/>
          <w:color w:val="404040"/>
          <w:sz w:val="27"/>
          <w:szCs w:val="27"/>
          <w:lang w:eastAsia="ru-RU"/>
        </w:rPr>
        <w:t>2.1. Индивидуализация нагрузки</w:t>
      </w:r>
    </w:p>
    <w:p w:rsidR="00C16A22" w:rsidRPr="00C16A22" w:rsidRDefault="00C16A22" w:rsidP="00C16A22">
      <w:pPr>
        <w:shd w:val="clear" w:color="auto" w:fill="FFFFFF"/>
        <w:spacing w:before="206" w:after="206" w:line="429" w:lineRule="atLeast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C16A22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lastRenderedPageBreak/>
        <w:t>Каждый учащийся имеет разный уровень физической подготовки, поэтому важно:</w:t>
      </w:r>
    </w:p>
    <w:p w:rsidR="00C16A22" w:rsidRPr="00C16A22" w:rsidRDefault="00C16A22" w:rsidP="00C16A22">
      <w:pPr>
        <w:numPr>
          <w:ilvl w:val="0"/>
          <w:numId w:val="2"/>
        </w:numPr>
        <w:shd w:val="clear" w:color="auto" w:fill="FFFFFF"/>
        <w:spacing w:after="100" w:afterAutospacing="1" w:line="429" w:lineRule="atLeast"/>
        <w:ind w:left="0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C16A22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Проводить входную диагностику (тесты на выносливость, гибкость, силу).</w:t>
      </w:r>
    </w:p>
    <w:p w:rsidR="00C16A22" w:rsidRPr="00C16A22" w:rsidRDefault="00C16A22" w:rsidP="00C16A22">
      <w:pPr>
        <w:numPr>
          <w:ilvl w:val="0"/>
          <w:numId w:val="2"/>
        </w:numPr>
        <w:shd w:val="clear" w:color="auto" w:fill="FFFFFF"/>
        <w:spacing w:after="100" w:afterAutospacing="1" w:line="429" w:lineRule="atLeast"/>
        <w:ind w:left="0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C16A22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Корректировать программу с учетом состояния здоровья (например, для детей с ослабленным здоровьем – щадящий режим).</w:t>
      </w:r>
    </w:p>
    <w:p w:rsidR="00C16A22" w:rsidRPr="00C16A22" w:rsidRDefault="00C16A22" w:rsidP="00C16A22">
      <w:pPr>
        <w:numPr>
          <w:ilvl w:val="0"/>
          <w:numId w:val="2"/>
        </w:numPr>
        <w:shd w:val="clear" w:color="auto" w:fill="FFFFFF"/>
        <w:spacing w:after="100" w:afterAutospacing="1" w:line="429" w:lineRule="atLeast"/>
        <w:ind w:left="0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C16A22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Использовать принцип постепенного увеличения нагрузки.</w:t>
      </w:r>
    </w:p>
    <w:p w:rsidR="00C16A22" w:rsidRPr="00C16A22" w:rsidRDefault="00C16A22" w:rsidP="00C16A22">
      <w:pPr>
        <w:shd w:val="clear" w:color="auto" w:fill="FFFFFF"/>
        <w:spacing w:before="274" w:after="206" w:line="240" w:lineRule="auto"/>
        <w:outlineLvl w:val="2"/>
        <w:rPr>
          <w:rFonts w:ascii="Times New Roman" w:eastAsia="Times New Roman" w:hAnsi="Times New Roman" w:cs="Times New Roman"/>
          <w:color w:val="404040"/>
          <w:sz w:val="27"/>
          <w:szCs w:val="27"/>
          <w:lang w:eastAsia="ru-RU"/>
        </w:rPr>
      </w:pPr>
      <w:r w:rsidRPr="00C16A22">
        <w:rPr>
          <w:rFonts w:ascii="Times New Roman" w:eastAsia="Times New Roman" w:hAnsi="Times New Roman" w:cs="Times New Roman"/>
          <w:b/>
          <w:bCs/>
          <w:color w:val="404040"/>
          <w:sz w:val="27"/>
          <w:szCs w:val="27"/>
          <w:lang w:eastAsia="ru-RU"/>
        </w:rPr>
        <w:t>2.2. Профилактика травматизма</w:t>
      </w:r>
    </w:p>
    <w:p w:rsidR="00C16A22" w:rsidRPr="00C16A22" w:rsidRDefault="00C16A22" w:rsidP="00C16A22">
      <w:pPr>
        <w:numPr>
          <w:ilvl w:val="0"/>
          <w:numId w:val="3"/>
        </w:numPr>
        <w:shd w:val="clear" w:color="auto" w:fill="FFFFFF"/>
        <w:spacing w:after="100" w:afterAutospacing="1" w:line="429" w:lineRule="atLeast"/>
        <w:ind w:left="0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C16A22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Разминка и заминка – обязательные элементы каждого занятия.</w:t>
      </w:r>
    </w:p>
    <w:p w:rsidR="00C16A22" w:rsidRPr="00C16A22" w:rsidRDefault="00C16A22" w:rsidP="00C16A22">
      <w:pPr>
        <w:numPr>
          <w:ilvl w:val="0"/>
          <w:numId w:val="3"/>
        </w:numPr>
        <w:shd w:val="clear" w:color="auto" w:fill="FFFFFF"/>
        <w:spacing w:after="100" w:afterAutospacing="1" w:line="429" w:lineRule="atLeast"/>
        <w:ind w:left="0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proofErr w:type="gramStart"/>
      <w:r w:rsidRPr="00C16A22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Контроль за</w:t>
      </w:r>
      <w:proofErr w:type="gramEnd"/>
      <w:r w:rsidRPr="00C16A22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правильной техникой выполнения упражнений.</w:t>
      </w:r>
    </w:p>
    <w:p w:rsidR="00C16A22" w:rsidRPr="00C16A22" w:rsidRDefault="00C16A22" w:rsidP="00C16A22">
      <w:pPr>
        <w:numPr>
          <w:ilvl w:val="0"/>
          <w:numId w:val="3"/>
        </w:numPr>
        <w:shd w:val="clear" w:color="auto" w:fill="FFFFFF"/>
        <w:spacing w:after="100" w:afterAutospacing="1" w:line="429" w:lineRule="atLeast"/>
        <w:ind w:left="0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C16A22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Использование безопасного инвентаря и страховки.</w:t>
      </w:r>
    </w:p>
    <w:p w:rsidR="00C16A22" w:rsidRPr="00C16A22" w:rsidRDefault="00C16A22" w:rsidP="00C16A22">
      <w:pPr>
        <w:shd w:val="clear" w:color="auto" w:fill="FFFFFF"/>
        <w:spacing w:before="274" w:after="206" w:line="240" w:lineRule="auto"/>
        <w:outlineLvl w:val="2"/>
        <w:rPr>
          <w:rFonts w:ascii="Times New Roman" w:eastAsia="Times New Roman" w:hAnsi="Times New Roman" w:cs="Times New Roman"/>
          <w:color w:val="404040"/>
          <w:sz w:val="27"/>
          <w:szCs w:val="27"/>
          <w:lang w:eastAsia="ru-RU"/>
        </w:rPr>
      </w:pPr>
      <w:r w:rsidRPr="00C16A22">
        <w:rPr>
          <w:rFonts w:ascii="Times New Roman" w:eastAsia="Times New Roman" w:hAnsi="Times New Roman" w:cs="Times New Roman"/>
          <w:b/>
          <w:bCs/>
          <w:color w:val="404040"/>
          <w:sz w:val="27"/>
          <w:szCs w:val="27"/>
          <w:lang w:eastAsia="ru-RU"/>
        </w:rPr>
        <w:t>2.3. Включение оздоровительных методик</w:t>
      </w:r>
    </w:p>
    <w:p w:rsidR="00C16A22" w:rsidRPr="00C16A22" w:rsidRDefault="00C16A22" w:rsidP="00C16A22">
      <w:pPr>
        <w:numPr>
          <w:ilvl w:val="0"/>
          <w:numId w:val="4"/>
        </w:numPr>
        <w:shd w:val="clear" w:color="auto" w:fill="FFFFFF"/>
        <w:spacing w:after="100" w:afterAutospacing="1" w:line="429" w:lineRule="atLeast"/>
        <w:ind w:left="0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C16A22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Дыхательная гимнастика (например, по методике Стрельниковой).</w:t>
      </w:r>
    </w:p>
    <w:p w:rsidR="00C16A22" w:rsidRPr="00C16A22" w:rsidRDefault="00C16A22" w:rsidP="00C16A22">
      <w:pPr>
        <w:numPr>
          <w:ilvl w:val="0"/>
          <w:numId w:val="4"/>
        </w:numPr>
        <w:shd w:val="clear" w:color="auto" w:fill="FFFFFF"/>
        <w:spacing w:after="100" w:afterAutospacing="1" w:line="429" w:lineRule="atLeast"/>
        <w:ind w:left="0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C16A22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Упражнения на растяжку и релаксацию (йога, </w:t>
      </w:r>
      <w:proofErr w:type="spellStart"/>
      <w:r w:rsidRPr="00C16A22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пилатес</w:t>
      </w:r>
      <w:proofErr w:type="spellEnd"/>
      <w:r w:rsidRPr="00C16A22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).</w:t>
      </w:r>
    </w:p>
    <w:p w:rsidR="00C16A22" w:rsidRPr="00C16A22" w:rsidRDefault="00C16A22" w:rsidP="00C16A22">
      <w:pPr>
        <w:numPr>
          <w:ilvl w:val="0"/>
          <w:numId w:val="4"/>
        </w:numPr>
        <w:shd w:val="clear" w:color="auto" w:fill="FFFFFF"/>
        <w:spacing w:after="100" w:afterAutospacing="1" w:line="429" w:lineRule="atLeast"/>
        <w:ind w:left="0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C16A22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Элементы ЛФК для коррекции осанки и плоскостопия.</w:t>
      </w:r>
    </w:p>
    <w:p w:rsidR="00C16A22" w:rsidRPr="00C16A22" w:rsidRDefault="00C16A22" w:rsidP="00C16A22">
      <w:pPr>
        <w:shd w:val="clear" w:color="auto" w:fill="FFFFFF"/>
        <w:spacing w:before="274" w:after="206" w:line="240" w:lineRule="auto"/>
        <w:outlineLvl w:val="2"/>
        <w:rPr>
          <w:rFonts w:ascii="Times New Roman" w:eastAsia="Times New Roman" w:hAnsi="Times New Roman" w:cs="Times New Roman"/>
          <w:color w:val="404040"/>
          <w:sz w:val="27"/>
          <w:szCs w:val="27"/>
          <w:lang w:eastAsia="ru-RU"/>
        </w:rPr>
      </w:pPr>
      <w:r w:rsidRPr="00C16A22">
        <w:rPr>
          <w:rFonts w:ascii="Times New Roman" w:eastAsia="Times New Roman" w:hAnsi="Times New Roman" w:cs="Times New Roman"/>
          <w:b/>
          <w:bCs/>
          <w:color w:val="404040"/>
          <w:sz w:val="27"/>
          <w:szCs w:val="27"/>
          <w:lang w:eastAsia="ru-RU"/>
        </w:rPr>
        <w:t>2.4. Мониторинг здоровья</w:t>
      </w:r>
    </w:p>
    <w:p w:rsidR="00C16A22" w:rsidRPr="00C16A22" w:rsidRDefault="00C16A22" w:rsidP="00C16A22">
      <w:pPr>
        <w:numPr>
          <w:ilvl w:val="0"/>
          <w:numId w:val="5"/>
        </w:numPr>
        <w:shd w:val="clear" w:color="auto" w:fill="FFFFFF"/>
        <w:spacing w:after="100" w:afterAutospacing="1" w:line="429" w:lineRule="atLeast"/>
        <w:ind w:left="0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C16A22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Регулярное измерение пульса и давления (при интенсивных нагрузках).</w:t>
      </w:r>
    </w:p>
    <w:p w:rsidR="00C16A22" w:rsidRPr="00C16A22" w:rsidRDefault="00C16A22" w:rsidP="00C16A22">
      <w:pPr>
        <w:numPr>
          <w:ilvl w:val="0"/>
          <w:numId w:val="5"/>
        </w:numPr>
        <w:shd w:val="clear" w:color="auto" w:fill="FFFFFF"/>
        <w:spacing w:after="100" w:afterAutospacing="1" w:line="429" w:lineRule="atLeast"/>
        <w:ind w:left="0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C16A22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Ведение дневников самоконтроля.</w:t>
      </w:r>
    </w:p>
    <w:p w:rsidR="00C16A22" w:rsidRPr="00C16A22" w:rsidRDefault="00C16A22" w:rsidP="00C16A22">
      <w:pPr>
        <w:numPr>
          <w:ilvl w:val="0"/>
          <w:numId w:val="5"/>
        </w:numPr>
        <w:shd w:val="clear" w:color="auto" w:fill="FFFFFF"/>
        <w:spacing w:after="100" w:afterAutospacing="1" w:line="429" w:lineRule="atLeast"/>
        <w:ind w:left="0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C16A22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Взаимодействие с медицинскими работниками.</w:t>
      </w:r>
    </w:p>
    <w:p w:rsidR="00C16A22" w:rsidRPr="00C16A22" w:rsidRDefault="00C16A22" w:rsidP="00C16A22">
      <w:pPr>
        <w:shd w:val="clear" w:color="auto" w:fill="FFFFFF"/>
        <w:spacing w:before="274" w:after="206" w:line="240" w:lineRule="auto"/>
        <w:outlineLvl w:val="1"/>
        <w:rPr>
          <w:rFonts w:ascii="Times New Roman" w:eastAsia="Times New Roman" w:hAnsi="Times New Roman" w:cs="Times New Roman"/>
          <w:color w:val="404040"/>
          <w:sz w:val="34"/>
          <w:szCs w:val="34"/>
          <w:lang w:eastAsia="ru-RU"/>
        </w:rPr>
      </w:pPr>
      <w:r w:rsidRPr="00C16A22">
        <w:rPr>
          <w:rFonts w:ascii="Times New Roman" w:eastAsia="Times New Roman" w:hAnsi="Times New Roman" w:cs="Times New Roman"/>
          <w:b/>
          <w:bCs/>
          <w:color w:val="404040"/>
          <w:sz w:val="34"/>
          <w:szCs w:val="34"/>
          <w:lang w:eastAsia="ru-RU"/>
        </w:rPr>
        <w:t xml:space="preserve">3. Результаты внедрения </w:t>
      </w:r>
      <w:proofErr w:type="spellStart"/>
      <w:r w:rsidRPr="00C16A22">
        <w:rPr>
          <w:rFonts w:ascii="Times New Roman" w:eastAsia="Times New Roman" w:hAnsi="Times New Roman" w:cs="Times New Roman"/>
          <w:b/>
          <w:bCs/>
          <w:color w:val="404040"/>
          <w:sz w:val="34"/>
          <w:szCs w:val="34"/>
          <w:lang w:eastAsia="ru-RU"/>
        </w:rPr>
        <w:t>здоровьесберегающих</w:t>
      </w:r>
      <w:proofErr w:type="spellEnd"/>
      <w:r w:rsidRPr="00C16A22">
        <w:rPr>
          <w:rFonts w:ascii="Times New Roman" w:eastAsia="Times New Roman" w:hAnsi="Times New Roman" w:cs="Times New Roman"/>
          <w:b/>
          <w:bCs/>
          <w:color w:val="404040"/>
          <w:sz w:val="34"/>
          <w:szCs w:val="34"/>
          <w:lang w:eastAsia="ru-RU"/>
        </w:rPr>
        <w:t xml:space="preserve"> технологий</w:t>
      </w:r>
    </w:p>
    <w:p w:rsidR="00C16A22" w:rsidRPr="00C16A22" w:rsidRDefault="00C16A22" w:rsidP="00C16A22">
      <w:pPr>
        <w:shd w:val="clear" w:color="auto" w:fill="FFFFFF"/>
        <w:spacing w:before="206" w:after="206" w:line="429" w:lineRule="atLeast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C16A22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Практика показывает, что систематическое применение </w:t>
      </w:r>
      <w:proofErr w:type="spellStart"/>
      <w:r w:rsidRPr="00C16A22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здоровьесберегающих</w:t>
      </w:r>
      <w:proofErr w:type="spellEnd"/>
      <w:r w:rsidRPr="00C16A22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подходов в ОФП приводит </w:t>
      </w:r>
      <w:proofErr w:type="gramStart"/>
      <w:r w:rsidRPr="00C16A22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к</w:t>
      </w:r>
      <w:proofErr w:type="gramEnd"/>
      <w:r w:rsidRPr="00C16A22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:</w:t>
      </w:r>
    </w:p>
    <w:p w:rsidR="00C16A22" w:rsidRPr="00C16A22" w:rsidRDefault="00C16A22" w:rsidP="00C16A22">
      <w:pPr>
        <w:numPr>
          <w:ilvl w:val="0"/>
          <w:numId w:val="6"/>
        </w:numPr>
        <w:shd w:val="clear" w:color="auto" w:fill="FFFFFF"/>
        <w:spacing w:after="100" w:afterAutospacing="1" w:line="429" w:lineRule="atLeast"/>
        <w:ind w:left="0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C16A22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Улучшению физических показателей (выносливость, сила, координация).</w:t>
      </w:r>
    </w:p>
    <w:p w:rsidR="00C16A22" w:rsidRPr="00C16A22" w:rsidRDefault="00C16A22" w:rsidP="00C16A22">
      <w:pPr>
        <w:numPr>
          <w:ilvl w:val="0"/>
          <w:numId w:val="6"/>
        </w:numPr>
        <w:shd w:val="clear" w:color="auto" w:fill="FFFFFF"/>
        <w:spacing w:after="100" w:afterAutospacing="1" w:line="429" w:lineRule="atLeast"/>
        <w:ind w:left="0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C16A22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Снижению уровня заболеваемости среди учащихся.</w:t>
      </w:r>
    </w:p>
    <w:p w:rsidR="00C16A22" w:rsidRPr="00C16A22" w:rsidRDefault="00C16A22" w:rsidP="00C16A22">
      <w:pPr>
        <w:numPr>
          <w:ilvl w:val="0"/>
          <w:numId w:val="6"/>
        </w:numPr>
        <w:shd w:val="clear" w:color="auto" w:fill="FFFFFF"/>
        <w:spacing w:after="100" w:afterAutospacing="1" w:line="429" w:lineRule="atLeast"/>
        <w:ind w:left="0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C16A22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Повышению мотивации к занятиям спортом.</w:t>
      </w:r>
    </w:p>
    <w:p w:rsidR="00C16A22" w:rsidRPr="00C16A22" w:rsidRDefault="00C16A22" w:rsidP="00C16A22">
      <w:pPr>
        <w:numPr>
          <w:ilvl w:val="0"/>
          <w:numId w:val="6"/>
        </w:numPr>
        <w:shd w:val="clear" w:color="auto" w:fill="FFFFFF"/>
        <w:spacing w:after="100" w:afterAutospacing="1" w:line="429" w:lineRule="atLeast"/>
        <w:ind w:left="0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C16A22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Формированию осознанного отношения к здоровью.</w:t>
      </w:r>
    </w:p>
    <w:p w:rsidR="00C16A22" w:rsidRPr="00C16A22" w:rsidRDefault="00C16A22" w:rsidP="00C16A22">
      <w:pPr>
        <w:shd w:val="clear" w:color="auto" w:fill="FFFFFF"/>
        <w:spacing w:before="274" w:after="206" w:line="240" w:lineRule="auto"/>
        <w:outlineLvl w:val="1"/>
        <w:rPr>
          <w:rFonts w:ascii="Times New Roman" w:eastAsia="Times New Roman" w:hAnsi="Times New Roman" w:cs="Times New Roman"/>
          <w:color w:val="404040"/>
          <w:sz w:val="34"/>
          <w:szCs w:val="34"/>
          <w:lang w:eastAsia="ru-RU"/>
        </w:rPr>
      </w:pPr>
      <w:r w:rsidRPr="00C16A22">
        <w:rPr>
          <w:rFonts w:ascii="Times New Roman" w:eastAsia="Times New Roman" w:hAnsi="Times New Roman" w:cs="Times New Roman"/>
          <w:b/>
          <w:bCs/>
          <w:color w:val="404040"/>
          <w:sz w:val="34"/>
          <w:szCs w:val="34"/>
          <w:lang w:eastAsia="ru-RU"/>
        </w:rPr>
        <w:t>Заключение</w:t>
      </w:r>
    </w:p>
    <w:p w:rsidR="00C16A22" w:rsidRPr="00C16A22" w:rsidRDefault="00C16A22" w:rsidP="00C16A22">
      <w:pPr>
        <w:shd w:val="clear" w:color="auto" w:fill="FFFFFF"/>
        <w:spacing w:before="206" w:after="206" w:line="429" w:lineRule="atLeast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proofErr w:type="spellStart"/>
      <w:r w:rsidRPr="00C16A22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Здоровьесберегающие</w:t>
      </w:r>
      <w:proofErr w:type="spellEnd"/>
      <w:r w:rsidRPr="00C16A22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технологии в дополнительном образовании, особенно в программах ОФП, – это не просто модный тренд, а необходимость. Грамотное сочетание физической </w:t>
      </w:r>
      <w:r w:rsidRPr="00C16A22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lastRenderedPageBreak/>
        <w:t>нагрузки, профилактических методик и индивидуального подхода позволяет не только развивать физические способности, но и сохранять здоровье учащихся.</w:t>
      </w:r>
    </w:p>
    <w:p w:rsidR="00C16A22" w:rsidRPr="00C16A22" w:rsidRDefault="00C16A22" w:rsidP="00C16A22">
      <w:pPr>
        <w:shd w:val="clear" w:color="auto" w:fill="FFFFFF"/>
        <w:spacing w:before="206" w:after="206" w:line="429" w:lineRule="atLeast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C16A22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Внедрение таких технологий требует системного подхода, взаимодействия педагогов, медиков и родителей, но результат – здоровые, активные и мотивированные дети – оправдывает все усилия.</w:t>
      </w:r>
    </w:p>
    <w:p w:rsidR="00C16A22" w:rsidRPr="00C16A22" w:rsidRDefault="00C16A22" w:rsidP="00C16A22">
      <w:pPr>
        <w:shd w:val="clear" w:color="auto" w:fill="FFFFFF"/>
        <w:spacing w:before="206" w:after="206" w:line="429" w:lineRule="atLeast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C16A22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Спасибо за внимание!</w:t>
      </w:r>
    </w:p>
    <w:p w:rsidR="00C16A22" w:rsidRPr="00C16A22" w:rsidRDefault="00C16A22" w:rsidP="00C16A22">
      <w:pPr>
        <w:shd w:val="clear" w:color="auto" w:fill="FFFFFF"/>
        <w:spacing w:before="206" w:after="206" w:line="429" w:lineRule="atLeast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C16A22">
        <w:rPr>
          <w:rFonts w:ascii="Times New Roman" w:eastAsia="Times New Roman" w:hAnsi="Times New Roman" w:cs="Times New Roman"/>
          <w:i/>
          <w:iCs/>
          <w:color w:val="404040"/>
          <w:sz w:val="24"/>
          <w:szCs w:val="24"/>
          <w:lang w:eastAsia="ru-RU"/>
        </w:rPr>
        <w:t xml:space="preserve">Автор: </w:t>
      </w:r>
      <w:r>
        <w:rPr>
          <w:rFonts w:ascii="Times New Roman" w:eastAsia="Times New Roman" w:hAnsi="Times New Roman" w:cs="Times New Roman"/>
          <w:i/>
          <w:iCs/>
          <w:color w:val="404040"/>
          <w:sz w:val="24"/>
          <w:szCs w:val="24"/>
          <w:lang w:eastAsia="ru-RU"/>
        </w:rPr>
        <w:t>Верховодов П.А., педагог ДО, ГБОУ ЛНР «</w:t>
      </w:r>
      <w:proofErr w:type="spellStart"/>
      <w:r>
        <w:rPr>
          <w:rFonts w:ascii="Times New Roman" w:eastAsia="Times New Roman" w:hAnsi="Times New Roman" w:cs="Times New Roman"/>
          <w:i/>
          <w:iCs/>
          <w:color w:val="404040"/>
          <w:sz w:val="24"/>
          <w:szCs w:val="24"/>
          <w:lang w:eastAsia="ru-RU"/>
        </w:rPr>
        <w:t>Заайдаровская</w:t>
      </w:r>
      <w:proofErr w:type="spellEnd"/>
      <w:r>
        <w:rPr>
          <w:rFonts w:ascii="Times New Roman" w:eastAsia="Times New Roman" w:hAnsi="Times New Roman" w:cs="Times New Roman"/>
          <w:i/>
          <w:iCs/>
          <w:color w:val="404040"/>
          <w:sz w:val="24"/>
          <w:szCs w:val="24"/>
          <w:lang w:eastAsia="ru-RU"/>
        </w:rPr>
        <w:t xml:space="preserve"> ОШ»</w:t>
      </w:r>
    </w:p>
    <w:p w:rsidR="0070522C" w:rsidRPr="00C16A22" w:rsidRDefault="0070522C">
      <w:pPr>
        <w:rPr>
          <w:rFonts w:ascii="Times New Roman" w:hAnsi="Times New Roman" w:cs="Times New Roman"/>
        </w:rPr>
      </w:pPr>
    </w:p>
    <w:sectPr w:rsidR="0070522C" w:rsidRPr="00C16A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73E3C"/>
    <w:multiLevelType w:val="multilevel"/>
    <w:tmpl w:val="71A2B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124CEE"/>
    <w:multiLevelType w:val="multilevel"/>
    <w:tmpl w:val="2FBA4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DF00B5"/>
    <w:multiLevelType w:val="multilevel"/>
    <w:tmpl w:val="97DA0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7B6574"/>
    <w:multiLevelType w:val="multilevel"/>
    <w:tmpl w:val="B7084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7B564F4"/>
    <w:multiLevelType w:val="multilevel"/>
    <w:tmpl w:val="3DCC1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26732F0"/>
    <w:multiLevelType w:val="multilevel"/>
    <w:tmpl w:val="C0D8B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F54"/>
    <w:rsid w:val="0070522C"/>
    <w:rsid w:val="00AE6F54"/>
    <w:rsid w:val="00C16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16A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16A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16A2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6A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16A2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16A2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C16A22"/>
    <w:rPr>
      <w:b/>
      <w:bCs/>
    </w:rPr>
  </w:style>
  <w:style w:type="paragraph" w:customStyle="1" w:styleId="ds-markdown-paragraph">
    <w:name w:val="ds-markdown-paragraph"/>
    <w:basedOn w:val="a"/>
    <w:rsid w:val="00C16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16A2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16A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16A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16A2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6A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16A2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16A2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C16A22"/>
    <w:rPr>
      <w:b/>
      <w:bCs/>
    </w:rPr>
  </w:style>
  <w:style w:type="paragraph" w:customStyle="1" w:styleId="ds-markdown-paragraph">
    <w:name w:val="ds-markdown-paragraph"/>
    <w:basedOn w:val="a"/>
    <w:rsid w:val="00C16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16A2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46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520</Words>
  <Characters>2970</Characters>
  <Application>Microsoft Office Word</Application>
  <DocSecurity>0</DocSecurity>
  <Lines>24</Lines>
  <Paragraphs>6</Paragraphs>
  <ScaleCrop>false</ScaleCrop>
  <Company/>
  <LinksUpToDate>false</LinksUpToDate>
  <CharactersWithSpaces>3484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Верховодова</dc:creator>
  <cp:keywords/>
  <dc:description/>
  <cp:lastModifiedBy>Наталья Верховодова</cp:lastModifiedBy>
  <cp:revision>2</cp:revision>
  <dcterms:created xsi:type="dcterms:W3CDTF">2025-05-18T18:50:00Z</dcterms:created>
  <dcterms:modified xsi:type="dcterms:W3CDTF">2025-05-18T18:51:00Z</dcterms:modified>
</cp:coreProperties>
</file>