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2FFC" w:rsidRPr="00832FFC" w:rsidRDefault="00832FFC" w:rsidP="00832FF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FFC">
        <w:rPr>
          <w:rFonts w:ascii="Times New Roman" w:hAnsi="Times New Roman" w:cs="Times New Roman"/>
          <w:b/>
          <w:bCs/>
          <w:sz w:val="28"/>
          <w:szCs w:val="28"/>
        </w:rPr>
        <w:t>Развитие мелкой моторики у ребенка младшего возраста дома</w:t>
      </w:r>
    </w:p>
    <w:p w:rsidR="00832FFC" w:rsidRPr="00832FFC" w:rsidRDefault="00832FFC" w:rsidP="00832FF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2FF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32FFC" w:rsidRPr="00832FFC" w:rsidRDefault="00832FFC" w:rsidP="00832F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FFC">
        <w:rPr>
          <w:rFonts w:ascii="Times New Roman" w:hAnsi="Times New Roman" w:cs="Times New Roman"/>
          <w:sz w:val="28"/>
          <w:szCs w:val="28"/>
        </w:rPr>
        <w:t>Мелкая моторика – это способность выполнять точные и координированные движени</w:t>
      </w:r>
      <w:bookmarkStart w:id="0" w:name="_GoBack"/>
      <w:bookmarkEnd w:id="0"/>
      <w:r w:rsidRPr="00832FFC">
        <w:rPr>
          <w:rFonts w:ascii="Times New Roman" w:hAnsi="Times New Roman" w:cs="Times New Roman"/>
          <w:sz w:val="28"/>
          <w:szCs w:val="28"/>
        </w:rPr>
        <w:t>я небольшими мышцами кистей и пальцев. Развитие этой моторики играет ключевую роль в общем развитии ребенка, влияя на его умственные способности, координацию, уверенность в себе и подготовку к школе. Важно начинать работу над развитием мелкой моторики с раннего возраста, используя разнообразные игры и упражнения, доступные в домашних условиях.</w:t>
      </w:r>
    </w:p>
    <w:p w:rsidR="00832FFC" w:rsidRPr="00832FFC" w:rsidRDefault="00832FFC" w:rsidP="00832FF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2FFC">
        <w:rPr>
          <w:rFonts w:ascii="Times New Roman" w:hAnsi="Times New Roman" w:cs="Times New Roman"/>
          <w:b/>
          <w:bCs/>
          <w:sz w:val="28"/>
          <w:szCs w:val="28"/>
        </w:rPr>
        <w:t>Важность развития мелкой моторики</w:t>
      </w:r>
    </w:p>
    <w:p w:rsidR="00832FFC" w:rsidRPr="00832FFC" w:rsidRDefault="00832FFC" w:rsidP="00832F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FFC">
        <w:rPr>
          <w:rFonts w:ascii="Times New Roman" w:hAnsi="Times New Roman" w:cs="Times New Roman"/>
          <w:sz w:val="28"/>
          <w:szCs w:val="28"/>
        </w:rPr>
        <w:t>Развитие мелкой моторики тесно связано с развитием мозга. Вовлекая пальцы и кисти в различные виды деятельности, ребенок одновременно развивает сенсорные и моторные навыки. Это помогает улучшить координацию глаз и рук, что является фундаментальным для выполнения таких повседневных задач, как застегивание пуговиц, использование столовых приборов и письмо. Кроме того, такие занятия способствуют улучшению концентрации, терпения и умения планировать действия.</w:t>
      </w:r>
    </w:p>
    <w:p w:rsidR="00832FFC" w:rsidRPr="00832FFC" w:rsidRDefault="00832FFC" w:rsidP="00832FF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2FFC">
        <w:rPr>
          <w:rFonts w:ascii="Times New Roman" w:hAnsi="Times New Roman" w:cs="Times New Roman"/>
          <w:b/>
          <w:bCs/>
          <w:sz w:val="28"/>
          <w:szCs w:val="28"/>
        </w:rPr>
        <w:t>Игры и упражнения для развития мелкой моторики</w:t>
      </w:r>
    </w:p>
    <w:p w:rsidR="00832FFC" w:rsidRPr="00832FFC" w:rsidRDefault="00832FFC" w:rsidP="00832F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FFC">
        <w:rPr>
          <w:rFonts w:ascii="Times New Roman" w:hAnsi="Times New Roman" w:cs="Times New Roman"/>
          <w:b/>
          <w:bCs/>
          <w:sz w:val="28"/>
          <w:szCs w:val="28"/>
        </w:rPr>
        <w:t>Лепка из пластилина или теста</w:t>
      </w:r>
      <w:r w:rsidRPr="00832FFC">
        <w:rPr>
          <w:rFonts w:ascii="Times New Roman" w:hAnsi="Times New Roman" w:cs="Times New Roman"/>
          <w:sz w:val="28"/>
          <w:szCs w:val="28"/>
        </w:rPr>
        <w:t>. Этот вид деятельности не только укрепляет мышцы пальцев, но и развивает творческое мышление. Предложите ребенку лепить разные формы и фигуры, используя разнообразные инструменты для резки и придания формы.</w:t>
      </w:r>
    </w:p>
    <w:p w:rsidR="00832FFC" w:rsidRPr="00832FFC" w:rsidRDefault="00832FFC" w:rsidP="00832F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FFC">
        <w:rPr>
          <w:rFonts w:ascii="Times New Roman" w:hAnsi="Times New Roman" w:cs="Times New Roman"/>
          <w:b/>
          <w:bCs/>
          <w:sz w:val="28"/>
          <w:szCs w:val="28"/>
        </w:rPr>
        <w:t>Игры с пуговицами и бусинами</w:t>
      </w:r>
      <w:r w:rsidRPr="00832FFC">
        <w:rPr>
          <w:rFonts w:ascii="Times New Roman" w:hAnsi="Times New Roman" w:cs="Times New Roman"/>
          <w:sz w:val="28"/>
          <w:szCs w:val="28"/>
        </w:rPr>
        <w:t>. Сортировка пуговиц по размеру и цвету, нанизывание бусин на нитку – эти простые действия способствуют развитию координации движений и точности.</w:t>
      </w:r>
    </w:p>
    <w:p w:rsidR="00832FFC" w:rsidRPr="00832FFC" w:rsidRDefault="00832FFC" w:rsidP="00832F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FFC" w:rsidRPr="00832FFC" w:rsidRDefault="00832FFC" w:rsidP="00832F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2F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Пазлы</w:t>
      </w:r>
      <w:proofErr w:type="spellEnd"/>
      <w:r w:rsidRPr="00832FF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832FFC">
        <w:rPr>
          <w:rFonts w:ascii="Times New Roman" w:hAnsi="Times New Roman" w:cs="Times New Roman"/>
          <w:b/>
          <w:bCs/>
          <w:sz w:val="28"/>
          <w:szCs w:val="28"/>
        </w:rPr>
        <w:t>моза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32FFC"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Pr="00832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2FF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32FFC">
        <w:rPr>
          <w:rFonts w:ascii="Times New Roman" w:hAnsi="Times New Roman" w:cs="Times New Roman"/>
          <w:sz w:val="28"/>
          <w:szCs w:val="28"/>
        </w:rPr>
        <w:t xml:space="preserve"> помогают развить способность к логическому мышлению и решению задач, а также улучшают координацию глаз и рук.</w:t>
      </w:r>
    </w:p>
    <w:p w:rsidR="00832FFC" w:rsidRPr="00832FFC" w:rsidRDefault="00832FFC" w:rsidP="00832F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FFC">
        <w:rPr>
          <w:rFonts w:ascii="Times New Roman" w:hAnsi="Times New Roman" w:cs="Times New Roman"/>
          <w:b/>
          <w:bCs/>
          <w:sz w:val="28"/>
          <w:szCs w:val="28"/>
        </w:rPr>
        <w:t>Рисование и раскрашивание</w:t>
      </w:r>
      <w:r w:rsidRPr="00832FFC">
        <w:rPr>
          <w:rFonts w:ascii="Times New Roman" w:hAnsi="Times New Roman" w:cs="Times New Roman"/>
          <w:sz w:val="28"/>
          <w:szCs w:val="28"/>
        </w:rPr>
        <w:t>. Держать карандаши, фломастеры или кисточки и контролировать их движение – это отличная практика для укрепления мелкой моторики.</w:t>
      </w:r>
    </w:p>
    <w:p w:rsidR="00832FFC" w:rsidRPr="00832FFC" w:rsidRDefault="00832FFC" w:rsidP="00832F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FFC">
        <w:rPr>
          <w:rFonts w:ascii="Times New Roman" w:hAnsi="Times New Roman" w:cs="Times New Roman"/>
          <w:b/>
          <w:bCs/>
          <w:sz w:val="28"/>
          <w:szCs w:val="28"/>
        </w:rPr>
        <w:t>Использование прищепок</w:t>
      </w:r>
      <w:r w:rsidRPr="00832FFC">
        <w:rPr>
          <w:rFonts w:ascii="Times New Roman" w:hAnsi="Times New Roman" w:cs="Times New Roman"/>
          <w:sz w:val="28"/>
          <w:szCs w:val="28"/>
        </w:rPr>
        <w:t>. Игра с прищепками может включать закрепление их на краю коробки или веревки. Это занятие развивает силу пальцев и координацию.</w:t>
      </w:r>
    </w:p>
    <w:p w:rsidR="00832FFC" w:rsidRPr="00832FFC" w:rsidRDefault="00832FFC" w:rsidP="00832F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FFC">
        <w:rPr>
          <w:rFonts w:ascii="Times New Roman" w:hAnsi="Times New Roman" w:cs="Times New Roman"/>
          <w:b/>
          <w:bCs/>
          <w:sz w:val="28"/>
          <w:szCs w:val="28"/>
        </w:rPr>
        <w:t>Игры с водой и песком</w:t>
      </w:r>
      <w:r w:rsidRPr="00832FFC">
        <w:rPr>
          <w:rFonts w:ascii="Times New Roman" w:hAnsi="Times New Roman" w:cs="Times New Roman"/>
          <w:sz w:val="28"/>
          <w:szCs w:val="28"/>
        </w:rPr>
        <w:t>. Пересыпание песка, переливание воды из одной емкости в другую помогают развивать сенсорные навыки и мелкую моторику.</w:t>
      </w:r>
    </w:p>
    <w:p w:rsidR="00832FFC" w:rsidRPr="00832FFC" w:rsidRDefault="00832FFC" w:rsidP="00832FF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2FFC">
        <w:rPr>
          <w:rFonts w:ascii="Times New Roman" w:hAnsi="Times New Roman" w:cs="Times New Roman"/>
          <w:b/>
          <w:bCs/>
          <w:sz w:val="28"/>
          <w:szCs w:val="28"/>
        </w:rPr>
        <w:t>Повседневные задачи как способ развития</w:t>
      </w:r>
    </w:p>
    <w:p w:rsidR="00832FFC" w:rsidRPr="00832FFC" w:rsidRDefault="00832FFC" w:rsidP="00832F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FFC">
        <w:rPr>
          <w:rFonts w:ascii="Times New Roman" w:hAnsi="Times New Roman" w:cs="Times New Roman"/>
          <w:sz w:val="28"/>
          <w:szCs w:val="28"/>
        </w:rPr>
        <w:t>Вовлечение ребенка в повседневные домашние дела также способствует развитию мелкой моторики. Например, застегивание и расстегивание пуговиц на одежде, завязывание шнурков, помощь в приготовлении пищи (замешивание теста, нарезка мягких продуктов под присмотром) – все это дает ребенку практический опыт использования мелкой моторики в реальной жизни.</w:t>
      </w:r>
    </w:p>
    <w:p w:rsidR="00832FFC" w:rsidRPr="00832FFC" w:rsidRDefault="00832FFC" w:rsidP="00832FF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2FF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E67EF" w:rsidRPr="00832FFC" w:rsidRDefault="00832FFC" w:rsidP="00832F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FFC">
        <w:rPr>
          <w:rFonts w:ascii="Times New Roman" w:hAnsi="Times New Roman" w:cs="Times New Roman"/>
          <w:sz w:val="28"/>
          <w:szCs w:val="28"/>
        </w:rPr>
        <w:t>Развитие мелкой моторики у ребенка младшего возраста – это важный процесс, который можно и нужно поддерживать в домашних условиях. Разнообразные игры и занятия не только способствуют физическому развитию, но и улучшают когнитивные и социальные навыки ребенка. Создание благоприятной и стимулирующей среды дома поможет ребенку уверенно освоить необходимые навыки и подготовиться к дальнейшему обучению. Важно помнить, что каждый ребенок развивается в своем собственном темпе, и ключевым фактором в этом процессе является поддержка и поощрение со стороны родителей.</w:t>
      </w:r>
    </w:p>
    <w:sectPr w:rsidR="00FE67EF" w:rsidRPr="0083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67658"/>
    <w:multiLevelType w:val="hybridMultilevel"/>
    <w:tmpl w:val="B8F64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FC"/>
    <w:rsid w:val="00001012"/>
    <w:rsid w:val="00523A61"/>
    <w:rsid w:val="00832FFC"/>
    <w:rsid w:val="00B16AA2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F225"/>
  <w15:chartTrackingRefBased/>
  <w15:docId w15:val="{9FC7C278-51B8-480A-AC5C-B71E592E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Костин</dc:creator>
  <cp:keywords/>
  <dc:description/>
  <cp:lastModifiedBy>Петр Костин</cp:lastModifiedBy>
  <cp:revision>2</cp:revision>
  <dcterms:created xsi:type="dcterms:W3CDTF">2024-05-29T10:27:00Z</dcterms:created>
  <dcterms:modified xsi:type="dcterms:W3CDTF">2024-05-29T10:27:00Z</dcterms:modified>
</cp:coreProperties>
</file>