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C7" w:rsidRPr="005E3F69" w:rsidRDefault="005E3F69" w:rsidP="005E3F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t xml:space="preserve">Тема доклада: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33506" w:rsidRPr="005E3F69">
        <w:rPr>
          <w:rFonts w:ascii="Times New Roman" w:hAnsi="Times New Roman" w:cs="Times New Roman"/>
          <w:b/>
          <w:sz w:val="24"/>
          <w:szCs w:val="24"/>
        </w:rPr>
        <w:t>Использование  здоровьесберегающих технологий на</w:t>
      </w:r>
      <w:r w:rsidR="00FA5FC7" w:rsidRPr="005E3F69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633506" w:rsidRPr="005E3F69">
        <w:rPr>
          <w:rFonts w:ascii="Times New Roman" w:hAnsi="Times New Roman" w:cs="Times New Roman"/>
          <w:b/>
          <w:sz w:val="24"/>
          <w:szCs w:val="24"/>
        </w:rPr>
        <w:t>ах</w:t>
      </w:r>
      <w:r w:rsidR="00FA5FC7" w:rsidRPr="005E3F69">
        <w:rPr>
          <w:rFonts w:ascii="Times New Roman" w:hAnsi="Times New Roman" w:cs="Times New Roman"/>
          <w:b/>
          <w:sz w:val="24"/>
          <w:szCs w:val="24"/>
        </w:rPr>
        <w:t xml:space="preserve">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5E3F69" w:rsidRDefault="005E3F69" w:rsidP="005E3F69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b w:val="0"/>
          <w:sz w:val="24"/>
          <w:szCs w:val="24"/>
        </w:rPr>
      </w:pPr>
      <w:r w:rsidRPr="005E3F69">
        <w:rPr>
          <w:b w:val="0"/>
          <w:sz w:val="24"/>
          <w:szCs w:val="24"/>
        </w:rPr>
        <w:t xml:space="preserve">Колундаева И.В. – учитель начальных классов </w:t>
      </w:r>
    </w:p>
    <w:p w:rsidR="005E3F69" w:rsidRPr="005E3F69" w:rsidRDefault="005E3F69" w:rsidP="005E3F69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color w:val="000000"/>
          <w:sz w:val="24"/>
          <w:szCs w:val="24"/>
        </w:rPr>
      </w:pPr>
      <w:r w:rsidRPr="005E3F69">
        <w:rPr>
          <w:color w:val="000000"/>
          <w:sz w:val="24"/>
          <w:szCs w:val="24"/>
        </w:rPr>
        <w:t>ГБОУ ЛНР "ЛСШ № 16 имени П.Б. Луспекаева"</w:t>
      </w:r>
    </w:p>
    <w:p w:rsidR="005E3F69" w:rsidRDefault="005E3F69" w:rsidP="00FA5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DA7" w:rsidRPr="005E3F69" w:rsidRDefault="005E3F69" w:rsidP="005E3F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</w:rPr>
        <w:t>Современный здоровьесберегающий урок изобразительного искусства, как утверждал Сухомлинский, это не просто соблюдение гигиенических норм и правил, а забота о полноценном физическом и духовном развитии ребенка, где одним из главных аспектов является радость творчества. Президент РФ, в своем послании федеральному собранию, подчеркнул, что именно в школьный период формируется здоровье человека на всю жизнь. Закон «Об образовании в РФ» указывает на важность заботы о здоровье обучающихся, придавая школе дополнительную функцию в этом направлении.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>Одним из приоритетов современной образовательной деятельности становится использование здоровьесберегающих образовательных технологий в соответствии с Федеральным государственным образовательным стандартом. Результаты обучения должны включать формирование установки на безопасный и здоровый образ жизни. Учителя, проводящие значительную часть времени с учениками в школе, также несут ответственность за их здоровье, учитывая индивидуальные особенности каждого ребенка.</w:t>
      </w:r>
    </w:p>
    <w:p w:rsidR="007C4122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</w:rPr>
        <w:t xml:space="preserve">Изобразительное искусство является особенным предметом, который должен быть преподаваем не только с целью передачи знаний и навыков, но и с учетом переживания искусства самими учениками. Учителя должны быть осведомлены о здоровьесберегающих технологиях и оценивать свою деятельность в этом аспекте. Для сохранения здоровья школьников необходимо вовлекать всех сотрудников школы и учителей разных предметов. Организация интересных мероприятий, таких как конкурсы, беседы, лекции и спортивные соревнования, способствуют общему просвещению в области здоровья. Важно использовать разнообразные методы, например, проведение экскурсий и выходов на природу, которые позволяют углубить знания учащихся, побудить их рисовать с натуры и ощутить красоту природы. Задача каждого педагога состоит в изучении основ здоровьесберегающих техник и оценке своей деятельности с позиции заботы о здоровье своих учеников. </w:t>
      </w:r>
    </w:p>
    <w:p w:rsidR="007C4122" w:rsidRPr="001F4EBF" w:rsidRDefault="007C4122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</w:rPr>
        <w:t>Я хотел</w:t>
      </w:r>
      <w:r w:rsidR="00A87404">
        <w:rPr>
          <w:rFonts w:ascii="Times New Roman" w:hAnsi="Times New Roman" w:cs="Times New Roman"/>
          <w:sz w:val="24"/>
          <w:szCs w:val="24"/>
        </w:rPr>
        <w:t>а</w:t>
      </w:r>
      <w:r w:rsidR="00597DA7" w:rsidRPr="001F4EBF">
        <w:rPr>
          <w:rFonts w:ascii="Times New Roman" w:hAnsi="Times New Roman" w:cs="Times New Roman"/>
          <w:sz w:val="24"/>
          <w:szCs w:val="24"/>
        </w:rPr>
        <w:t xml:space="preserve"> бы поделиться своим опытом в сохранении здоровья школьников и использовании здоровьесберегающих технологий, которые я применяю. </w:t>
      </w:r>
    </w:p>
    <w:p w:rsidR="00597DA7" w:rsidRPr="001F4EBF" w:rsidRDefault="007C4122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</w:rPr>
        <w:t xml:space="preserve">Важно отметить, что охрана здоровья учащихся будет наиболее эффективной, если все сотрудники и преподаватели школы принимают в ней участие. В эту работу должны быть вовлечены не только учителя изобразительного искусства, но и преподаватели истории, литературы, музыки, физкультуры и труда. Совместными усилиями необходимо организовывать интересные мероприятия, такие как конкурсы рисунков, беседы, доклады, лекции и спортивные соревнования. Все эти мероприятия нацелены на проведение просветительской работы в области сохранения здоровья. В настоящее время мы наблюдаем резкое снижение физической активности у детей всех возрастов. Поэтому учителям важно увеличивать физическую нагрузку на учеников. Необходимо проводить во время уроков мини-перерывы и физкультминутки, включая упражнения для суставов и мышц, профилактические упражнения для поддержания зрения и дыхательные упражнения. В ходе рисования на природе или во время экскурсий, дети могут наблюдать окружающий мир, находить вдохновение </w:t>
      </w:r>
      <w:r w:rsidR="001620EF" w:rsidRPr="001F4EBF">
        <w:rPr>
          <w:rFonts w:ascii="Times New Roman" w:hAnsi="Times New Roman" w:cs="Times New Roman"/>
          <w:sz w:val="24"/>
          <w:szCs w:val="24"/>
        </w:rPr>
        <w:t>в его красоте и передавать ее в</w:t>
      </w:r>
      <w:r w:rsidR="00597DA7" w:rsidRPr="001F4EBF">
        <w:rPr>
          <w:rFonts w:ascii="Times New Roman" w:hAnsi="Times New Roman" w:cs="Times New Roman"/>
          <w:sz w:val="24"/>
          <w:szCs w:val="24"/>
        </w:rPr>
        <w:t xml:space="preserve"> своих работах. </w:t>
      </w:r>
      <w:r w:rsidR="00597DA7" w:rsidRPr="001F4EBF">
        <w:rPr>
          <w:rFonts w:ascii="Times New Roman" w:hAnsi="Times New Roman" w:cs="Times New Roman"/>
          <w:sz w:val="24"/>
          <w:szCs w:val="24"/>
        </w:rPr>
        <w:lastRenderedPageBreak/>
        <w:t xml:space="preserve">Это способствует развитию внимательности, наблюдательности, творческого мышления и фантазии. 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</w:rPr>
        <w:t xml:space="preserve">Кроме того, проведение экскурсий и занятий на природе позволяет детям проводить больше времени на свежем воздухе, что благотворно влияет на их физическое и психическое здоровье. Природа способствует расслаблению и снятию стресса, а также укрепляет иммунную систему. 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</w:t>
      </w:r>
      <w:r w:rsidR="00597DA7" w:rsidRPr="001F4EBF">
        <w:rPr>
          <w:rFonts w:ascii="Times New Roman" w:hAnsi="Times New Roman" w:cs="Times New Roman"/>
          <w:sz w:val="24"/>
          <w:szCs w:val="24"/>
        </w:rPr>
        <w:t>Также стоит отметить, что рисование на природе и проведение экскурсий позволяет детям расширить свой кругозор, получить новые знания и опыт, а также лучше понять окружающий мир. Дети могут изучать различные объекты и явления природы, обращать внимание на мелкие детали, общаться с экспертами в различных областях и задавать им вопросы.</w:t>
      </w:r>
    </w:p>
    <w:p w:rsidR="0094074B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</w:t>
      </w:r>
      <w:r w:rsidR="0094074B" w:rsidRPr="001F4EBF">
        <w:rPr>
          <w:rFonts w:ascii="Times New Roman" w:hAnsi="Times New Roman" w:cs="Times New Roman"/>
          <w:sz w:val="24"/>
          <w:szCs w:val="24"/>
        </w:rPr>
        <w:t>Это весьма интересный и эффективный подход к работе с детьми. Упражнения с цветами, каракулями, чернильными пятнами, а также использование глины, воска, теста или пластилина позволяют детям выразить свои эмоции и переживания. Через творчество можно достичь глубокого понимания и преодоления проблем и трудностей, которые могут быть связаны с их эмоциональным состоянием.</w:t>
      </w:r>
    </w:p>
    <w:p w:rsidR="0094074B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 </w:t>
      </w:r>
      <w:r w:rsidR="0094074B" w:rsidRPr="001F4EBF">
        <w:rPr>
          <w:rFonts w:ascii="Times New Roman" w:hAnsi="Times New Roman" w:cs="Times New Roman"/>
          <w:sz w:val="24"/>
          <w:szCs w:val="24"/>
        </w:rPr>
        <w:t>Важно, чтобы педагог оказывал поддержку и помогал детям осознать и осмыслить свои эмоции. Такой подход позволяет не только усилить эмоциональный фон учащихся, но и помогает им развить навыки саморегуляции и найти способы преодоления негативных эмоций.</w:t>
      </w:r>
    </w:p>
    <w:p w:rsidR="0094074B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 </w:t>
      </w:r>
      <w:r w:rsidR="0094074B" w:rsidRPr="001F4EBF">
        <w:rPr>
          <w:rFonts w:ascii="Times New Roman" w:hAnsi="Times New Roman" w:cs="Times New Roman"/>
          <w:sz w:val="24"/>
          <w:szCs w:val="24"/>
        </w:rPr>
        <w:t>Сохранение и укрепление здоровья детей является важной и сложной задачей, которая требует совместных усилий со стороны педагогов, родителей и остального общества. Системные и последовательные подходы в данной работе являются основной составляющей успеха.</w:t>
      </w:r>
    </w:p>
    <w:p w:rsidR="0094074B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</w:t>
      </w:r>
      <w:r w:rsidR="0094074B" w:rsidRPr="001F4EBF">
        <w:rPr>
          <w:rFonts w:ascii="Times New Roman" w:hAnsi="Times New Roman" w:cs="Times New Roman"/>
          <w:sz w:val="24"/>
          <w:szCs w:val="24"/>
        </w:rPr>
        <w:t>При этом, использование всех доступных методов и технологий - также важный и неотъемлемый аспект. Современные технологии в области психологии и работы с эмоциями могут значительно облегчить и улучшить процесс обучения и развития детей. Поэтому, важно оставаться в курсе новых методов и применять их в практике работы с детьми.</w:t>
      </w:r>
    </w:p>
    <w:p w:rsidR="0094074B" w:rsidRPr="001F4EBF" w:rsidRDefault="00FA5FC7" w:rsidP="00FA5FC7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1F4EBF">
        <w:rPr>
          <w:color w:val="212529"/>
        </w:rPr>
        <w:t xml:space="preserve">    </w:t>
      </w:r>
      <w:r w:rsidR="0094074B" w:rsidRPr="001F4EBF">
        <w:rPr>
          <w:color w:val="212529"/>
        </w:rPr>
        <w:t>Также важно уделять должное внимание санитарно-г</w:t>
      </w:r>
      <w:r w:rsidR="007C4122" w:rsidRPr="001F4EBF">
        <w:rPr>
          <w:color w:val="212529"/>
        </w:rPr>
        <w:t xml:space="preserve">игиеническим нормам. Регулярное </w:t>
      </w:r>
      <w:r w:rsidR="0094074B" w:rsidRPr="001F4EBF">
        <w:rPr>
          <w:color w:val="212529"/>
        </w:rPr>
        <w:t>проведение профилактических мероприятий, например, оздоровительных зарядок, помогут укрепить иммунную систему и поддерживать здоровье учащихся.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 w:rsidR="00597DA7" w:rsidRPr="001F4EBF">
        <w:rPr>
          <w:rFonts w:ascii="Times New Roman" w:hAnsi="Times New Roman" w:cs="Times New Roman"/>
          <w:b/>
          <w:sz w:val="24"/>
          <w:szCs w:val="24"/>
        </w:rPr>
        <w:t>Современный здоровьесберегающий урок</w:t>
      </w:r>
      <w:r w:rsidR="00597DA7" w:rsidRPr="001F4EBF">
        <w:rPr>
          <w:rFonts w:ascii="Times New Roman" w:hAnsi="Times New Roman" w:cs="Times New Roman"/>
          <w:sz w:val="24"/>
          <w:szCs w:val="24"/>
        </w:rPr>
        <w:t xml:space="preserve">  изобразительного искусства должен вдохновлять и мотивировать детей к здоровому образу жизни, учить их наслаждаться каждым прожитым днем, демонстрировать им прекрасность жизни и способствовать развитию их позитивной самооценки. Чтобы соответствовать "условиям здоровьесбережения", такой урок должен отвечать следующим требованиям: 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>1. Соблюдение стандартов санитарно-эпидемиологическ</w:t>
      </w:r>
      <w:r w:rsidR="007C4122" w:rsidRPr="001F4EBF">
        <w:rPr>
          <w:rFonts w:ascii="Times New Roman" w:hAnsi="Times New Roman" w:cs="Times New Roman"/>
          <w:sz w:val="24"/>
          <w:szCs w:val="24"/>
        </w:rPr>
        <w:t>их норм и правил.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>2. Соблюдение последовательности этапов урока.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>3. Использование методов групповой работы.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>4. Применение интерактивных методов обучения.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</w:t>
      </w:r>
      <w:r w:rsidR="00597DA7" w:rsidRPr="001F4EBF">
        <w:rPr>
          <w:rFonts w:ascii="Times New Roman" w:hAnsi="Times New Roman" w:cs="Times New Roman"/>
          <w:sz w:val="24"/>
          <w:szCs w:val="24"/>
        </w:rPr>
        <w:t>Урок изобразительного искусства, на котором предпринимаются здоровьесберегающие меры, должен включать в себя следующие аспекты: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>1. Оптимальная насыщенность материалом и активностью урока.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>2. Индивидуальная дозировка учебной творческой нагрузки и ее рациональное распределение во времени.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lastRenderedPageBreak/>
        <w:t>3. Перемежаемость различных видов учебной деятельности (самостоятельная работа, работа с учебником, выполнение творческих заданий и т.п.).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>4. Включение в урок физкультминуток и динамических пауз.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>5. Введение минуток расслабления, дыхательной гимнастики, гимнастики для глаз и массажа активных точек.</w:t>
      </w:r>
    </w:p>
    <w:p w:rsidR="00597DA7" w:rsidRPr="001F4EBF" w:rsidRDefault="00A87404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на уроках изобрази</w:t>
      </w:r>
      <w:r w:rsidR="007C4122" w:rsidRPr="001F4EBF">
        <w:rPr>
          <w:rFonts w:ascii="Times New Roman" w:hAnsi="Times New Roman" w:cs="Times New Roman"/>
          <w:sz w:val="24"/>
          <w:szCs w:val="24"/>
        </w:rPr>
        <w:t xml:space="preserve">тельного искусства убирает </w:t>
      </w:r>
      <w:r w:rsidR="00597DA7" w:rsidRPr="001F4EBF">
        <w:rPr>
          <w:rFonts w:ascii="Times New Roman" w:hAnsi="Times New Roman" w:cs="Times New Roman"/>
          <w:sz w:val="24"/>
          <w:szCs w:val="24"/>
        </w:rPr>
        <w:t xml:space="preserve"> неподвижность и монотонность. Однако, </w:t>
      </w:r>
      <w:r w:rsidR="007C4122" w:rsidRPr="001F4EBF">
        <w:rPr>
          <w:rFonts w:ascii="Times New Roman" w:hAnsi="Times New Roman" w:cs="Times New Roman"/>
          <w:sz w:val="24"/>
          <w:szCs w:val="24"/>
        </w:rPr>
        <w:t xml:space="preserve"> </w:t>
      </w:r>
      <w:r w:rsidR="00597DA7" w:rsidRPr="001F4EBF">
        <w:rPr>
          <w:rFonts w:ascii="Times New Roman" w:hAnsi="Times New Roman" w:cs="Times New Roman"/>
          <w:sz w:val="24"/>
          <w:szCs w:val="24"/>
        </w:rPr>
        <w:t>принцип динамической смены поз вносит в это понятие свежий ветер перемен. Этот подход, предложенный В.Ф. Базарным, представляет собой уникальную возможность использования перемены позитуры учеников как нового элемента здоровьесберегающей технологии на уроках изобразительного искусства.</w:t>
      </w:r>
    </w:p>
    <w:p w:rsidR="0094074B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</w:t>
      </w:r>
      <w:r w:rsidR="00597DA7" w:rsidRPr="001F4EBF">
        <w:rPr>
          <w:rFonts w:ascii="Times New Roman" w:hAnsi="Times New Roman" w:cs="Times New Roman"/>
          <w:sz w:val="24"/>
          <w:szCs w:val="24"/>
        </w:rPr>
        <w:t>Один из способов интеграции динамического подхода на уроках изобразительного искусства - это использование динамических игр и пауз. Они положительно влияют на психоэмоциональную устойчивость и физическое здоровье детей, повышают функциональную деятельность мозга и тонизируют весь организм. Примеры физминуток и динамических пауз представлены в современной методической литературе</w:t>
      </w:r>
      <w:r w:rsidR="00612227" w:rsidRPr="001F4EBF">
        <w:rPr>
          <w:rFonts w:ascii="Times New Roman" w:hAnsi="Times New Roman" w:cs="Times New Roman"/>
          <w:sz w:val="24"/>
          <w:szCs w:val="24"/>
        </w:rPr>
        <w:t>.</w:t>
      </w:r>
      <w:r w:rsidR="00597DA7" w:rsidRPr="001F4EBF">
        <w:rPr>
          <w:rStyle w:val="c4"/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="00597DA7" w:rsidRPr="001F4EBF">
        <w:rPr>
          <w:rFonts w:ascii="Times New Roman" w:hAnsi="Times New Roman" w:cs="Times New Roman"/>
          <w:sz w:val="24"/>
          <w:szCs w:val="24"/>
        </w:rPr>
        <w:t>Педагогам не составит труда подобрать подходящие подвижные игры для своих учеников.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Кинезиологические упражнения имеют огромное значение для сохранения здоровья и физического благополучия. Они основаны на воздействии на мышцы тела, что способствует не только развитию физической активности, но и улучшению работы мозга. Кинезиологические методы позволяют активизировать различные отделы коры больших полушарий, что способствует развитию способностей человека. 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</w:t>
      </w:r>
      <w:r w:rsidR="00597DA7" w:rsidRPr="001F4EBF">
        <w:rPr>
          <w:rFonts w:ascii="Times New Roman" w:hAnsi="Times New Roman" w:cs="Times New Roman"/>
          <w:sz w:val="24"/>
          <w:szCs w:val="24"/>
        </w:rPr>
        <w:t xml:space="preserve">Особую роль играют кинезиологические упражнения в развитии межполушарных связей у детей. Систематическое использование этих упражнений способствует улучшению памяти и концентрации внимания, а также укреплению эмоционального контроля. </w:t>
      </w:r>
    </w:p>
    <w:p w:rsidR="00597DA7" w:rsidRPr="001F4EBF" w:rsidRDefault="00612227" w:rsidP="00FA5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EBF">
        <w:rPr>
          <w:rFonts w:ascii="Times New Roman" w:hAnsi="Times New Roman" w:cs="Times New Roman"/>
          <w:sz w:val="24"/>
          <w:szCs w:val="24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</w:rPr>
        <w:t>Особенно ценны эти упражнения для детей, которым предстоит интенсивная творческая нагрузка. Начинать работу с кинезиологического комплекса, например, «зеркального рисования», помогает синхронизировать работу обоих полушарий мозга и готовит ребенка к успешной и продуктивной деятельности.</w:t>
      </w:r>
    </w:p>
    <w:p w:rsidR="00597DA7" w:rsidRPr="001F4EBF" w:rsidRDefault="00597DA7" w:rsidP="00FA5FC7">
      <w:pPr>
        <w:spacing w:after="0"/>
        <w:rPr>
          <w:rStyle w:val="c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Положите на стол лист белой бумаги. Начинайте рисовать зеркально-симметричные узоры (квадратики, треугольники, горизонтальные линии), буквы одновременно обеими руками. Вы почувствуете, как расслабляются ваши глаза и руки, выполняя это упражнение. Когда деятельность обоих полушарий синхронизируется, эффективность работы всего мозга значительно возрастает. </w:t>
      </w:r>
    </w:p>
    <w:p w:rsidR="00597DA7" w:rsidRPr="001F4EBF" w:rsidRDefault="00FA5FC7" w:rsidP="00FA5FC7">
      <w:pPr>
        <w:pStyle w:val="a3"/>
        <w:shd w:val="clear" w:color="auto" w:fill="FFFFFF"/>
        <w:spacing w:before="0" w:beforeAutospacing="0" w:after="0" w:afterAutospacing="0"/>
      </w:pPr>
      <w:r w:rsidRPr="001F4EBF">
        <w:t xml:space="preserve">    </w:t>
      </w:r>
      <w:r w:rsidR="00612227" w:rsidRPr="001F4EBF">
        <w:t>Упражнения для глаз: м</w:t>
      </w:r>
      <w:r w:rsidR="00597DA7" w:rsidRPr="001F4EBF">
        <w:t>аксимальное расширение зрительных горизонтов</w:t>
      </w:r>
      <w:r w:rsidR="00612227" w:rsidRPr="001F4EBF">
        <w:t>.</w:t>
      </w:r>
    </w:p>
    <w:p w:rsidR="00597DA7" w:rsidRPr="001F4EBF" w:rsidRDefault="00612227" w:rsidP="00FA5FC7">
      <w:pPr>
        <w:pStyle w:val="a3"/>
        <w:shd w:val="clear" w:color="auto" w:fill="FFFFFF"/>
        <w:spacing w:before="0" w:beforeAutospacing="0" w:after="0" w:afterAutospacing="0"/>
      </w:pPr>
      <w:r w:rsidRPr="001F4EBF">
        <w:t xml:space="preserve">    </w:t>
      </w:r>
      <w:r w:rsidR="00597DA7" w:rsidRPr="001F4EBF">
        <w:t>Зрительный анализатор играет ключевую роль в усвоении информации детьми. Исследования показывают, что зрительное восприятие становится более эффективным при широком пространственном обзоре. Наша методика обучения детей включает в себя особую особенность - материал размещается на максимальном удалении от них, чтобы расширить их зрительные горизонты.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и творческие аспекты могут быть введены в каждое упражнение. Например, можно прикрепить изображение желтого листочка на кончике указки и предложить следить за его движением по заданной траектории, подчиняясь порывам ветра. Регулярные занятия по такой схеме могут помочь снизить психическую усталость, избыточную нервозность и агрессивность.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 интегрировать упражнения для глаз с общими физическими упражнениями, чтобы достичь наилучшего эффекта. Например, можно провести интересную игру под названием "Веселые фигурки". В этой игре учитель быстро показывает карточки, на которых изображены схематичные фигурки, выполняющие различные гимнастические движения. Размер изображения составляет около 1-2 см. Дети должны внимательно рассмотреть фигурку и повторить ее движения.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"Рисунок носом" может помочь снять напряжение в области глаз. Для этого закройте глаза и пользуйтесь носом в качестве карандаша, чтобы писать или рисовать что-нибудь в воздухе. При этом глаза должны быть нежно прикрыты.</w:t>
      </w:r>
    </w:p>
    <w:p w:rsidR="00597DA7" w:rsidRPr="001F4EBF" w:rsidRDefault="00FA5FC7" w:rsidP="00FA5FC7">
      <w:pPr>
        <w:pStyle w:val="a3"/>
        <w:shd w:val="clear" w:color="auto" w:fill="FFFFFF"/>
        <w:spacing w:before="0" w:beforeAutospacing="0" w:after="0" w:afterAutospacing="0"/>
      </w:pPr>
      <w:r w:rsidRPr="001F4EBF">
        <w:t xml:space="preserve">     </w:t>
      </w:r>
      <w:r w:rsidR="00597DA7" w:rsidRPr="001F4EBF">
        <w:t>Упражнения для мимических мышц. На картонках изображены лица с разными выражениями: улыбающиеся, грустные, испуганные. Дети повторяют эти выражени</w:t>
      </w:r>
      <w:r w:rsidR="00612227" w:rsidRPr="001F4EBF">
        <w:t>я. Также можно предложить карточ</w:t>
      </w:r>
      <w:r w:rsidR="00597DA7" w:rsidRPr="001F4EBF">
        <w:t>ки с эмоциональными изображениями, и дети их повторяют.</w:t>
      </w:r>
    </w:p>
    <w:p w:rsidR="0092258B" w:rsidRPr="001F4EBF" w:rsidRDefault="00FA5FC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258B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97DA7" w:rsidRPr="001F4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авайте устроим небольшое путешествие на облаке.</w:t>
      </w:r>
      <w:r w:rsidR="00597DA7"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7DA7" w:rsidRPr="001F4EBF" w:rsidRDefault="0061222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тем как начать, позвольте мне предложить вам сосредоточиться и расслабиться. Закройте глаза и сделайте два глубоких вдоха и выдоха. Теперь представьте, что вы стоите на белом, пушистом облаке, похожем на гору из мягких подушек. Медленно поднимайтесь вверх, в синее небо. Чувствуете, как легкий ветерок ласкает ваше лицо? Здесь, в небе, все тихо и спокойно. Позвольте облаку перенести вас в место, где вы чувствуете себя счастливыми. Кто знает, что может произойти на этом волшебном облаке? Теперь возвращаемся обратно на облако. Спуститесь с него и выразите свою благодарность за то, что оно так отлично вас перенесло. Вытянитесь, выпрямитесь и снова станьте энергичными, свежими и внимательными. 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597DA7" w:rsidRPr="001F4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Выполните растяжку и чередуйте напряжение и расслабление мышц.</w:t>
      </w:r>
    </w:p>
    <w:p w:rsidR="00597DA7" w:rsidRPr="001F4EBF" w:rsidRDefault="0061222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Великий философ Платон, который всю жизнь занимался гимнастикой, называл хромыми тех, кто пренебрегал ежедневной тренировкой мышц.</w:t>
      </w:r>
    </w:p>
    <w:p w:rsidR="00597DA7" w:rsidRPr="001F4EBF" w:rsidRDefault="00597DA7" w:rsidP="00FA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«Исчезающий снеговик»</w:t>
      </w:r>
      <w:r w:rsidR="00FA5FC7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</w:t>
      </w: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 – снеговик, прочный, как лед. Пришла весна – снеговик медленно исчезает.</w:t>
      </w:r>
      <w:r w:rsidR="00FA5FC7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«</w:t>
      </w: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  <w:r w:rsidR="00FA5FC7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мягкие ножки и ручки, голова наклонена вперед, спина расслаблена.</w:t>
      </w:r>
      <w:r w:rsidR="00612227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FC7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</w:t>
      </w: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</w:t>
      </w:r>
      <w:r w:rsidR="00FA5FC7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прямая осанка, голова поднята, мышцы рук и ног напряжены.</w:t>
      </w:r>
    </w:p>
    <w:p w:rsidR="00597DA7" w:rsidRPr="001F4EBF" w:rsidRDefault="00FA5FC7" w:rsidP="00FA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597DA7" w:rsidRPr="001F4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игры и голосовые упражнения.</w:t>
      </w:r>
    </w:p>
    <w:p w:rsidR="00597DA7" w:rsidRPr="001F4EBF" w:rsidRDefault="00597DA7" w:rsidP="00FA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227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упражнения используются с устным материалом. Эти регулярные упражнения помогают предотвратить заболевания дыхательных путей, так как учат правильно дышать.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>Чрез применение скороговорок и дыхательных упражнений на уроках, можем мы помочь учащимся преодолеть их моторную заторможенность и статическую позу. Вместе с физкультминутками, эти активности обеспечивают высокую работоспособность на протяжении всего урока, способствуют развитию слуховой памяти, а также снимают усталость и предотвращают переутомление.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A5FC7" w:rsidRPr="001F4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Pr="001F4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также проводим дыхательно-голосовые игры и упражнения.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>А) Представьте, что вы сидите за столом и выполняете упражнение "Свеча" для развития дыхания без использования речи. Визуализируйте перед собой большую свечу. Вдохните глубоко носом, ощутите, как ваш животик наполняется воздухом и становится похожим на шарик. Затем, сделайте выдох, фантазируя, что вы задуваете свечу</w:t>
      </w:r>
      <w:r w:rsidR="00F40C55"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она погасает. Теперь, представьте, что перед вами находятся 5 маленьких свечек. Вдохните и сделайте несколько маленьких выдохов, чтобы постепенно задуть все свечки.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Упражнение "Имитации" предназначено для развития дыхания с использованием голоса. В ходе упражнения мы подражаем звуку пароходного гудка ("у"), вою ветра ("в") и писку комара ("з"), регулируя громкость в зависимости от удаления объекта. Важно отметить, что правильное развитие дыхания имеет положительное влияние на общее здоровье и является одной из составляющих саморегуляции.</w:t>
      </w:r>
    </w:p>
    <w:p w:rsidR="00597DA7" w:rsidRPr="001F4EBF" w:rsidRDefault="00597DA7" w:rsidP="00FA5FC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F4EBF">
        <w:rPr>
          <w:b/>
        </w:rPr>
        <w:t>Примером занятия по здоровьесбережению в уроке изобразительного искусства может быть тема "Путешествие в космос".</w:t>
      </w:r>
    </w:p>
    <w:p w:rsidR="00FA5FC7" w:rsidRPr="001F4EBF" w:rsidRDefault="00597DA7" w:rsidP="00FA5FC7">
      <w:pPr>
        <w:pStyle w:val="a3"/>
        <w:shd w:val="clear" w:color="auto" w:fill="FFFFFF"/>
        <w:spacing w:before="0" w:beforeAutospacing="0" w:after="0" w:afterAutospacing="0"/>
      </w:pPr>
      <w:r w:rsidRPr="001F4EBF">
        <w:rPr>
          <w:b/>
        </w:rPr>
        <w:t>Цели этого урока включают:</w:t>
      </w:r>
      <w:r w:rsidRPr="001F4EBF">
        <w:t xml:space="preserve"> использование дыхательной гимнастики, динамических упражнений и гимнастики для глаз для укрепления физи</w:t>
      </w:r>
      <w:r w:rsidR="00F014FC" w:rsidRPr="001F4EBF">
        <w:t>ческого и психического здоровья;</w:t>
      </w:r>
    </w:p>
    <w:p w:rsidR="00597DA7" w:rsidRPr="001F4EBF" w:rsidRDefault="00597DA7" w:rsidP="00F014FC">
      <w:pPr>
        <w:pStyle w:val="a3"/>
        <w:shd w:val="clear" w:color="auto" w:fill="FFFFFF"/>
        <w:spacing w:before="0" w:beforeAutospacing="0" w:after="0" w:afterAutospacing="0"/>
      </w:pPr>
      <w:r w:rsidRPr="001F4EBF">
        <w:t>использование различных видов деятельности для стимулирования активности учеников на уроке;</w:t>
      </w:r>
      <w:r w:rsidR="00FA5FC7" w:rsidRPr="001F4EBF">
        <w:t xml:space="preserve"> </w:t>
      </w:r>
      <w:r w:rsidRPr="001F4EBF">
        <w:t>создание благоприятной эмоциональной атмосферы (позитивное общение, использование музыки).</w:t>
      </w:r>
    </w:p>
    <w:p w:rsidR="00597DA7" w:rsidRPr="001F4EBF" w:rsidRDefault="00597DA7" w:rsidP="00FA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важный педагогический принцип, особенно важный для проблемы сохранения здоровья: учитель должен быть образцом для учеников во всех внешних проявлениях, и это влияет на них, даже на подсознательном уровне.</w:t>
      </w:r>
    </w:p>
    <w:p w:rsidR="00597DA7" w:rsidRPr="001F4EBF" w:rsidRDefault="00597DA7" w:rsidP="00FA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обратить внимание на:</w:t>
      </w:r>
    </w:p>
    <w:p w:rsidR="00597DA7" w:rsidRPr="001F4EBF" w:rsidRDefault="00597DA7" w:rsidP="00FA5FC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психологические аспекты личности, выражение своих эмоций;</w:t>
      </w:r>
    </w:p>
    <w:p w:rsidR="00597DA7" w:rsidRPr="001F4EBF" w:rsidRDefault="00597DA7" w:rsidP="00FA5FC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состояние, образ жизни и отношение к собственному здоровью;</w:t>
      </w:r>
    </w:p>
    <w:p w:rsidR="00597DA7" w:rsidRPr="001F4EBF" w:rsidRDefault="00F014FC" w:rsidP="00FA5FC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</w:t>
      </w:r>
      <w:r w:rsidR="00597DA7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проблемами, способность переключать свое эмоциональное состояние;</w:t>
      </w:r>
    </w:p>
    <w:p w:rsidR="00597DA7" w:rsidRPr="001F4EBF" w:rsidRDefault="00F014FC" w:rsidP="00FA5FC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 w:rsidR="00597DA7" w:rsidRPr="001F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в области здоровьесберегающих образовательных подходов.</w:t>
      </w:r>
    </w:p>
    <w:p w:rsidR="00597DA7" w:rsidRPr="001F4EBF" w:rsidRDefault="00F014FC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97DA7"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подведении итогов можно отметить важность того, чтобы школьники осознавали свою ответственность за состояние своего зрения, осанки и нервной системы. Они должны понимать, что только совместными усилиями можно достичь желаемых результатов. </w:t>
      </w:r>
    </w:p>
    <w:p w:rsidR="00597DA7" w:rsidRPr="001F4EBF" w:rsidRDefault="00FA5FC7" w:rsidP="00FA5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</w:t>
      </w:r>
      <w:r w:rsidR="00597DA7" w:rsidRPr="001F4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заключение.</w:t>
      </w:r>
    </w:p>
    <w:p w:rsidR="00597DA7" w:rsidRPr="001F4EBF" w:rsidRDefault="00597DA7" w:rsidP="00FA5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1F4EBF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подчеркнуть, что правильно организованные и интересные уроки, с учетом здоровьесбережения, имеют огромное значение для духовного развития и формирования мировоззрения учащихся. Здоровый образ жизни становится неотъемлемой частью современности. Проблема здоровья школьников становится приоритетной задачей для каждой школы. Главным условием решения этой проблемы является качественное улучшение образовательного, физкультурно-оздоровительного и досугового взаимодействия с детьми, которое должно быть инициировано не только школой, но и семьей. Здоровье, как важнейший ресурс, является одним из основных элементов национального процветания любого государства. Задачей образовательных технологий, направленных на сохранение здоровья, является создание среды, которая способствует здоровому образу жизни и позволяет школьникам сохранять свое здоровье в течение учебы. Основная цель - передать школьникам необходимые знания, навыки и умения, чтобы они могли применять их в повседневной жизни в пользу своего здоровья. Эффективное организованное обучение имеет возможность предотвратить перегрузку и усталость у школьников, а также помочь им осознать важность здорового образа жизни. Преподаватели, овладевшие этим подходом, обнаружат, что работать становится проще и интереснее, так как проблемы связанные с дисциплиной исчезают, открывая простор для педагогического творчества.</w:t>
      </w:r>
    </w:p>
    <w:p w:rsidR="00863906" w:rsidRPr="001F4EBF" w:rsidRDefault="00863906" w:rsidP="00FA5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63906" w:rsidRPr="001F4EBF" w:rsidSect="005E3F6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E9" w:rsidRDefault="008C77E9" w:rsidP="0092258B">
      <w:pPr>
        <w:spacing w:after="0" w:line="240" w:lineRule="auto"/>
      </w:pPr>
      <w:r>
        <w:separator/>
      </w:r>
    </w:p>
  </w:endnote>
  <w:endnote w:type="continuationSeparator" w:id="1">
    <w:p w:rsidR="008C77E9" w:rsidRDefault="008C77E9" w:rsidP="0092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1947295"/>
      <w:docPartObj>
        <w:docPartGallery w:val="Page Numbers (Bottom of Page)"/>
        <w:docPartUnique/>
      </w:docPartObj>
    </w:sdtPr>
    <w:sdtContent>
      <w:p w:rsidR="0092258B" w:rsidRDefault="0085590B">
        <w:pPr>
          <w:pStyle w:val="a7"/>
          <w:jc w:val="right"/>
        </w:pPr>
        <w:fldSimple w:instr=" PAGE   \* MERGEFORMAT ">
          <w:r w:rsidR="00A87404">
            <w:rPr>
              <w:noProof/>
            </w:rPr>
            <w:t>1</w:t>
          </w:r>
        </w:fldSimple>
      </w:p>
    </w:sdtContent>
  </w:sdt>
  <w:p w:rsidR="0092258B" w:rsidRDefault="009225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E9" w:rsidRDefault="008C77E9" w:rsidP="0092258B">
      <w:pPr>
        <w:spacing w:after="0" w:line="240" w:lineRule="auto"/>
      </w:pPr>
      <w:r>
        <w:separator/>
      </w:r>
    </w:p>
  </w:footnote>
  <w:footnote w:type="continuationSeparator" w:id="1">
    <w:p w:rsidR="008C77E9" w:rsidRDefault="008C77E9" w:rsidP="0092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860"/>
    <w:multiLevelType w:val="multilevel"/>
    <w:tmpl w:val="34D6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2701D"/>
    <w:multiLevelType w:val="multilevel"/>
    <w:tmpl w:val="8B08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081E"/>
    <w:multiLevelType w:val="multilevel"/>
    <w:tmpl w:val="4B38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23D91"/>
    <w:multiLevelType w:val="multilevel"/>
    <w:tmpl w:val="2DC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4B"/>
    <w:rsid w:val="001620EF"/>
    <w:rsid w:val="001F4EBF"/>
    <w:rsid w:val="001F5134"/>
    <w:rsid w:val="0050334E"/>
    <w:rsid w:val="00507ED7"/>
    <w:rsid w:val="00512C66"/>
    <w:rsid w:val="00576295"/>
    <w:rsid w:val="00597DA7"/>
    <w:rsid w:val="005E3F69"/>
    <w:rsid w:val="00612227"/>
    <w:rsid w:val="00633506"/>
    <w:rsid w:val="006E6032"/>
    <w:rsid w:val="007C4122"/>
    <w:rsid w:val="0085590B"/>
    <w:rsid w:val="00863906"/>
    <w:rsid w:val="008C77E9"/>
    <w:rsid w:val="00915CBA"/>
    <w:rsid w:val="0092258B"/>
    <w:rsid w:val="0094074B"/>
    <w:rsid w:val="009A50F7"/>
    <w:rsid w:val="00A87404"/>
    <w:rsid w:val="00DB32EC"/>
    <w:rsid w:val="00E2611A"/>
    <w:rsid w:val="00E43D49"/>
    <w:rsid w:val="00F014FC"/>
    <w:rsid w:val="00F40C55"/>
    <w:rsid w:val="00F75770"/>
    <w:rsid w:val="00FA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1A"/>
  </w:style>
  <w:style w:type="paragraph" w:styleId="1">
    <w:name w:val="heading 1"/>
    <w:basedOn w:val="a"/>
    <w:link w:val="10"/>
    <w:uiPriority w:val="9"/>
    <w:qFormat/>
    <w:rsid w:val="005E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7DA7"/>
  </w:style>
  <w:style w:type="paragraph" w:styleId="a4">
    <w:name w:val="No Spacing"/>
    <w:basedOn w:val="a"/>
    <w:uiPriority w:val="1"/>
    <w:qFormat/>
    <w:rsid w:val="0059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58B"/>
  </w:style>
  <w:style w:type="paragraph" w:styleId="a7">
    <w:name w:val="footer"/>
    <w:basedOn w:val="a"/>
    <w:link w:val="a8"/>
    <w:uiPriority w:val="99"/>
    <w:unhideWhenUsed/>
    <w:rsid w:val="0092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58B"/>
  </w:style>
  <w:style w:type="character" w:customStyle="1" w:styleId="10">
    <w:name w:val="Заголовок 1 Знак"/>
    <w:basedOn w:val="a0"/>
    <w:link w:val="1"/>
    <w:uiPriority w:val="9"/>
    <w:rsid w:val="005E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55FD-29F1-4DC7-84FE-736D9A31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Пользователь Windows</cp:lastModifiedBy>
  <cp:revision>12</cp:revision>
  <dcterms:created xsi:type="dcterms:W3CDTF">2024-01-29T15:52:00Z</dcterms:created>
  <dcterms:modified xsi:type="dcterms:W3CDTF">2024-04-17T15:09:00Z</dcterms:modified>
</cp:coreProperties>
</file>