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D8" w:rsidRPr="00DC036C" w:rsidRDefault="00DC036C" w:rsidP="006B78EC">
      <w:pPr>
        <w:jc w:val="center"/>
        <w:rPr>
          <w:rStyle w:val="c6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Роль пластичной</w:t>
      </w:r>
      <w:r w:rsidR="006B78EC" w:rsidRPr="00DC036C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78EC" w:rsidRPr="00DC036C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логоритм</w:t>
      </w:r>
      <w:r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ики</w:t>
      </w:r>
      <w:proofErr w:type="spellEnd"/>
      <w:r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как средства</w:t>
      </w:r>
      <w:r w:rsidR="006B78EC" w:rsidRPr="00DC036C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78EC" w:rsidRPr="00DC036C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6B78EC" w:rsidRPr="00DC036C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E67EB" w:rsidRPr="00DC036C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технологий</w:t>
      </w:r>
      <w:r w:rsidR="00EE67EB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E67EB" w:rsidRPr="00DC036C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для</w:t>
      </w:r>
      <w:r w:rsidR="006B78EC" w:rsidRPr="00DC036C">
        <w:rPr>
          <w:rStyle w:val="c6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детей со сложной структурой дефекта.</w:t>
      </w:r>
    </w:p>
    <w:p w:rsidR="006B78EC" w:rsidRDefault="006B78EC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Польза занятий по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логоритмике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 требует никаких пояснений и доказательств. Эта методика проверена временем и всякий раз демонстрирует свою эффективность при работе с детьми, имеющими различные речевые расстройства.</w:t>
      </w:r>
    </w:p>
    <w:p w:rsidR="006B78EC" w:rsidRDefault="006B78EC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Итак, что же такое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это методика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развивающего воздействия на ребенка, основанная на ритмизации всех процессов. Ритм может быть представлен через музыку, движения и речь, особенно стихотворную. Ритм – это чередование </w:t>
      </w:r>
      <w:r w:rsidR="006736F1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каких-либо</w:t>
      </w: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явлений, происходящих с определенной последовательностью, скоростью, чередованием пауз</w:t>
      </w:r>
      <w:r w:rsidR="006736F1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Ритм не только окружает нас, но также ему подчинены все процессы организма: гормональный фон, биение сердца, дыхание. Внешняя ритмизация может быть естественной: смена времен года, времени суток, а также созданный самим человеком: график работы магазинов, смена рабочих и выходных дней и </w:t>
      </w:r>
      <w:proofErr w:type="spellStart"/>
      <w:r w:rsidR="006736F1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тд</w:t>
      </w:r>
      <w:proofErr w:type="spellEnd"/>
      <w:r w:rsidR="006736F1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6736F1" w:rsidRDefault="006736F1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Определенный удерживаемый ритм помогает чувствовать стабильность и уверенность в дальнейших событиях, а как известно, наш мозг стремится к тому, чтобы все было понятно, знакомо и предсказуемо. В этом случае он не испытывает стресс и работает в энергосберегающем режиме.</w:t>
      </w:r>
    </w:p>
    <w:p w:rsidR="006736F1" w:rsidRDefault="006736F1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 показывают исследования, дети с несформированным чувством ритма которые имеют</w:t>
      </w:r>
      <w:r w:rsidR="005051C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нарушение моторного планирования, чаще подвержены тревожным состояниям.</w:t>
      </w:r>
    </w:p>
    <w:p w:rsidR="005051C9" w:rsidRDefault="005051C9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Итак, как же ритм влияет на работу центральной нервной системы, а именно на головной мозг. Мозг имеет некие колебания, которые исследуются с помощью электроэнцефалографии и помогают не только увидеть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эпиактивность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но и определить зрелость мозговых структур.</w:t>
      </w:r>
    </w:p>
    <w:p w:rsidR="005051C9" w:rsidRDefault="005051C9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Музыка напрямую влияет на психологическое состояние человека. Его настроение и испытываемые эмоции (вспомните себя при прослушивании какой-нибудь мелодии</w:t>
      </w:r>
      <w:r w:rsidR="00EE67EB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которая вызывает слезы,</w:t>
      </w: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смех, или грусть).</w:t>
      </w:r>
    </w:p>
    <w:p w:rsidR="005051C9" w:rsidRDefault="005051C9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Кроме того, обучение игре на музыкальных инструментах благотворно влияет на развитие логического мышления</w:t>
      </w:r>
      <w:r w:rsidR="00EE67EB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восприятие информации на слух,</w:t>
      </w: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E67EB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</w:t>
      </w: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оторики и даже словарного запаса. При прослушивании музыки активизируются все области головного мозга.</w:t>
      </w:r>
    </w:p>
    <w:p w:rsidR="005051C9" w:rsidRDefault="00EE67EB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Итак,</w:t>
      </w:r>
      <w:r w:rsidR="005051C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как же связаны ритмизация процессов и музыка с развитием речевой функции. Музыка так </w:t>
      </w: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же,</w:t>
      </w:r>
      <w:r w:rsidR="005051C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как и язык, является системой коммуникации, которая считается более выразительной, чем речь</w:t>
      </w:r>
      <w:r w:rsidR="00D312C3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В коррекционной работе логопеда более перспективными считаются случаи, когда ребенок сохраняет ритмическую организацию слова с нарушением </w:t>
      </w:r>
      <w:proofErr w:type="spellStart"/>
      <w:r w:rsidR="00D312C3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звуконаполняемости</w:t>
      </w:r>
      <w:proofErr w:type="spellEnd"/>
      <w:r w:rsidR="00D312C3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нежели ситуация, при которой ребенок говорит первыми ударными слогами с неплохим звукопроизношением.</w:t>
      </w:r>
    </w:p>
    <w:p w:rsidR="00D312C3" w:rsidRDefault="00D312C3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Ритмизация речи через стихотворения, строчки которого подчиняются одному и тому же ритму, способствует лучшему запоминанию речевого материала и более длительной концентрации внимания на нем.</w:t>
      </w:r>
    </w:p>
    <w:p w:rsidR="00D312C3" w:rsidRDefault="00D312C3" w:rsidP="006736F1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Таким образом с помощью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мы можем сформировать психические, сенсомоторные и социально – коммуникативные сферы у детей с тяжелыми наруш</w:t>
      </w:r>
      <w:r w:rsidR="00DC036C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ениями развития, а именно:</w:t>
      </w:r>
    </w:p>
    <w:p w:rsidR="00D312C3" w:rsidRDefault="00D312C3" w:rsidP="00D312C3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Когнитивную сферу (слухоречевую память, слуховое внимание, мышление);</w:t>
      </w:r>
    </w:p>
    <w:p w:rsidR="00D312C3" w:rsidRDefault="00DC036C" w:rsidP="00D312C3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Сенсорное восприятие (слуховое, зрительное, тактильное,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проприоцептивное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DC036C" w:rsidRDefault="00DC036C" w:rsidP="00D312C3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Моторное развитие (общий,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пальцевый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кистевой и артикуляционный виды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праксиса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);</w:t>
      </w:r>
    </w:p>
    <w:p w:rsidR="00DC036C" w:rsidRDefault="00DC036C" w:rsidP="00D312C3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Речевое развитие (экспрессивная и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импрессивная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речь).</w:t>
      </w:r>
    </w:p>
    <w:p w:rsidR="001548A8" w:rsidRPr="00D312C3" w:rsidRDefault="001548A8" w:rsidP="00D312C3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Существуют множество программ по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логоритмике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том числе и авторские с использованием разных предметов, игрушек и </w:t>
      </w:r>
      <w:proofErr w:type="spellStart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1548A8" w:rsidRPr="00766433" w:rsidRDefault="001548A8" w:rsidP="007664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8A8">
        <w:rPr>
          <w:rFonts w:ascii="Times New Roman" w:hAnsi="Times New Roman" w:cs="Times New Roman"/>
          <w:b/>
          <w:i/>
          <w:sz w:val="28"/>
          <w:szCs w:val="28"/>
        </w:rPr>
        <w:t xml:space="preserve">Основные виды </w:t>
      </w:r>
      <w:proofErr w:type="spellStart"/>
      <w:r w:rsidRPr="001548A8">
        <w:rPr>
          <w:rFonts w:ascii="Times New Roman" w:hAnsi="Times New Roman" w:cs="Times New Roman"/>
          <w:b/>
          <w:i/>
          <w:sz w:val="28"/>
          <w:szCs w:val="28"/>
        </w:rPr>
        <w:t>логоритмических</w:t>
      </w:r>
      <w:proofErr w:type="spellEnd"/>
      <w:r w:rsidRPr="001548A8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упражнений</w:t>
      </w:r>
    </w:p>
    <w:p w:rsidR="001548A8" w:rsidRPr="001548A8" w:rsidRDefault="001548A8" w:rsidP="001548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8A8">
        <w:rPr>
          <w:rFonts w:ascii="Times New Roman" w:hAnsi="Times New Roman" w:cs="Times New Roman"/>
          <w:b/>
          <w:i/>
          <w:sz w:val="28"/>
          <w:szCs w:val="28"/>
        </w:rPr>
        <w:t>Ходьба и маршировка</w:t>
      </w:r>
    </w:p>
    <w:p w:rsidR="001548A8" w:rsidRPr="001548A8" w:rsidRDefault="001548A8" w:rsidP="001F4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A8">
        <w:rPr>
          <w:rFonts w:ascii="Times New Roman" w:hAnsi="Times New Roman" w:cs="Times New Roman"/>
          <w:sz w:val="28"/>
          <w:szCs w:val="28"/>
        </w:rPr>
        <w:t xml:space="preserve">Данный тип упражнений в большинстве случаев является вводным и заключительным. Эти занятия положительно сказываются на осанке, </w:t>
      </w:r>
      <w:r w:rsidRPr="001548A8">
        <w:rPr>
          <w:rFonts w:ascii="Times New Roman" w:hAnsi="Times New Roman" w:cs="Times New Roman"/>
          <w:sz w:val="28"/>
          <w:szCs w:val="28"/>
        </w:rPr>
        <w:lastRenderedPageBreak/>
        <w:t>формируют четкую координацию движений, закрепляют в детях понимание, где «лево», а где «право». У ребенка развивается слуховое внимание, потому что он учится слушать инструкции со стороны взрослого.</w:t>
      </w:r>
    </w:p>
    <w:p w:rsidR="001548A8" w:rsidRPr="001548A8" w:rsidRDefault="001548A8" w:rsidP="001F4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A8">
        <w:rPr>
          <w:rFonts w:ascii="Times New Roman" w:hAnsi="Times New Roman" w:cs="Times New Roman"/>
          <w:sz w:val="28"/>
          <w:szCs w:val="28"/>
        </w:rPr>
        <w:t>Используются различ</w:t>
      </w:r>
      <w:r>
        <w:rPr>
          <w:rFonts w:ascii="Times New Roman" w:hAnsi="Times New Roman" w:cs="Times New Roman"/>
          <w:sz w:val="28"/>
          <w:szCs w:val="28"/>
        </w:rPr>
        <w:t>ные варианты данных упражнений:</w:t>
      </w:r>
    </w:p>
    <w:p w:rsidR="001548A8" w:rsidRPr="001548A8" w:rsidRDefault="001548A8" w:rsidP="001548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A8">
        <w:rPr>
          <w:rFonts w:ascii="Times New Roman" w:hAnsi="Times New Roman" w:cs="Times New Roman"/>
          <w:sz w:val="28"/>
          <w:szCs w:val="28"/>
        </w:rPr>
        <w:t>Ходьба друг за другом, держась за веревку. Дети располагаются друг за другом, в левой руке они держат веревку. Под звуки барабана преподаватель (а затем и</w:t>
      </w:r>
      <w:r w:rsidRPr="001548A8">
        <w:rPr>
          <w:rFonts w:ascii="Times New Roman" w:hAnsi="Times New Roman" w:cs="Times New Roman"/>
          <w:sz w:val="28"/>
          <w:szCs w:val="28"/>
        </w:rPr>
        <w:t xml:space="preserve"> ребенок) ведет детей по кругу.</w:t>
      </w:r>
    </w:p>
    <w:p w:rsidR="001548A8" w:rsidRPr="001548A8" w:rsidRDefault="001548A8" w:rsidP="001548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A8">
        <w:rPr>
          <w:rFonts w:ascii="Times New Roman" w:hAnsi="Times New Roman" w:cs="Times New Roman"/>
          <w:sz w:val="28"/>
          <w:szCs w:val="28"/>
        </w:rPr>
        <w:t>Ходьба друг за другом боком приставными шагами (по канату). Руки опущены, дети передвигаются мален</w:t>
      </w:r>
      <w:r w:rsidRPr="001548A8">
        <w:rPr>
          <w:rFonts w:ascii="Times New Roman" w:hAnsi="Times New Roman" w:cs="Times New Roman"/>
          <w:sz w:val="28"/>
          <w:szCs w:val="28"/>
        </w:rPr>
        <w:t>ькими шагами, приподнимая ноги.</w:t>
      </w:r>
    </w:p>
    <w:p w:rsidR="006736F1" w:rsidRPr="001548A8" w:rsidRDefault="001548A8" w:rsidP="001548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A8">
        <w:rPr>
          <w:rFonts w:ascii="Times New Roman" w:hAnsi="Times New Roman" w:cs="Times New Roman"/>
          <w:sz w:val="28"/>
          <w:szCs w:val="28"/>
        </w:rPr>
        <w:t>Ходьба с перешагиванием через 5-6 кубиков (по 2-3 круга).</w:t>
      </w:r>
    </w:p>
    <w:p w:rsidR="007B003D" w:rsidRDefault="007B003D" w:rsidP="00154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8A8" w:rsidRPr="001F48C5" w:rsidRDefault="001548A8" w:rsidP="001F48C5">
      <w:pPr>
        <w:shd w:val="clear" w:color="auto" w:fill="FFFFFF" w:themeFill="background1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8C5">
        <w:rPr>
          <w:rFonts w:ascii="Times New Roman" w:hAnsi="Times New Roman" w:cs="Times New Roman"/>
          <w:b/>
          <w:i/>
          <w:sz w:val="28"/>
          <w:szCs w:val="28"/>
        </w:rPr>
        <w:t>Упражнения на регуляцию мышечного тонуса</w:t>
      </w:r>
    </w:p>
    <w:p w:rsidR="001548A8" w:rsidRPr="001548A8" w:rsidRDefault="001548A8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A8">
        <w:rPr>
          <w:rFonts w:ascii="Times New Roman" w:hAnsi="Times New Roman" w:cs="Times New Roman"/>
          <w:sz w:val="28"/>
          <w:szCs w:val="28"/>
        </w:rPr>
        <w:t>Важной целью этих упражнений является расслабление и напряжение определенных групп мышц. Без этих занятий сложно добиться необходимого уровня ловкости и координации движений у ребенка.</w:t>
      </w:r>
    </w:p>
    <w:p w:rsidR="001548A8" w:rsidRPr="001548A8" w:rsidRDefault="001548A8" w:rsidP="001548A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A8">
        <w:rPr>
          <w:rFonts w:ascii="Times New Roman" w:hAnsi="Times New Roman" w:cs="Times New Roman"/>
          <w:sz w:val="28"/>
          <w:szCs w:val="28"/>
        </w:rPr>
        <w:t>Используются ра</w:t>
      </w:r>
      <w:r w:rsidR="001F48C5">
        <w:rPr>
          <w:rFonts w:ascii="Times New Roman" w:hAnsi="Times New Roman" w:cs="Times New Roman"/>
          <w:sz w:val="28"/>
          <w:szCs w:val="28"/>
        </w:rPr>
        <w:t>зличные виды упражнений:</w:t>
      </w:r>
    </w:p>
    <w:p w:rsidR="001548A8" w:rsidRPr="001F48C5" w:rsidRDefault="001548A8" w:rsidP="001548A8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sz w:val="28"/>
          <w:szCs w:val="28"/>
        </w:rPr>
        <w:t>«Побежали». Ребенок лежит на спине, его ноги согнуты в коленях, руки вытянуты вдоль туловища. В течение 1 минуты ноги начинают активно «бежать», при этом громко стуча ступнями по полу (голова и верхняя часть туловища должны оставаться неподвижными). После окончания ребенок остается в лежачем положении, полностью расслабив свои мышцы.</w:t>
      </w:r>
    </w:p>
    <w:p w:rsidR="001548A8" w:rsidRPr="001F48C5" w:rsidRDefault="001548A8" w:rsidP="001F48C5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sz w:val="28"/>
          <w:szCs w:val="28"/>
        </w:rPr>
        <w:t>«Цветочек». Ребенок садится на корточки, его голова и руки опущены. Голова и корпус поднимаются, руки в стороны – цветочек расцветает. Далее цветочек вянет – подгибаются колени, падает корпус и голова.</w:t>
      </w:r>
    </w:p>
    <w:p w:rsidR="001548A8" w:rsidRPr="001548A8" w:rsidRDefault="001548A8" w:rsidP="001548A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8A8" w:rsidRPr="001F48C5" w:rsidRDefault="001548A8" w:rsidP="001F48C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8C5">
        <w:rPr>
          <w:rFonts w:ascii="Times New Roman" w:hAnsi="Times New Roman" w:cs="Times New Roman"/>
          <w:b/>
          <w:i/>
          <w:sz w:val="28"/>
          <w:szCs w:val="28"/>
        </w:rPr>
        <w:t>Упражнения на развитие голоса, дыхания и артикуляции</w:t>
      </w:r>
    </w:p>
    <w:p w:rsidR="001548A8" w:rsidRPr="001548A8" w:rsidRDefault="001548A8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A8">
        <w:rPr>
          <w:rFonts w:ascii="Times New Roman" w:hAnsi="Times New Roman" w:cs="Times New Roman"/>
          <w:sz w:val="28"/>
          <w:szCs w:val="28"/>
        </w:rPr>
        <w:t xml:space="preserve">Проведение этих упражнений позволяет сформировать правильное дыхание, которое необходимо для свободного произношения слов. Работа над голосом позволяет улучшить его основные характеристики (высоту, силу), а </w:t>
      </w:r>
      <w:r w:rsidRPr="001548A8">
        <w:rPr>
          <w:rFonts w:ascii="Times New Roman" w:hAnsi="Times New Roman" w:cs="Times New Roman"/>
          <w:sz w:val="28"/>
          <w:szCs w:val="28"/>
        </w:rPr>
        <w:lastRenderedPageBreak/>
        <w:t>также сделать его более выразительным. Упражнения на артикуляцию позволяют улучшить подвижность артикуляционных органов, а также улучшить звукопроизношение.</w:t>
      </w:r>
    </w:p>
    <w:p w:rsidR="001548A8" w:rsidRPr="001F48C5" w:rsidRDefault="001548A8" w:rsidP="001548A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8C5">
        <w:rPr>
          <w:rFonts w:ascii="Times New Roman" w:hAnsi="Times New Roman" w:cs="Times New Roman"/>
          <w:b/>
          <w:i/>
          <w:sz w:val="28"/>
          <w:szCs w:val="28"/>
        </w:rPr>
        <w:t>Исп</w:t>
      </w:r>
      <w:r w:rsidR="001F48C5">
        <w:rPr>
          <w:rFonts w:ascii="Times New Roman" w:hAnsi="Times New Roman" w:cs="Times New Roman"/>
          <w:b/>
          <w:i/>
          <w:sz w:val="28"/>
          <w:szCs w:val="28"/>
        </w:rPr>
        <w:t>ользуются следующие упражнения:</w:t>
      </w:r>
    </w:p>
    <w:p w:rsidR="001548A8" w:rsidRPr="001F48C5" w:rsidRDefault="00766433" w:rsidP="001548A8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48C5">
        <w:rPr>
          <w:rFonts w:ascii="Times New Roman" w:hAnsi="Times New Roman" w:cs="Times New Roman"/>
          <w:sz w:val="28"/>
          <w:szCs w:val="28"/>
        </w:rPr>
        <w:t xml:space="preserve"> </w:t>
      </w:r>
      <w:r w:rsidR="001548A8" w:rsidRPr="001F48C5">
        <w:rPr>
          <w:rFonts w:ascii="Times New Roman" w:hAnsi="Times New Roman" w:cs="Times New Roman"/>
          <w:sz w:val="28"/>
          <w:szCs w:val="28"/>
        </w:rPr>
        <w:t>«Кораблик». Для упражнения понадобится бумажный кораблик, который нужно положить на стол с гладкой поверхностью. Сначала сами дуйте на этот кораблик, чтобы он «доплыл» до другого края стола, после чего предложите ребенку повторить за вами.</w:t>
      </w:r>
    </w:p>
    <w:p w:rsidR="007B003D" w:rsidRPr="001F48C5" w:rsidRDefault="001548A8" w:rsidP="001F48C5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sz w:val="28"/>
          <w:szCs w:val="28"/>
        </w:rPr>
        <w:t>«Три медведя» (упражнение для детей с 3 лет). Сначала нужно прочитать ребенку эту сказку, после чего вместе с ним попытайтесь изобразить голоса всех трех медведей: низким, обычным и высоким голосом.</w:t>
      </w:r>
    </w:p>
    <w:p w:rsidR="001F48C5" w:rsidRPr="001F48C5" w:rsidRDefault="001F48C5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sz w:val="28"/>
          <w:szCs w:val="28"/>
        </w:rPr>
        <w:t xml:space="preserve">Это лишь небольшая часть возможных упражнений по </w:t>
      </w:r>
      <w:proofErr w:type="spellStart"/>
      <w:r w:rsidRPr="001F48C5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1F48C5">
        <w:rPr>
          <w:rFonts w:ascii="Times New Roman" w:hAnsi="Times New Roman" w:cs="Times New Roman"/>
          <w:sz w:val="28"/>
          <w:szCs w:val="28"/>
        </w:rPr>
        <w:t>, которые используются на практике. В частности, активно прим</w:t>
      </w:r>
      <w:r>
        <w:rPr>
          <w:rFonts w:ascii="Times New Roman" w:hAnsi="Times New Roman" w:cs="Times New Roman"/>
          <w:sz w:val="28"/>
          <w:szCs w:val="28"/>
        </w:rPr>
        <w:t>еняются следующие типы занятий:</w:t>
      </w:r>
    </w:p>
    <w:p w:rsidR="001F48C5" w:rsidRPr="001F48C5" w:rsidRDefault="001F48C5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b/>
          <w:sz w:val="28"/>
          <w:szCs w:val="28"/>
        </w:rPr>
        <w:t>Пение.</w:t>
      </w:r>
      <w:r w:rsidRPr="001F48C5">
        <w:rPr>
          <w:rFonts w:ascii="Times New Roman" w:hAnsi="Times New Roman" w:cs="Times New Roman"/>
          <w:sz w:val="28"/>
          <w:szCs w:val="28"/>
        </w:rPr>
        <w:t xml:space="preserve"> Положительно сказывается на интонации голоса, позволяет улучшить качество речи, организовать речевое дыхание в сочетании с мягким </w:t>
      </w:r>
      <w:proofErr w:type="spellStart"/>
      <w:r w:rsidRPr="001F48C5">
        <w:rPr>
          <w:rFonts w:ascii="Times New Roman" w:hAnsi="Times New Roman" w:cs="Times New Roman"/>
          <w:sz w:val="28"/>
          <w:szCs w:val="28"/>
        </w:rPr>
        <w:t>голосоизвлечением</w:t>
      </w:r>
      <w:proofErr w:type="spellEnd"/>
      <w:r w:rsidRPr="001F48C5">
        <w:rPr>
          <w:rFonts w:ascii="Times New Roman" w:hAnsi="Times New Roman" w:cs="Times New Roman"/>
          <w:sz w:val="28"/>
          <w:szCs w:val="28"/>
        </w:rPr>
        <w:t>, свободной артикуляцией.</w:t>
      </w:r>
    </w:p>
    <w:p w:rsidR="001F48C5" w:rsidRPr="001F48C5" w:rsidRDefault="001F48C5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b/>
          <w:sz w:val="28"/>
          <w:szCs w:val="28"/>
        </w:rPr>
        <w:t>Счетные упражнения.</w:t>
      </w:r>
      <w:r w:rsidRPr="001F48C5">
        <w:rPr>
          <w:rFonts w:ascii="Times New Roman" w:hAnsi="Times New Roman" w:cs="Times New Roman"/>
          <w:sz w:val="28"/>
          <w:szCs w:val="28"/>
        </w:rPr>
        <w:t xml:space="preserve"> Помогают ребенку запомнить порядковый счет предметов.</w:t>
      </w:r>
    </w:p>
    <w:p w:rsidR="001F48C5" w:rsidRPr="001F48C5" w:rsidRDefault="001F48C5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1F48C5">
        <w:rPr>
          <w:rFonts w:ascii="Times New Roman" w:hAnsi="Times New Roman" w:cs="Times New Roman"/>
          <w:sz w:val="28"/>
          <w:szCs w:val="28"/>
        </w:rPr>
        <w:t>. Данные упражнения крайне важны, потому что они прямым образом воздействуют на определенную зону коры головного мозга, которая отвечает за речь.</w:t>
      </w:r>
    </w:p>
    <w:p w:rsidR="001F48C5" w:rsidRPr="001F48C5" w:rsidRDefault="001F48C5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b/>
          <w:sz w:val="28"/>
          <w:szCs w:val="28"/>
        </w:rPr>
        <w:t>Игры на развитие памяти, внимания</w:t>
      </w:r>
      <w:r w:rsidRPr="001F48C5">
        <w:rPr>
          <w:rFonts w:ascii="Times New Roman" w:hAnsi="Times New Roman" w:cs="Times New Roman"/>
          <w:sz w:val="28"/>
          <w:szCs w:val="28"/>
        </w:rPr>
        <w:t>. Помогают развить навыки быстрого переключения между действиями.</w:t>
      </w:r>
    </w:p>
    <w:p w:rsidR="001F48C5" w:rsidRPr="001F48C5" w:rsidRDefault="001F48C5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b/>
          <w:sz w:val="28"/>
          <w:szCs w:val="28"/>
        </w:rPr>
        <w:t>Игры на развитие мимики.</w:t>
      </w:r>
      <w:r w:rsidRPr="001F48C5">
        <w:rPr>
          <w:rFonts w:ascii="Times New Roman" w:hAnsi="Times New Roman" w:cs="Times New Roman"/>
          <w:sz w:val="28"/>
          <w:szCs w:val="28"/>
        </w:rPr>
        <w:t xml:space="preserve"> Обязательны для проведения с детьми, у которых есть какие-либо речевые нарушения. Объясняется это тем, что для них характерна невыразительность мимики, что делает невыразительным и само произношение.</w:t>
      </w:r>
    </w:p>
    <w:p w:rsidR="007B003D" w:rsidRDefault="001F48C5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C5">
        <w:rPr>
          <w:rFonts w:ascii="Times New Roman" w:hAnsi="Times New Roman" w:cs="Times New Roman"/>
          <w:b/>
          <w:sz w:val="28"/>
          <w:szCs w:val="28"/>
        </w:rPr>
        <w:lastRenderedPageBreak/>
        <w:t>Танцы</w:t>
      </w:r>
      <w:r w:rsidRPr="001F48C5">
        <w:rPr>
          <w:rFonts w:ascii="Times New Roman" w:hAnsi="Times New Roman" w:cs="Times New Roman"/>
          <w:sz w:val="28"/>
          <w:szCs w:val="28"/>
        </w:rPr>
        <w:t>. Положительно сказываются на осанке, улучшают пластику и чувство ритма.</w:t>
      </w:r>
    </w:p>
    <w:p w:rsidR="001F48C5" w:rsidRDefault="001F48C5" w:rsidP="001F48C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 даже в утренниках.</w:t>
      </w:r>
    </w:p>
    <w:p w:rsidR="007B003D" w:rsidRPr="006B78EC" w:rsidRDefault="007B003D" w:rsidP="001548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003D" w:rsidRPr="006B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5F9"/>
    <w:multiLevelType w:val="hybridMultilevel"/>
    <w:tmpl w:val="F4D2E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5242A"/>
    <w:multiLevelType w:val="hybridMultilevel"/>
    <w:tmpl w:val="2CB20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0F2"/>
    <w:multiLevelType w:val="hybridMultilevel"/>
    <w:tmpl w:val="F03EFB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5F1977"/>
    <w:multiLevelType w:val="hybridMultilevel"/>
    <w:tmpl w:val="1FB01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85"/>
    <w:rsid w:val="001548A8"/>
    <w:rsid w:val="001F48C5"/>
    <w:rsid w:val="005051C9"/>
    <w:rsid w:val="006736F1"/>
    <w:rsid w:val="006B78EC"/>
    <w:rsid w:val="00766433"/>
    <w:rsid w:val="007B003D"/>
    <w:rsid w:val="00890C85"/>
    <w:rsid w:val="00944504"/>
    <w:rsid w:val="00D312C3"/>
    <w:rsid w:val="00DC036C"/>
    <w:rsid w:val="00EE67EB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2DE"/>
  <w15:chartTrackingRefBased/>
  <w15:docId w15:val="{ACAB1525-2E53-4292-B940-EB939011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B78EC"/>
  </w:style>
  <w:style w:type="character" w:customStyle="1" w:styleId="c6">
    <w:name w:val="c6"/>
    <w:basedOn w:val="a0"/>
    <w:rsid w:val="006B78EC"/>
  </w:style>
  <w:style w:type="paragraph" w:styleId="a3">
    <w:name w:val="List Paragraph"/>
    <w:basedOn w:val="a"/>
    <w:uiPriority w:val="34"/>
    <w:qFormat/>
    <w:rsid w:val="00D3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2023-03-13T05:23:00Z</dcterms:created>
  <dcterms:modified xsi:type="dcterms:W3CDTF">2023-03-13T06:53:00Z</dcterms:modified>
</cp:coreProperties>
</file>