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22" w:rsidRPr="00B5664D" w:rsidRDefault="00170F77" w:rsidP="00935022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5664D">
        <w:rPr>
          <w:b/>
          <w:color w:val="000000"/>
          <w:sz w:val="28"/>
          <w:szCs w:val="28"/>
          <w:shd w:val="clear" w:color="auto" w:fill="FFFFFF"/>
        </w:rPr>
        <w:t xml:space="preserve">Применение </w:t>
      </w:r>
      <w:proofErr w:type="spellStart"/>
      <w:r w:rsidRPr="00B5664D">
        <w:rPr>
          <w:b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B5664D">
        <w:rPr>
          <w:b/>
          <w:color w:val="000000"/>
          <w:sz w:val="28"/>
          <w:szCs w:val="28"/>
          <w:shd w:val="clear" w:color="auto" w:fill="FFFFFF"/>
        </w:rPr>
        <w:t xml:space="preserve"> технологий </w:t>
      </w:r>
      <w:r w:rsidR="00935022" w:rsidRPr="00B5664D">
        <w:rPr>
          <w:b/>
          <w:color w:val="000000"/>
          <w:sz w:val="28"/>
          <w:szCs w:val="28"/>
          <w:shd w:val="clear" w:color="auto" w:fill="FFFFFF"/>
        </w:rPr>
        <w:t>на музыкальных занятиях в группе раннего возраста</w:t>
      </w:r>
      <w:r w:rsidR="000D3EF4">
        <w:rPr>
          <w:b/>
          <w:color w:val="000000"/>
          <w:sz w:val="28"/>
          <w:szCs w:val="28"/>
          <w:shd w:val="clear" w:color="auto" w:fill="FFFFFF"/>
        </w:rPr>
        <w:t>.</w:t>
      </w:r>
    </w:p>
    <w:p w:rsidR="00B5664D" w:rsidRDefault="00935022" w:rsidP="00B56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4D">
        <w:rPr>
          <w:rFonts w:ascii="Times New Roman" w:hAnsi="Times New Roman" w:cs="Times New Roman"/>
          <w:b/>
          <w:sz w:val="28"/>
          <w:szCs w:val="28"/>
        </w:rPr>
        <w:t>Цель:</w:t>
      </w:r>
      <w:r w:rsidRPr="00B566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спобствовать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 эффективному оздоровлению воспитанников в процессе использования на музыкальных занятиях  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35022" w:rsidRPr="00B5664D" w:rsidRDefault="00935022" w:rsidP="00B56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022" w:rsidRPr="00B5664D" w:rsidRDefault="00935022" w:rsidP="00B56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4D">
        <w:rPr>
          <w:rFonts w:ascii="Times New Roman" w:hAnsi="Times New Roman" w:cs="Times New Roman"/>
          <w:sz w:val="28"/>
          <w:szCs w:val="28"/>
        </w:rPr>
        <w:t>создать полноценные условия для поддержания и сохранения здоровья дошкольников</w:t>
      </w:r>
      <w:proofErr w:type="gramStart"/>
      <w:r w:rsidRPr="00B566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5022" w:rsidRPr="00B5664D" w:rsidRDefault="00935022" w:rsidP="00B56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4D">
        <w:rPr>
          <w:rFonts w:ascii="Times New Roman" w:hAnsi="Times New Roman" w:cs="Times New Roman"/>
          <w:sz w:val="28"/>
          <w:szCs w:val="28"/>
        </w:rPr>
        <w:t xml:space="preserve">закрепить навыки и умения детей их голосовых и музыкальных данных, развить интерес к занятиям, включающим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0D3EF4" w:rsidRDefault="000D3EF4" w:rsidP="00B56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681" w:rsidRPr="00B5664D" w:rsidRDefault="00170F77" w:rsidP="00B56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4D">
        <w:rPr>
          <w:rFonts w:ascii="Times New Roman" w:hAnsi="Times New Roman" w:cs="Times New Roman"/>
          <w:sz w:val="28"/>
          <w:szCs w:val="28"/>
        </w:rPr>
        <w:t>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  <w:r w:rsidRPr="00B5664D">
        <w:rPr>
          <w:rFonts w:ascii="Times New Roman" w:hAnsi="Times New Roman" w:cs="Times New Roman"/>
          <w:sz w:val="28"/>
          <w:szCs w:val="28"/>
        </w:rPr>
        <w:br/>
      </w:r>
      <w:r w:rsidR="00935022" w:rsidRPr="00B5664D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B5664D">
        <w:rPr>
          <w:rFonts w:ascii="Times New Roman" w:hAnsi="Times New Roman" w:cs="Times New Roman"/>
          <w:sz w:val="28"/>
          <w:szCs w:val="28"/>
        </w:rPr>
        <w:t>музыкально-оздоровительной работы являются:</w:t>
      </w:r>
      <w:r w:rsidRPr="00B5664D">
        <w:rPr>
          <w:rFonts w:ascii="Times New Roman" w:hAnsi="Times New Roman" w:cs="Times New Roman"/>
          <w:sz w:val="28"/>
          <w:szCs w:val="28"/>
        </w:rPr>
        <w:br/>
        <w:t>• Повышение уровня развития музыкальных и творческих способностей детей;</w:t>
      </w:r>
      <w:r w:rsidRPr="00B5664D">
        <w:rPr>
          <w:rFonts w:ascii="Times New Roman" w:hAnsi="Times New Roman" w:cs="Times New Roman"/>
          <w:sz w:val="28"/>
          <w:szCs w:val="28"/>
        </w:rPr>
        <w:br/>
        <w:t>• Стабильность эмоционального благополучия ребенка;</w:t>
      </w:r>
      <w:r w:rsidRPr="00B5664D">
        <w:rPr>
          <w:rFonts w:ascii="Times New Roman" w:hAnsi="Times New Roman" w:cs="Times New Roman"/>
          <w:sz w:val="28"/>
          <w:szCs w:val="28"/>
        </w:rPr>
        <w:br/>
        <w:t>• Повышение уровня речевого развития детей;</w:t>
      </w:r>
      <w:r w:rsidRPr="00B5664D">
        <w:rPr>
          <w:rFonts w:ascii="Times New Roman" w:hAnsi="Times New Roman" w:cs="Times New Roman"/>
          <w:sz w:val="28"/>
          <w:szCs w:val="28"/>
        </w:rPr>
        <w:br/>
        <w:t>• Снижение уровня заболеваемости (в большей степени простудными заболеваниями);</w:t>
      </w:r>
      <w:r w:rsidRPr="00B5664D">
        <w:rPr>
          <w:rFonts w:ascii="Times New Roman" w:hAnsi="Times New Roman" w:cs="Times New Roman"/>
          <w:sz w:val="28"/>
          <w:szCs w:val="28"/>
        </w:rPr>
        <w:br/>
        <w:t>• Стабильность физической и умственной работоспособности детей во всех сезонах</w:t>
      </w:r>
      <w:r w:rsidR="00935022" w:rsidRPr="00B5664D">
        <w:rPr>
          <w:rFonts w:ascii="Times New Roman" w:hAnsi="Times New Roman" w:cs="Times New Roman"/>
          <w:sz w:val="28"/>
          <w:szCs w:val="28"/>
        </w:rPr>
        <w:t>.</w:t>
      </w:r>
      <w:r w:rsidRPr="00B5664D">
        <w:rPr>
          <w:rFonts w:ascii="Times New Roman" w:hAnsi="Times New Roman" w:cs="Times New Roman"/>
          <w:sz w:val="28"/>
          <w:szCs w:val="28"/>
        </w:rPr>
        <w:t xml:space="preserve"> </w:t>
      </w:r>
      <w:r w:rsidR="00935022" w:rsidRPr="00B5664D">
        <w:rPr>
          <w:rFonts w:ascii="Times New Roman" w:hAnsi="Times New Roman" w:cs="Times New Roman"/>
          <w:sz w:val="28"/>
          <w:szCs w:val="28"/>
        </w:rPr>
        <w:t>Эта</w:t>
      </w:r>
      <w:r w:rsidRPr="00B5664D">
        <w:rPr>
          <w:rFonts w:ascii="Times New Roman" w:hAnsi="Times New Roman" w:cs="Times New Roman"/>
          <w:sz w:val="28"/>
          <w:szCs w:val="28"/>
        </w:rPr>
        <w:t xml:space="preserve"> </w:t>
      </w:r>
      <w:r w:rsidR="00935022" w:rsidRPr="00B5664D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B5664D">
        <w:rPr>
          <w:rFonts w:ascii="Times New Roman" w:hAnsi="Times New Roman" w:cs="Times New Roman"/>
          <w:sz w:val="28"/>
          <w:szCs w:val="28"/>
        </w:rPr>
        <w:t xml:space="preserve">предполагает использование на каждом музыкальном занятии следующих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 технологий:</w:t>
      </w:r>
      <w:r w:rsidRPr="00B5664D">
        <w:rPr>
          <w:rFonts w:ascii="Times New Roman" w:hAnsi="Times New Roman" w:cs="Times New Roman"/>
          <w:sz w:val="28"/>
          <w:szCs w:val="28"/>
        </w:rPr>
        <w:br/>
      </w:r>
      <w:r w:rsidR="00935022" w:rsidRPr="000D3E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0D3EF4">
        <w:rPr>
          <w:rFonts w:ascii="Times New Roman" w:hAnsi="Times New Roman" w:cs="Times New Roman"/>
          <w:b/>
          <w:sz w:val="28"/>
          <w:szCs w:val="28"/>
        </w:rPr>
        <w:t>Песенки-</w:t>
      </w:r>
      <w:proofErr w:type="spellStart"/>
      <w:r w:rsidRPr="000D3EF4">
        <w:rPr>
          <w:rFonts w:ascii="Times New Roman" w:hAnsi="Times New Roman" w:cs="Times New Roman"/>
          <w:b/>
          <w:sz w:val="28"/>
          <w:szCs w:val="28"/>
        </w:rPr>
        <w:t>распевки</w:t>
      </w:r>
      <w:proofErr w:type="spellEnd"/>
      <w:r w:rsidRPr="000D3EF4">
        <w:rPr>
          <w:rFonts w:ascii="Times New Roman" w:hAnsi="Times New Roman" w:cs="Times New Roman"/>
          <w:b/>
          <w:sz w:val="28"/>
          <w:szCs w:val="28"/>
        </w:rPr>
        <w:t>.</w:t>
      </w:r>
      <w:r w:rsidRPr="000D3EF4">
        <w:rPr>
          <w:rFonts w:ascii="Times New Roman" w:hAnsi="Times New Roman" w:cs="Times New Roman"/>
          <w:b/>
          <w:sz w:val="28"/>
          <w:szCs w:val="28"/>
        </w:rPr>
        <w:br/>
      </w:r>
      <w:r w:rsidRPr="00B5664D">
        <w:rPr>
          <w:rFonts w:ascii="Times New Roman" w:hAnsi="Times New Roman" w:cs="Times New Roman"/>
          <w:sz w:val="28"/>
          <w:szCs w:val="28"/>
        </w:rPr>
        <w:t>С них начинаются все музыкальные занятия. Несложные, добрые тексты и мелодия из звуков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  <w:r w:rsidRPr="00B5664D">
        <w:rPr>
          <w:rFonts w:ascii="Times New Roman" w:hAnsi="Times New Roman" w:cs="Times New Roman"/>
          <w:sz w:val="28"/>
          <w:szCs w:val="28"/>
        </w:rPr>
        <w:br/>
      </w:r>
      <w:r w:rsidR="00B5664D" w:rsidRPr="00B56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D3EF4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 w:rsidRPr="000D3EF4">
        <w:rPr>
          <w:rFonts w:ascii="Times New Roman" w:hAnsi="Times New Roman" w:cs="Times New Roman"/>
          <w:b/>
          <w:sz w:val="28"/>
          <w:szCs w:val="28"/>
        </w:rPr>
        <w:br/>
      </w:r>
      <w:r w:rsidRPr="00B5664D">
        <w:rPr>
          <w:rFonts w:ascii="Times New Roman" w:hAnsi="Times New Roman" w:cs="Times New Roman"/>
          <w:sz w:val="28"/>
          <w:szCs w:val="28"/>
        </w:rPr>
        <w:t xml:space="preserve">Нарушением функции речевого дыхания считается: подъем грудной клетки вверх и втягивание живота на выдохе; слишком большой вдох; учащенность дыхания; укороченность выдоха; неумение делать незаметный добор воздуха; неправильная осанка. В ДОУ музыкальные занятия могут включать упражнения дыхательной гимнастики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Б.Толкачева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 и А. Стрельниковой.</w:t>
      </w:r>
      <w:r w:rsidRPr="00B5664D">
        <w:rPr>
          <w:rFonts w:ascii="Times New Roman" w:hAnsi="Times New Roman" w:cs="Times New Roman"/>
          <w:sz w:val="28"/>
          <w:szCs w:val="28"/>
        </w:rPr>
        <w:br/>
        <w:t>Упражнение основного комплекса дыхательной гимнастики по Стрельниковой</w:t>
      </w:r>
      <w:r w:rsidRPr="00B5664D">
        <w:rPr>
          <w:rFonts w:ascii="Times New Roman" w:hAnsi="Times New Roman" w:cs="Times New Roman"/>
          <w:sz w:val="28"/>
          <w:szCs w:val="28"/>
        </w:rPr>
        <w:br/>
        <w:t>«Ладошки»</w:t>
      </w:r>
      <w:r w:rsidRPr="00B5664D">
        <w:rPr>
          <w:rFonts w:ascii="Times New Roman" w:hAnsi="Times New Roman" w:cs="Times New Roman"/>
          <w:sz w:val="28"/>
          <w:szCs w:val="28"/>
        </w:rPr>
        <w:br/>
        <w:t xml:space="preserve">Ладушки-ладошки, звонкие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хлопошки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>.</w:t>
      </w:r>
      <w:r w:rsidRPr="00B5664D">
        <w:rPr>
          <w:rFonts w:ascii="Times New Roman" w:hAnsi="Times New Roman" w:cs="Times New Roman"/>
          <w:sz w:val="28"/>
          <w:szCs w:val="28"/>
        </w:rPr>
        <w:br/>
        <w:t>Мы ладошки все сжимаем – носом правильно вдыхаем.</w:t>
      </w:r>
      <w:r w:rsidRPr="00B5664D">
        <w:rPr>
          <w:rFonts w:ascii="Times New Roman" w:hAnsi="Times New Roman" w:cs="Times New Roman"/>
          <w:sz w:val="28"/>
          <w:szCs w:val="28"/>
        </w:rPr>
        <w:br/>
        <w:t>Как ладошки разжимаем, то свободно выдыхаем.</w:t>
      </w:r>
      <w:r w:rsidRPr="00B5664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D3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664D" w:rsidRPr="00B5664D">
        <w:rPr>
          <w:rFonts w:ascii="Times New Roman" w:hAnsi="Times New Roman" w:cs="Times New Roman"/>
          <w:sz w:val="28"/>
          <w:szCs w:val="28"/>
        </w:rPr>
        <w:t xml:space="preserve"> </w:t>
      </w:r>
      <w:r w:rsidRPr="000D3EF4">
        <w:rPr>
          <w:rFonts w:ascii="Times New Roman" w:hAnsi="Times New Roman" w:cs="Times New Roman"/>
          <w:b/>
          <w:sz w:val="28"/>
          <w:szCs w:val="28"/>
        </w:rPr>
        <w:t>Игровой массаж.</w:t>
      </w:r>
      <w:r w:rsidRPr="00B5664D">
        <w:rPr>
          <w:rFonts w:ascii="Times New Roman" w:hAnsi="Times New Roman" w:cs="Times New Roman"/>
          <w:sz w:val="28"/>
          <w:szCs w:val="28"/>
        </w:rPr>
        <w:br/>
        <w:t xml:space="preserve">Обучение простейшим массажным приемам происходит в игре. На музыкальных занятиях массаж происходит под музыку – слова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ритмодекларируются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, или музыка звучит просто фоном. Малыши закрепляют в игре навыки правильного выполнения элементарного самомассажа, развивают мелкую </w:t>
      </w:r>
      <w:r w:rsidR="00B5664D" w:rsidRPr="00B5664D">
        <w:rPr>
          <w:rFonts w:ascii="Times New Roman" w:hAnsi="Times New Roman" w:cs="Times New Roman"/>
          <w:sz w:val="28"/>
          <w:szCs w:val="28"/>
        </w:rPr>
        <w:t>пальцев</w:t>
      </w:r>
      <w:r w:rsidRPr="00B56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664D">
        <w:rPr>
          <w:rFonts w:ascii="Times New Roman" w:hAnsi="Times New Roman" w:cs="Times New Roman"/>
          <w:sz w:val="28"/>
          <w:szCs w:val="28"/>
        </w:rPr>
        <w:t>пальцев</w:t>
      </w:r>
      <w:proofErr w:type="spellEnd"/>
      <w:proofErr w:type="gramEnd"/>
      <w:r w:rsidRPr="00B5664D">
        <w:rPr>
          <w:rFonts w:ascii="Times New Roman" w:hAnsi="Times New Roman" w:cs="Times New Roman"/>
          <w:sz w:val="28"/>
          <w:szCs w:val="28"/>
        </w:rPr>
        <w:t xml:space="preserve"> рук. Чтобы детям было ещё интереснее, можно предложить им стать героями известных сказок, песен. Они могу</w:t>
      </w:r>
      <w:r w:rsidR="00B5664D" w:rsidRPr="00B5664D">
        <w:rPr>
          <w:rFonts w:ascii="Times New Roman" w:hAnsi="Times New Roman" w:cs="Times New Roman"/>
          <w:sz w:val="28"/>
          <w:szCs w:val="28"/>
        </w:rPr>
        <w:t xml:space="preserve">т вообразить себя скульпторами, </w:t>
      </w:r>
      <w:r w:rsidRPr="00B5664D">
        <w:rPr>
          <w:rFonts w:ascii="Times New Roman" w:hAnsi="Times New Roman" w:cs="Times New Roman"/>
          <w:sz w:val="28"/>
          <w:szCs w:val="28"/>
        </w:rPr>
        <w:t>художниками, которые «лепят» или «рисуют» своё тело и лицо.</w:t>
      </w:r>
      <w:r w:rsidRPr="00B5664D">
        <w:rPr>
          <w:rFonts w:ascii="Times New Roman" w:hAnsi="Times New Roman" w:cs="Times New Roman"/>
          <w:sz w:val="28"/>
          <w:szCs w:val="28"/>
        </w:rPr>
        <w:br/>
        <w:t>Проводя массаж определенных частей тела, используют поглаживание, разминание, растирание, легкие постукивания. Упражнения проходят эффективнее, если ребенок разговаривает со своим телом, делает ему комплименты: «Мои любимые ручки», «Какой чудесный носик!», «Сейчас я разомну свои ноженьки» и т.д.</w:t>
      </w:r>
      <w:r w:rsidRPr="00B5664D">
        <w:rPr>
          <w:rFonts w:ascii="Times New Roman" w:hAnsi="Times New Roman" w:cs="Times New Roman"/>
          <w:sz w:val="28"/>
          <w:szCs w:val="28"/>
        </w:rPr>
        <w:br/>
        <w:t xml:space="preserve">Мы часто используем самомассаж по системе Аллы Алексеевны Уманской - одна из самых эффективных методик по укреплению здоровья организма, которая подходит от </w:t>
      </w:r>
      <w:r w:rsidRPr="00B5664D">
        <w:rPr>
          <w:rFonts w:ascii="Times New Roman" w:hAnsi="Times New Roman" w:cs="Times New Roman"/>
          <w:sz w:val="28"/>
          <w:szCs w:val="28"/>
        </w:rPr>
        <w:lastRenderedPageBreak/>
        <w:t xml:space="preserve">новорожденных до взрослых! Эта методика основана на воздействии девяти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биоточек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 организма. Этот самомассаж нужно делать как минимум, два раза в день, утром и вечером. Он, к тому же, занимает мало времени.</w:t>
      </w:r>
      <w:r w:rsidR="000D3EF4">
        <w:rPr>
          <w:rFonts w:ascii="Times New Roman" w:hAnsi="Times New Roman" w:cs="Times New Roman"/>
          <w:sz w:val="28"/>
          <w:szCs w:val="28"/>
        </w:rPr>
        <w:br/>
      </w:r>
      <w:r w:rsidRPr="00B5664D">
        <w:rPr>
          <w:rFonts w:ascii="Times New Roman" w:hAnsi="Times New Roman" w:cs="Times New Roman"/>
          <w:sz w:val="28"/>
          <w:szCs w:val="28"/>
        </w:rPr>
        <w:t>Упражнения для массажа головы.</w:t>
      </w:r>
      <w:r w:rsidR="000D3EF4">
        <w:rPr>
          <w:rFonts w:ascii="Times New Roman" w:hAnsi="Times New Roman" w:cs="Times New Roman"/>
          <w:sz w:val="28"/>
          <w:szCs w:val="28"/>
        </w:rPr>
        <w:t xml:space="preserve"> </w:t>
      </w:r>
      <w:r w:rsidRPr="000D3EF4">
        <w:rPr>
          <w:rFonts w:ascii="Times New Roman" w:hAnsi="Times New Roman" w:cs="Times New Roman"/>
          <w:b/>
          <w:sz w:val="28"/>
          <w:szCs w:val="28"/>
        </w:rPr>
        <w:t>«Сено».</w:t>
      </w:r>
      <w:r w:rsidRPr="00B5664D">
        <w:rPr>
          <w:rFonts w:ascii="Times New Roman" w:hAnsi="Times New Roman" w:cs="Times New Roman"/>
          <w:sz w:val="28"/>
          <w:szCs w:val="28"/>
        </w:rPr>
        <w:br/>
        <w:t>Пальцами, словно граблями, дети ведут от затылка, висков, лба, к середине головы.</w:t>
      </w:r>
      <w:r w:rsidRPr="00B5664D">
        <w:rPr>
          <w:rFonts w:ascii="Times New Roman" w:hAnsi="Times New Roman" w:cs="Times New Roman"/>
          <w:sz w:val="28"/>
          <w:szCs w:val="28"/>
        </w:rPr>
        <w:br/>
        <w:t>Сено мы душистое</w:t>
      </w:r>
      <w:r w:rsidRPr="00B5664D">
        <w:rPr>
          <w:rFonts w:ascii="Times New Roman" w:hAnsi="Times New Roman" w:cs="Times New Roman"/>
          <w:sz w:val="28"/>
          <w:szCs w:val="28"/>
        </w:rPr>
        <w:br/>
        <w:t>Граблями сгребем.</w:t>
      </w:r>
      <w:r w:rsidRPr="00B5664D">
        <w:rPr>
          <w:rFonts w:ascii="Times New Roman" w:hAnsi="Times New Roman" w:cs="Times New Roman"/>
          <w:sz w:val="28"/>
          <w:szCs w:val="28"/>
        </w:rPr>
        <w:br/>
        <w:t>Стог огромный,</w:t>
      </w:r>
      <w:r w:rsidRPr="00B5664D">
        <w:rPr>
          <w:rFonts w:ascii="Times New Roman" w:hAnsi="Times New Roman" w:cs="Times New Roman"/>
          <w:sz w:val="28"/>
          <w:szCs w:val="28"/>
        </w:rPr>
        <w:br/>
        <w:t>Стог пушистый</w:t>
      </w:r>
      <w:proofErr w:type="gramStart"/>
      <w:r w:rsidRPr="00B5664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5664D">
        <w:rPr>
          <w:rFonts w:ascii="Times New Roman" w:hAnsi="Times New Roman" w:cs="Times New Roman"/>
          <w:sz w:val="28"/>
          <w:szCs w:val="28"/>
        </w:rPr>
        <w:t>оберем, соберем.</w:t>
      </w:r>
      <w:r w:rsidR="000D3EF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="00B5664D" w:rsidRPr="00B5664D">
        <w:rPr>
          <w:rFonts w:ascii="Times New Roman" w:hAnsi="Times New Roman" w:cs="Times New Roman"/>
          <w:sz w:val="28"/>
          <w:szCs w:val="28"/>
        </w:rPr>
        <w:t xml:space="preserve"> </w:t>
      </w:r>
      <w:r w:rsidRPr="000D3EF4">
        <w:rPr>
          <w:rFonts w:ascii="Times New Roman" w:hAnsi="Times New Roman" w:cs="Times New Roman"/>
          <w:b/>
          <w:sz w:val="28"/>
          <w:szCs w:val="28"/>
        </w:rPr>
        <w:t>Пальчиковые игры.</w:t>
      </w:r>
      <w:r w:rsidRPr="00B5664D">
        <w:rPr>
          <w:rFonts w:ascii="Times New Roman" w:hAnsi="Times New Roman" w:cs="Times New Roman"/>
          <w:sz w:val="28"/>
          <w:szCs w:val="28"/>
        </w:rPr>
        <w:br/>
        <w:t>Игры развивают речь ребенка, двигательные качества, повышают координацию пальцев рук, способствуют развитию мозга ребенка.</w:t>
      </w:r>
      <w:r w:rsidRPr="00B5664D">
        <w:rPr>
          <w:rFonts w:ascii="Times New Roman" w:hAnsi="Times New Roman" w:cs="Times New Roman"/>
          <w:sz w:val="28"/>
          <w:szCs w:val="28"/>
        </w:rPr>
        <w:br/>
      </w:r>
      <w:r w:rsidRPr="00B5664D">
        <w:rPr>
          <w:rFonts w:ascii="Times New Roman" w:hAnsi="Times New Roman" w:cs="Times New Roman"/>
          <w:sz w:val="28"/>
          <w:szCs w:val="28"/>
        </w:rPr>
        <w:br/>
        <w:t xml:space="preserve">Хочу добавить, что музыкальные занятия с использованием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 технологий эффективны при учете индивидуальных и возрастных особенностей каждого ребенка, его интересов. И, конечно же, успех занятий невозможен без совместной деятельности музыкального руководителя и воспитателей, которые активно помогают, организуют </w:t>
      </w:r>
      <w:proofErr w:type="gramStart"/>
      <w:r w:rsidRPr="00B5664D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B56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64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B5664D">
        <w:rPr>
          <w:rFonts w:ascii="Times New Roman" w:hAnsi="Times New Roman" w:cs="Times New Roman"/>
          <w:sz w:val="28"/>
          <w:szCs w:val="28"/>
        </w:rPr>
        <w:t xml:space="preserve"> детей в группе.</w:t>
      </w:r>
    </w:p>
    <w:sectPr w:rsidR="00881681" w:rsidRPr="00B5664D" w:rsidSect="00B5664D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837"/>
    <w:multiLevelType w:val="multilevel"/>
    <w:tmpl w:val="370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174C0"/>
    <w:multiLevelType w:val="multilevel"/>
    <w:tmpl w:val="54A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44C52"/>
    <w:multiLevelType w:val="multilevel"/>
    <w:tmpl w:val="4642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77"/>
    <w:rsid w:val="000D3EF4"/>
    <w:rsid w:val="00170F77"/>
    <w:rsid w:val="00881681"/>
    <w:rsid w:val="00935022"/>
    <w:rsid w:val="00B5664D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17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17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2023-10-18T13:34:00Z</dcterms:created>
  <dcterms:modified xsi:type="dcterms:W3CDTF">2023-10-18T14:31:00Z</dcterms:modified>
</cp:coreProperties>
</file>