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1" w:rsidRPr="000A2309" w:rsidRDefault="006E3A11" w:rsidP="006E3A11">
      <w:pPr>
        <w:spacing w:line="360" w:lineRule="auto"/>
        <w:ind w:left="0"/>
        <w:jc w:val="center"/>
        <w:rPr>
          <w:b/>
          <w:sz w:val="28"/>
          <w:szCs w:val="28"/>
        </w:rPr>
      </w:pPr>
      <w:r w:rsidRPr="000A2309">
        <w:rPr>
          <w:b/>
          <w:sz w:val="28"/>
          <w:szCs w:val="28"/>
        </w:rPr>
        <w:t xml:space="preserve"> Особенности приобщения детей старшего дошкольного возраста к ЗОЖ</w:t>
      </w:r>
    </w:p>
    <w:p w:rsidR="006E3A11" w:rsidRDefault="006E3A11" w:rsidP="006E3A11">
      <w:pPr>
        <w:spacing w:line="360" w:lineRule="auto"/>
        <w:ind w:left="0"/>
        <w:jc w:val="both"/>
        <w:rPr>
          <w:sz w:val="28"/>
          <w:szCs w:val="28"/>
        </w:rPr>
      </w:pPr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дошкольников к здоровому образу жизни является одной из центральных задач дошкольного образования. Ее значимость подчеркнута в положениях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Так в общем перечне задач дошкольного образования в этом документе указаны: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F88">
        <w:rPr>
          <w:rFonts w:ascii="Times New Roman" w:hAnsi="Times New Roman"/>
          <w:sz w:val="28"/>
          <w:szCs w:val="28"/>
        </w:rPr>
        <w:t xml:space="preserve">«охрана и укрепление физического и психического здоровья детей, в том числе их эмоционального благополучия; </w:t>
      </w:r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F88"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ЗОЖ, развития их социальных, нравственных, эстетических, интеллектуальных, физических качеств, инициативности, самостоятельност</w:t>
      </w:r>
      <w:r>
        <w:rPr>
          <w:rFonts w:ascii="Times New Roman" w:hAnsi="Times New Roman"/>
          <w:sz w:val="28"/>
          <w:szCs w:val="28"/>
        </w:rPr>
        <w:t>и и ответственности ребенка»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46F88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образовательной области «Физическое развитие», согласно ФГОС ДО, обозначена педагогическая работа по </w:t>
      </w:r>
      <w:r w:rsidRPr="00CB65A9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ю</w:t>
      </w:r>
      <w:r w:rsidRPr="00CB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представлений и ценностей </w:t>
      </w:r>
      <w:r w:rsidRPr="00CB65A9">
        <w:rPr>
          <w:rFonts w:ascii="Times New Roman" w:hAnsi="Times New Roman"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>, овладению</w:t>
      </w:r>
      <w:r w:rsidRPr="00CB65A9">
        <w:rPr>
          <w:rFonts w:ascii="Times New Roman" w:hAnsi="Times New Roman"/>
          <w:sz w:val="28"/>
          <w:szCs w:val="28"/>
        </w:rPr>
        <w:t xml:space="preserve"> его элементарными нормами и правилами (в питании, двигательном режиме, закаливании, при формирова</w:t>
      </w:r>
      <w:r>
        <w:rPr>
          <w:rFonts w:ascii="Times New Roman" w:hAnsi="Times New Roman"/>
          <w:sz w:val="28"/>
          <w:szCs w:val="28"/>
        </w:rPr>
        <w:t>нии полезных привычек и др.)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B65A9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психолого-педагогической науке дошкольный возраст признается одним из наиболее значимых периодов жизни человека во </w:t>
      </w:r>
      <w:r w:rsidRPr="004A1F43">
        <w:rPr>
          <w:rFonts w:ascii="Times New Roman" w:hAnsi="Times New Roman"/>
          <w:sz w:val="28"/>
          <w:szCs w:val="28"/>
        </w:rPr>
        <w:t>всестороннем развитии и становлении личности и образа жизни. Это связано с тем, что с 3-х до 7-ми лет происходит формирование основ здоровья, правильного и гармоничного физического развития, личностных качеств, становление двигател</w:t>
      </w:r>
      <w:r>
        <w:rPr>
          <w:rFonts w:ascii="Times New Roman" w:hAnsi="Times New Roman"/>
          <w:sz w:val="28"/>
          <w:szCs w:val="28"/>
        </w:rPr>
        <w:t xml:space="preserve">ьных и умственных способностей. Кроме того на основе непосредственного детского любопытства у дошкольников формируется </w:t>
      </w:r>
      <w:r w:rsidRPr="004A1F43">
        <w:rPr>
          <w:rFonts w:ascii="Times New Roman" w:hAnsi="Times New Roman"/>
          <w:sz w:val="28"/>
          <w:szCs w:val="28"/>
        </w:rPr>
        <w:t>интерес к физической культуре и спорту.</w:t>
      </w:r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детство, как указывает И.М. Новикова</w:t>
      </w:r>
      <w:r w:rsidRPr="004A1F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 xml:space="preserve">– это один из важнейших и решающих возрастных этапов в формировании фундамента физического и психического здоровья.  Именно в первые семь лет жизни происходит интенсивное развитие органов и становление функциональных систем организма, закладываются основные черты личности, формируется </w:t>
      </w:r>
      <w:r w:rsidRPr="004A1F43">
        <w:rPr>
          <w:rFonts w:ascii="Times New Roman" w:hAnsi="Times New Roman"/>
          <w:sz w:val="28"/>
          <w:szCs w:val="28"/>
        </w:rPr>
        <w:lastRenderedPageBreak/>
        <w:t>характер. Поэтому в дошкольном возрасте очень значимо «сформировать у детей базу знаний и практических навыков здорового образа жизни, осознанную потребность в систематических занятиях физ</w:t>
      </w:r>
      <w:r>
        <w:rPr>
          <w:rFonts w:ascii="Times New Roman" w:hAnsi="Times New Roman"/>
          <w:sz w:val="28"/>
          <w:szCs w:val="28"/>
        </w:rPr>
        <w:t>ической культурой и спортом»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Особое значение для приобщения к основам здорового образа жизни имеет старший дошкольный возраст. Это связано с тем, что в этом возрасте у детей имеется особый потенциал для освоения представлений о здоровье, привычек и потребностей в ЗОЖ. Старшие дошкольники</w:t>
      </w:r>
      <w:r>
        <w:rPr>
          <w:rFonts w:ascii="Times New Roman" w:hAnsi="Times New Roman"/>
          <w:sz w:val="28"/>
          <w:szCs w:val="28"/>
        </w:rPr>
        <w:t>, согласно Н.С. Голицыной и И.М. Шумовой,</w:t>
      </w:r>
      <w:r w:rsidRPr="004A1F43">
        <w:rPr>
          <w:rFonts w:ascii="Times New Roman" w:hAnsi="Times New Roman"/>
          <w:sz w:val="28"/>
          <w:szCs w:val="28"/>
        </w:rPr>
        <w:t xml:space="preserve"> наиболее подготовлены к усвоению основных объемов информации, к формированию представлений и выработке фундамен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альных жизненных стереотипов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научной литературы показывает, что в старшем дошкольном возрасте имеется ряд предпосылок для их активного приобщения к здоровому образу жизни: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- активное развитие всех психических процессов (речи, мышления, восприятия, внимания, памяти, воображения), формирование основ самооценки и появление чувства ответственности;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выраженные качественные и количественные положительные изменения в физическом и функциональном развитии; </w:t>
      </w:r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- становление способности к самостоятельному выполнению культурно-гигиенических навыков и навыков самообслуживания, физических упражнений, возможность проявлять волевые усилия для достижения поставленных целей в игровой деятельности, проявление инициативности в двигательной деятельности.</w:t>
      </w:r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старших дошкольников к ЗОЖ основано на процессе формирования у детей системы представлений об его основах. Но, по замечанию И.К. Крюковой, трудность этой работы заключается в том, что многие ключевые понятия для детей этого возраста являются абстрактными и не понимаются и осознаются до конца. Многие дошкольники не воспринимают здоровье как нечто важное и необходимое, так как в силу </w:t>
      </w:r>
      <w:r>
        <w:rPr>
          <w:rFonts w:ascii="Times New Roman" w:hAnsi="Times New Roman"/>
          <w:sz w:val="28"/>
          <w:szCs w:val="28"/>
        </w:rPr>
        <w:lastRenderedPageBreak/>
        <w:t>малого жизненного опыта и возрастных особенностей относятся к нему как естественной даннос</w:t>
      </w:r>
      <w:r>
        <w:rPr>
          <w:rFonts w:ascii="Times New Roman" w:hAnsi="Times New Roman"/>
          <w:sz w:val="28"/>
          <w:szCs w:val="28"/>
        </w:rPr>
        <w:t>ти, верят в его нерушимость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источников формирования осознанных представлений и ценностного отношения к ЗОЖ, как важнейших составляющих процесса приобщения старших дошкольников к здоровому образу жизн</w:t>
      </w:r>
      <w:r>
        <w:rPr>
          <w:rFonts w:ascii="Times New Roman" w:hAnsi="Times New Roman"/>
          <w:sz w:val="28"/>
          <w:szCs w:val="28"/>
        </w:rPr>
        <w:t>и, Г.А. Хакимова определяет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ED555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образно-словесные ассоциации, </w:t>
      </w:r>
      <w:r w:rsidRPr="00ED5556">
        <w:rPr>
          <w:rFonts w:ascii="Times New Roman" w:hAnsi="Times New Roman"/>
          <w:spacing w:val="6"/>
          <w:sz w:val="28"/>
          <w:szCs w:val="28"/>
          <w:lang w:eastAsia="ru-RU"/>
        </w:rPr>
        <w:t xml:space="preserve">возникающие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в сознании ребенка и имеющие отношение к здоровью;</w:t>
      </w:r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ED5556">
        <w:rPr>
          <w:rFonts w:ascii="Times New Roman" w:hAnsi="Times New Roman"/>
          <w:spacing w:val="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оценки</w:t>
      </w:r>
      <w:r w:rsidRPr="00ED5556">
        <w:rPr>
          <w:rFonts w:ascii="Times New Roman" w:hAnsi="Times New Roman"/>
          <w:spacing w:val="6"/>
          <w:sz w:val="28"/>
          <w:szCs w:val="28"/>
          <w:lang w:eastAsia="ru-RU"/>
        </w:rPr>
        <w:t xml:space="preserve"> взрослых,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выступающие в роли критериев для определенного ребенком собственного мнения и позиции, а также действий, взаимосвязанных со здоровьем;</w:t>
      </w:r>
    </w:p>
    <w:p w:rsidR="006E3A11" w:rsidRPr="00906EF7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- взрослые, являющиеся субъектами общения и носителями определенных психических и физических качеств.</w:t>
      </w:r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приобщения старших дошкольников М.Д.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 важность развития </w:t>
      </w:r>
      <w:r w:rsidRPr="004A1F43">
        <w:rPr>
          <w:rFonts w:ascii="Times New Roman" w:hAnsi="Times New Roman"/>
          <w:sz w:val="28"/>
          <w:szCs w:val="28"/>
        </w:rPr>
        <w:t>осознанного отношения ребенка к своему здоровью</w:t>
      </w:r>
      <w:r>
        <w:rPr>
          <w:rFonts w:ascii="Times New Roman" w:hAnsi="Times New Roman"/>
          <w:sz w:val="28"/>
          <w:szCs w:val="28"/>
        </w:rPr>
        <w:t xml:space="preserve">. Именно это выступает наиглавнейшей задачей работы педагога, которая должна </w:t>
      </w:r>
      <w:r w:rsidRPr="004A1F43">
        <w:rPr>
          <w:rFonts w:ascii="Times New Roman" w:hAnsi="Times New Roman"/>
          <w:sz w:val="28"/>
          <w:szCs w:val="28"/>
        </w:rPr>
        <w:t>осуществляться на материале доступном для восприятия и понимания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  <w:r w:rsidRPr="004A1F43">
        <w:rPr>
          <w:rFonts w:ascii="Times New Roman" w:hAnsi="Times New Roman"/>
          <w:sz w:val="28"/>
          <w:szCs w:val="28"/>
        </w:rPr>
        <w:t xml:space="preserve"> </w:t>
      </w:r>
    </w:p>
    <w:p w:rsidR="006E3A11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И.К. Крюковой, в основе организации работы по приобщению старших дошкольников к ЗОЖ находится ряд положений, которые в обязательном порядке до</w:t>
      </w:r>
      <w:r>
        <w:rPr>
          <w:rFonts w:ascii="Times New Roman" w:hAnsi="Times New Roman"/>
          <w:sz w:val="28"/>
          <w:szCs w:val="28"/>
        </w:rPr>
        <w:t>лжны учитываться педагогами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научные знания, расширяющие представления дошкольников об организме человека, его здоровье, здоровом образе жизни; медико-профилактические меры; 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рациональный режим дня, труда и отдыха; 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двигательная активность; 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- правильно организованное питание;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- отсутствие и профилактика вредных привычек.</w:t>
      </w:r>
    </w:p>
    <w:p w:rsidR="006E3A11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Приобщая старших дошкольников к ЗОЖ,</w:t>
      </w:r>
      <w:r>
        <w:rPr>
          <w:rFonts w:ascii="Times New Roman" w:hAnsi="Times New Roman"/>
          <w:sz w:val="28"/>
          <w:szCs w:val="28"/>
        </w:rPr>
        <w:t xml:space="preserve"> Н.С. Голицына и И.М. </w:t>
      </w:r>
      <w:proofErr w:type="spellStart"/>
      <w:r>
        <w:rPr>
          <w:rFonts w:ascii="Times New Roman" w:hAnsi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указывают на то, что </w:t>
      </w:r>
      <w:r w:rsidRPr="004A1F43">
        <w:rPr>
          <w:rFonts w:ascii="Times New Roman" w:hAnsi="Times New Roman"/>
          <w:sz w:val="28"/>
          <w:szCs w:val="28"/>
        </w:rPr>
        <w:t xml:space="preserve"> к шестому году жизни дети имеют достаточный опыт представлений об этом образе жизни, а имеющаяся </w:t>
      </w:r>
      <w:r w:rsidRPr="004A1F43">
        <w:rPr>
          <w:rFonts w:ascii="Times New Roman" w:hAnsi="Times New Roman"/>
          <w:sz w:val="28"/>
          <w:szCs w:val="28"/>
        </w:rPr>
        <w:lastRenderedPageBreak/>
        <w:t xml:space="preserve">способность к обобщениям позволяет самостоятельно формулировать простейшие правила </w:t>
      </w:r>
      <w:proofErr w:type="spellStart"/>
      <w:r w:rsidRPr="004A1F4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. На этой основе многие дети спокойно ведут себя на прививках, принимают витамины, моют руки и лицо, одеваются по погоде, занимаются зарядкой и физкультурой, закаливанием. В этом возрасте у детей имеются представления о строении тела, что проявляется в обозначении различных частей тела, определении из функций. Некоторые дети могут называть процессы, которые происходят в организме: биение сердца, переваривание пищи и пр. 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К 5-6 годам у детей активно развиваются качества произвольности, самостоятельности, требовательности к себе и другим, способности дове</w:t>
      </w:r>
      <w:r>
        <w:rPr>
          <w:rFonts w:ascii="Times New Roman" w:hAnsi="Times New Roman"/>
          <w:sz w:val="28"/>
          <w:szCs w:val="28"/>
        </w:rPr>
        <w:t>сти начатое действие до кон</w:t>
      </w:r>
      <w:r>
        <w:rPr>
          <w:rFonts w:ascii="Times New Roman" w:hAnsi="Times New Roman"/>
          <w:sz w:val="28"/>
          <w:szCs w:val="28"/>
        </w:rPr>
        <w:t>ца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  <w:r w:rsidRPr="004A1F43">
        <w:rPr>
          <w:rFonts w:ascii="Times New Roman" w:hAnsi="Times New Roman"/>
          <w:sz w:val="28"/>
          <w:szCs w:val="28"/>
        </w:rPr>
        <w:t xml:space="preserve"> Для современных детей шестого года жизни</w:t>
      </w:r>
      <w:r>
        <w:rPr>
          <w:rFonts w:ascii="Times New Roman" w:hAnsi="Times New Roman"/>
          <w:sz w:val="28"/>
          <w:szCs w:val="28"/>
        </w:rPr>
        <w:t xml:space="preserve">, по замечанию А.В. </w:t>
      </w:r>
      <w:proofErr w:type="spellStart"/>
      <w:r>
        <w:rPr>
          <w:rFonts w:ascii="Times New Roman" w:hAnsi="Times New Roman"/>
          <w:sz w:val="28"/>
          <w:szCs w:val="28"/>
        </w:rPr>
        <w:t>Юматовой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A1F43">
        <w:rPr>
          <w:rFonts w:ascii="Times New Roman" w:hAnsi="Times New Roman"/>
          <w:sz w:val="28"/>
          <w:szCs w:val="28"/>
        </w:rPr>
        <w:t xml:space="preserve"> характерны ориентировки на результат, его качество. Это связано с потребностями старших дошкольников в самореализации и самовыражении. В результате для них становится нормой выполнение </w:t>
      </w:r>
      <w:proofErr w:type="spellStart"/>
      <w:r w:rsidRPr="004A1F4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 правил, стремления следовать здоровому образу жизни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  <w:r w:rsidRPr="004A1F43">
        <w:rPr>
          <w:rFonts w:ascii="Times New Roman" w:hAnsi="Times New Roman"/>
          <w:sz w:val="28"/>
          <w:szCs w:val="28"/>
        </w:rPr>
        <w:t xml:space="preserve"> 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Старшие дошкольники</w:t>
      </w:r>
      <w:r>
        <w:rPr>
          <w:rFonts w:ascii="Times New Roman" w:hAnsi="Times New Roman"/>
          <w:sz w:val="28"/>
          <w:szCs w:val="28"/>
        </w:rPr>
        <w:t>, как подчеркивает И.М. Новикова,</w:t>
      </w:r>
      <w:r w:rsidRPr="004A1F43">
        <w:rPr>
          <w:rFonts w:ascii="Times New Roman" w:hAnsi="Times New Roman"/>
          <w:sz w:val="28"/>
          <w:szCs w:val="28"/>
        </w:rPr>
        <w:t xml:space="preserve"> достаточно осознанно и самостоятельно выполняют различные культурно-гигиенические процедуры. У них имеются привычки мыть руки, поддерживать опрятность, чистить зубы, использовать носовой платок, придерживаться режима дня. Кроме того дети могут контролировать качество выполнения определенного культурно-гигиенического умения и навыка, стремятся к объяснению их особенностей выполнения другим людям (сверстникам, детям младше, взрослым), могут рассказать о значимости его выполнения. Старшие дошкольники редко нуждаются в помощи взрослого при одевании и раздевании, надевании обуви. Возрастает самостоятельность детей при самообслуживании, возрастает инициатива в организации помощи воспитателю в обслуживании детей группы: раскладывает салфетки, столовые приборы, гото</w:t>
      </w:r>
      <w:r>
        <w:rPr>
          <w:rFonts w:ascii="Times New Roman" w:hAnsi="Times New Roman"/>
          <w:sz w:val="28"/>
          <w:szCs w:val="28"/>
        </w:rPr>
        <w:t>вится к занятию, игре и т.п.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</w:t>
      </w:r>
      <w:r w:rsidRPr="004A1F43">
        <w:rPr>
          <w:rFonts w:ascii="Times New Roman" w:hAnsi="Times New Roman"/>
          <w:sz w:val="28"/>
          <w:szCs w:val="28"/>
        </w:rPr>
        <w:t xml:space="preserve"> дети уверенно устанавливают закономерные связи между поведением человека и уровнем его здоровья, </w:t>
      </w:r>
      <w:r w:rsidRPr="004A1F43">
        <w:rPr>
          <w:rFonts w:ascii="Times New Roman" w:hAnsi="Times New Roman"/>
          <w:sz w:val="28"/>
          <w:szCs w:val="28"/>
        </w:rPr>
        <w:lastRenderedPageBreak/>
        <w:t>рассматривают социальный и психологический аспект здоровья человека.  Большинство детей</w:t>
      </w:r>
      <w:r>
        <w:rPr>
          <w:rFonts w:ascii="Times New Roman" w:hAnsi="Times New Roman"/>
          <w:sz w:val="28"/>
          <w:szCs w:val="28"/>
        </w:rPr>
        <w:t>, согласно Л.К. Тальковой,</w:t>
      </w:r>
      <w:r w:rsidRPr="004A1F43">
        <w:rPr>
          <w:rFonts w:ascii="Times New Roman" w:hAnsi="Times New Roman"/>
          <w:sz w:val="28"/>
          <w:szCs w:val="28"/>
        </w:rPr>
        <w:t xml:space="preserve"> проявляют свободу и правдивость при оценке состояния своего и чужого здоровья, объяснении полезной и вредной для здоровья привычки, поступков, соблюдения или нарушения правил безопасного поведения, готов предлагать разнообразные стратегии </w:t>
      </w:r>
      <w:proofErr w:type="spellStart"/>
      <w:r w:rsidRPr="004A1F43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 и безопасного поведения, при этом</w:t>
      </w:r>
      <w:r>
        <w:rPr>
          <w:rFonts w:ascii="Times New Roman" w:hAnsi="Times New Roman"/>
          <w:sz w:val="28"/>
          <w:szCs w:val="28"/>
        </w:rPr>
        <w:t xml:space="preserve"> использует накопленный опыт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Дети на шестом году жизни могут на основе интуитивной догадки определять такие компоненты здоровья, как психический и социальный. Например, могут объяснить возникновение головной боли на основе анализа окружающей обстановки: все кричали и шумели, поэтому голова заболела и пр.  Однако,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способах сохранения здоровья, а также неосознание опасностей нездорового поведения человека для сохранения здоровья.</w:t>
      </w:r>
    </w:p>
    <w:p w:rsidR="006E3A11" w:rsidRPr="004A1F43" w:rsidRDefault="006E3A11" w:rsidP="006E3A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По мнению О.М. </w:t>
      </w:r>
      <w:proofErr w:type="spellStart"/>
      <w:r w:rsidRPr="004A1F43">
        <w:rPr>
          <w:rFonts w:ascii="Times New Roman" w:hAnsi="Times New Roman"/>
          <w:sz w:val="28"/>
          <w:szCs w:val="28"/>
        </w:rPr>
        <w:t>Шаповаловой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, «нездоровое поведение в ряде случаев приносит удовольствие (как приятно съесть холодное мороженное, выпить целую бутылку охлажденного лимонада, пробежать по луже, поваляться подольше в постели и т.п.), а долговременные негативные последствия таких поступков кажутся ребенку далекими и маловероятными». Значительная часть </w:t>
      </w:r>
      <w:proofErr w:type="spellStart"/>
      <w:r w:rsidRPr="004A1F43">
        <w:rPr>
          <w:rFonts w:ascii="Times New Roman" w:hAnsi="Times New Roman"/>
          <w:sz w:val="28"/>
          <w:szCs w:val="28"/>
        </w:rPr>
        <w:t>самосохранительного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 поведения детей старшего дошкольного возраста определяется их</w:t>
      </w:r>
      <w:r>
        <w:rPr>
          <w:rFonts w:ascii="Times New Roman" w:hAnsi="Times New Roman"/>
          <w:sz w:val="28"/>
          <w:szCs w:val="28"/>
        </w:rPr>
        <w:t xml:space="preserve"> представлениями о здоровье»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.</w:t>
      </w:r>
      <w:proofErr w:type="gramEnd"/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Работа по приобщению старших дошкольников к ЗОЖ не должна ограничиваться накоплением знаний и представлений, необходимо развивать активную потребность в соблюдении определенных правил и норм, в двигательной активности в совместной деятельности </w:t>
      </w:r>
      <w:proofErr w:type="gramStart"/>
      <w:r w:rsidRPr="004A1F43">
        <w:rPr>
          <w:rFonts w:ascii="Times New Roman" w:hAnsi="Times New Roman"/>
          <w:sz w:val="28"/>
          <w:szCs w:val="28"/>
        </w:rPr>
        <w:t>со</w:t>
      </w:r>
      <w:proofErr w:type="gramEnd"/>
      <w:r w:rsidRPr="004A1F43">
        <w:rPr>
          <w:rFonts w:ascii="Times New Roman" w:hAnsi="Times New Roman"/>
          <w:sz w:val="28"/>
          <w:szCs w:val="28"/>
        </w:rPr>
        <w:t xml:space="preserve"> взрослыми. При этом сами взрослые должны быть носителями данных правил и ценностей, демонстрировать их ребенку. Это связано с тем, что дошкольники при взаимодействии с родителями и педагогами присваивают нормы и правила </w:t>
      </w:r>
      <w:r w:rsidRPr="004A1F43">
        <w:rPr>
          <w:rFonts w:ascii="Times New Roman" w:hAnsi="Times New Roman"/>
          <w:sz w:val="28"/>
          <w:szCs w:val="28"/>
        </w:rPr>
        <w:lastRenderedPageBreak/>
        <w:t>путем подражания, которое способствует выработке стереотипов поведения, способов познания, что позволяет успешно формировать самостоятельность в ведении здорового образа жизни.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В качестве основных задач по приобщению старших дошкольников к ЗОЖ С.В. </w:t>
      </w:r>
      <w:proofErr w:type="spellStart"/>
      <w:r w:rsidRPr="004A1F4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 следующие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:</w:t>
      </w:r>
      <w:proofErr w:type="gramEnd"/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воспитание ценностного</w:t>
      </w:r>
      <w:r w:rsidRPr="004A1F43">
        <w:rPr>
          <w:rFonts w:ascii="Times New Roman" w:hAnsi="Times New Roman"/>
          <w:sz w:val="28"/>
          <w:szCs w:val="28"/>
        </w:rPr>
        <w:t xml:space="preserve"> отношения к здоровью и человеческой жизни;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развитие мотивации к сбережению своего здоровья и здоровья окружающих людей в целом;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4A1F4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 компетентности дошкольников;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поддержка веры ребенка в свои возможности и собственные силы, воспитание его как субъекта </w:t>
      </w:r>
      <w:proofErr w:type="spellStart"/>
      <w:r w:rsidRPr="004A1F4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A1F43">
        <w:rPr>
          <w:rFonts w:ascii="Times New Roman" w:hAnsi="Times New Roman"/>
          <w:sz w:val="28"/>
          <w:szCs w:val="28"/>
        </w:rPr>
        <w:t xml:space="preserve"> деятельности и поведения.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Процесс приобщения старших дошкольников к ЗОЖ должен опираться на следующие методические принципы</w:t>
      </w:r>
      <w:r>
        <w:rPr>
          <w:rFonts w:ascii="Times New Roman" w:hAnsi="Times New Roman"/>
          <w:sz w:val="28"/>
          <w:szCs w:val="28"/>
        </w:rPr>
        <w:t>, опре</w:t>
      </w:r>
      <w:r>
        <w:rPr>
          <w:rFonts w:ascii="Times New Roman" w:hAnsi="Times New Roman"/>
          <w:sz w:val="28"/>
          <w:szCs w:val="28"/>
        </w:rPr>
        <w:t>деленные В.Т. Кудрявцевым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1F43">
        <w:rPr>
          <w:rFonts w:ascii="Times New Roman" w:hAnsi="Times New Roman"/>
          <w:sz w:val="28"/>
          <w:szCs w:val="28"/>
        </w:rPr>
        <w:t>:</w:t>
      </w:r>
      <w:proofErr w:type="gramEnd"/>
      <w:r w:rsidRPr="004A1F43">
        <w:rPr>
          <w:rFonts w:ascii="Times New Roman" w:hAnsi="Times New Roman"/>
          <w:sz w:val="28"/>
          <w:szCs w:val="28"/>
        </w:rPr>
        <w:t xml:space="preserve">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последовательность и системность в подаче материала (новое должно основываться на предыдущем материале);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доступность, когда усложнение материала происходит с учетом возрастных особенностей ребенка;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включенность детей в активную игровую, познавательную или поисковую деятельность;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- наглядность, необходимую для восприятия правил здорового образа жизни; 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>- психологический комфорт каждого ребенка.</w:t>
      </w:r>
    </w:p>
    <w:p w:rsidR="006E3A11" w:rsidRPr="004A1F43" w:rsidRDefault="006E3A11" w:rsidP="006E3A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1F43">
        <w:rPr>
          <w:rFonts w:ascii="Times New Roman" w:hAnsi="Times New Roman"/>
          <w:sz w:val="28"/>
          <w:szCs w:val="28"/>
        </w:rPr>
        <w:t xml:space="preserve">Таким образом, обобщение положений психолого-педагогических исследований, позволяет определить, что приобщение старших дошкольников к ЗОЖ является сложным процессом, который основывается на возрастных особенностях. В основе </w:t>
      </w:r>
      <w:r>
        <w:rPr>
          <w:rFonts w:ascii="Times New Roman" w:hAnsi="Times New Roman"/>
          <w:sz w:val="28"/>
          <w:szCs w:val="28"/>
        </w:rPr>
        <w:t xml:space="preserve">этого процесса </w:t>
      </w:r>
      <w:r w:rsidRPr="004A1F43">
        <w:rPr>
          <w:rFonts w:ascii="Times New Roman" w:hAnsi="Times New Roman"/>
          <w:sz w:val="28"/>
          <w:szCs w:val="28"/>
        </w:rPr>
        <w:t>находится целенаправленная и комплексная работа по формированию определенной системы представлений, пот</w:t>
      </w:r>
      <w:r>
        <w:rPr>
          <w:rFonts w:ascii="Times New Roman" w:hAnsi="Times New Roman"/>
          <w:sz w:val="28"/>
          <w:szCs w:val="28"/>
        </w:rPr>
        <w:t>ребностей, навыков и привычек, что требует применения разнообразных форм и средств.</w:t>
      </w:r>
    </w:p>
    <w:p w:rsidR="006E3A11" w:rsidRDefault="006E3A11" w:rsidP="006E3A11">
      <w:pPr>
        <w:spacing w:line="360" w:lineRule="auto"/>
        <w:ind w:left="0"/>
      </w:pPr>
    </w:p>
    <w:p w:rsidR="00D51E2C" w:rsidRDefault="00D51E2C">
      <w:bookmarkStart w:id="0" w:name="_GoBack"/>
      <w:bookmarkEnd w:id="0"/>
    </w:p>
    <w:sectPr w:rsidR="00D51E2C" w:rsidSect="007129C0">
      <w:pgSz w:w="11906" w:h="16838"/>
      <w:pgMar w:top="-73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A1"/>
    <w:rsid w:val="006E3A11"/>
    <w:rsid w:val="007129C0"/>
    <w:rsid w:val="00A247A1"/>
    <w:rsid w:val="00D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1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1,No Spacing"/>
    <w:link w:val="a4"/>
    <w:uiPriority w:val="1"/>
    <w:qFormat/>
    <w:rsid w:val="006E3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,No Spacing1 Знак,No Spacing Знак"/>
    <w:link w:val="a3"/>
    <w:uiPriority w:val="1"/>
    <w:rsid w:val="006E3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1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1,No Spacing"/>
    <w:link w:val="a4"/>
    <w:uiPriority w:val="1"/>
    <w:qFormat/>
    <w:rsid w:val="006E3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,No Spacing1 Знак,No Spacing Знак"/>
    <w:link w:val="a3"/>
    <w:uiPriority w:val="1"/>
    <w:rsid w:val="006E3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1612</Words>
  <Characters>9192</Characters>
  <Application>Microsoft Office Word</Application>
  <DocSecurity>0</DocSecurity>
  <Lines>76</Lines>
  <Paragraphs>21</Paragraphs>
  <ScaleCrop>false</ScaleCrop>
  <Company>*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2023-08-05T07:34:00Z</dcterms:created>
  <dcterms:modified xsi:type="dcterms:W3CDTF">2023-08-05T07:38:00Z</dcterms:modified>
</cp:coreProperties>
</file>