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81" w:rsidRPr="003C6681" w:rsidRDefault="003C6681" w:rsidP="003C66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</w:t>
      </w:r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доровьесберегающие</w:t>
      </w:r>
      <w:proofErr w:type="spellEnd"/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технологии в </w:t>
      </w: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ДОУ</w:t>
      </w:r>
      <w:bookmarkStart w:id="0" w:name="_GoBack"/>
      <w:bookmarkEnd w:id="0"/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Началом возникновения идеи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считать V - II века до нашей эры, когда в Древнем Риме появились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валеотугенарии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отвечающие за здоровье и работоспособность рабов. В тот же период греческие ученые обосновали значение закаливания, физических упражнений и здорового образа жизни.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Идея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педагогике впервые была выдвинута Платоном, последующие поколения ученых развили ее. Так, Аристотель высказал идею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которую развил Я.А. Коменский. Его принцип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заключается в том, что человек, будучи частью природы, подчиняется как частица природы ее универсальным законам. Ж.Ж. Руссо рассматривает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природосообразность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следование природе ребенка, как помощь его природе.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второй половине XIX - начале ХХ века возникла идея "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педагогизации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среды" (П.П.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Блонский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П.Ф. Лесгафт, М.М.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Пистрак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С.Т.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Шацкий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 которой ребенку предоставлялась бы возможность свободного физического и умственного развития.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обучения Л.С. Выготский считал обеспечение условий для развития внутренних сил и возможностей ребенка. Д.Н. Узнадзе особо подчеркивал значение личности педагога в обучении. В своей концепции о так называемой "трагедии воспитания" особое внимание он уделяет вопросу изучения отношений, устанавливаемых между педагогом и ребенком. Анализируя характер этих отношений, автор акцентирует внимание на необходимости поиска гуманистического подхода к ребенку и соответствующей психологической основы построения учебно-воспитательного процесса.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 из ключевых направлений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концепции - это организация процесса сохранения и формирования здоровья, который включает в себя социальные, медицинские, педагогические и целый ряд других аспектов.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и укрепление здоровья детей – одна из главных стратегических задач развития страны. Она регламентируется и обеспечивается такими нормативно-правовыми документами, как законы РФ «Об образовании» (ст. 51), «О санитарно-эпидемиологическом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 Перечисленные документы призваны помогать достичь определенных результатов стабилизации в дошкольных учреждениях, качественного улучшения детского здоровья.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Основаниями тому служат высокая заболеваемость детей, возрастание количества детей, страдающих ожирением. В Концепции развития физической культуры и спорта в РФ отмечается, что 85 % этих детей потенциально больны сердечно-сосудистыми заболеваниями. Достаточно много детей, нуждающихся в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психокоррекции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характеризуются серьезным 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психологическим неблагополучием. В подавляющем большинстве дети дошкольного возраста уже страдают дефицитом движений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незакаленностью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«Актуальной задачей физического воспитания, говорится в Концепции, является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движениях». Поскольку физическое здоровье образует неразрывное единство с психическим здоровьем и эмоциональным благополучием, то пути его достижения не могут быть сведены к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узкомедицинским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узкопедагогическим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мероприятиям. Оздоровительную направленность должна иметь вся организация жизнедеятельности ребенка в дошкольном образовательном учреждении. Реализация важнейших положений Концепции, связанных с охраной и укреплением здоровья детей, активизировала поиск новых технологий физкультурно-оздоровительной работы, оценки состояния здоровья и физического развития детей.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Попробуем разобраться в понятиях.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состояние полного физического, психического и социального благополучия, а не просто отсутствие болезней или физических дефектов (ВОЗ). Таблица 1.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здоровьеобогащение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важнейшие условия организации педагогического процесса в ДОУ.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более узком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ходе образования, воспитания и обучения.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Технология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этапность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пошаговость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критериальной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оценки результатов.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Любая педагогическая технология должна быть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Принципы </w:t>
      </w: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«Не навреди!»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применяемые методы, приемы, используемые средства должны быть обоснованными, проверенными на практике, не наносящими вреда здоровью.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Непрерывность и преемственность –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работа ведется не от случая к случаю, а каждый день и на каждом занятии.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Соответствие содержания и организации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и воспитания возрастным и индивидуальным особенностям ребенка.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Комплексный, междисциплинарный подход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единство в действиях педагога, психолога и врачей.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технологии в дошкольном образовании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 </w:t>
      </w: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 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'здоровья воспитателей ДОУ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 –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классификация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 педагогического процесса в детском саду.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связи с этим можно выделить следующие виды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дошкольном образовании: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-медико-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профuлактические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-физкультурно-оздоровительные;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образовательные технологии в детском саду;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-технологии обеспечения социально-психологического благополучия ребенка;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педагогов дошкольного образования;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просвещения родителей.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Медико-</w:t>
      </w: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профuлактические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технологии в дошкольном образовании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ним относятся следующие технологии: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мониторинга здоровья дошкольников и разработка рекомендаций по оптимизации детского здоровья;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и контроль питания детей раннего и дошкольного возраста;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и контроль физического развития дошкольников, закаливания;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профилактических мероприятий в детском саду;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контроля и помощь в обеспечении требований СанПиНов;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-организация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ДОУ.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Физкультурно-оздоровительные технологии в дошкольном образовании –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прежде всего технологии воспитания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 </w:t>
      </w: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личностных особенностей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Пстроение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Современные </w:t>
      </w:r>
      <w:proofErr w:type="spellStart"/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здоровьесберегающие</w:t>
      </w:r>
      <w:proofErr w:type="spellEnd"/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технологии представлены в приложении (таблица 2)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Таким образом, актуальным для нас является целесообразный подбор современных образовательных программ в соответствии с федеральным стандартом дошкольного образования. С приоритетом выбора максимально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здоровьесберегающих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методик и технологий, координацией деятельности всех педагогов и специалистов детского сада с целью разработки индивидуального маршрута воспитания </w:t>
      </w:r>
      <w:proofErr w:type="gram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 оздоровления</w:t>
      </w:r>
      <w:proofErr w:type="gram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состояния здоровья, индивидуальных особенностей, интересов, перспектив развития каждого ребенка.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ребёнка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педагогов дошкольного образования 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просвещение родителей.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здоровья, как детей, так и взрослых. Лишь при условии целенаправленной совместной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реализации всех направлений работы по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создание в ДОУ единого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здоровьезберегающего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этого должны быть созданы соответствующие </w:t>
      </w: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условия. 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-медицинский кабинет;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физиотерапевтический кабинет (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тубусный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кварц, лампы «Соллюкс», аппарат УВЧ,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ароматерапевтические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приборы, кварцевые лампы для групповых и специальных помещений и т.д.);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прививочный кабинет (холодильник, кварцевая лампа);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массажный кабинет;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спортивный зал (гимнастические стенки, гимнастические мячи, различные тренажеры и т.д.);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зимний плавательный бассейн (различное оборудование для плавания);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зал ЛФК;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площадка для спортивных занятий на улице (беговые </w:t>
      </w:r>
      <w:proofErr w:type="spellStart"/>
      <w:proofErr w:type="gram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дорожки,мини</w:t>
      </w:r>
      <w:proofErr w:type="spellEnd"/>
      <w:proofErr w:type="gram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-стадион, беговая дорожка, полоса препятствий, спортивно-игровое оборудование);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-создание предметно-развивающей среды в группе: уголок физического саморазвития, уголок уединения (постройки из мягких модулей, домики-палатки, различные ширмы), все имеющиеся в группах пособия и материалы (дидактические игры по ЗОЖ, безопасности поведения в различных ситуациях, ПДД и т.п.) всегда находятся в распоряжении детей -т.е. </w:t>
      </w:r>
      <w:proofErr w:type="gram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  должна</w:t>
      </w:r>
      <w:proofErr w:type="gram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естественной комфортабельной обстановкой, рационально организованной и насыщенной разнообразным оборудованием и материалами;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расстановка мебели в соответствии с ростом детей, освещение помещений, режим проветривания и т.п. (</w:t>
      </w:r>
      <w:proofErr w:type="gram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</w:t>
      </w:r>
      <w:proofErr w:type="gram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наглядной информации для родителей, информационных стендов (о режиме дня, оздоровительных мероприятиях, о пропаганде здорового образа жизни и т.п.).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Профилактические работы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направленные на оздоровление детей.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Лечебно-профилактическое направление: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ЛФК – два раза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лечебно-профилактический массаж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точечный массаж лица, рук, стопы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физиопроцедуры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фитотерапия – три раза в год;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дыхательная гимнастика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закаливающие процедуры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профилактические и реабилитационные мероприятия – ежедневно.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гигиенические и водные процедуры: умывание; мытье рук; игры с водой; обеспечение чистоты среды.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свето-воздушные</w:t>
      </w:r>
      <w:proofErr w:type="gram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ванны: проветривание помещений (в том числе сквозное); сон при открытых фрамугах; прогулки на свежем воздухе; обеспечение температурного режима и чистоты воздуха.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специальное закаливание: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босохождение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игровой массаж; обширное умывание; дыхательная гимнастика.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 фитотерапия: ароматизация помещений;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фитопитание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(чаи, отвары);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аромаподушки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аромамедальоны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-диетотерапия: рациональное питание; индивидуальное меню (при аллергии, ожирении, хронических заболеваний).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свето-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цветотерапия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обеспечение светового режима; цветовое и световое сопровождение среды и учебного процесса.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Соблюдение санитарно-гигиенических норм: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питьевой режим, смена постельного белья, переодевание в специальную форму перед занятиями, соблюдение режима проветривания.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Строгое соблюдение режима дня в образовательном учреждении и дома.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наиболее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эпидемиологичные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периоды проводится следующий комплекс витаминотерапии: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прием витаминов «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Ревит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кисель иммуномодулирующий «Золотой шар»;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ароматерапия (увлажнение воздуха пихтовым маслом);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кварцевание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 период повышения заболеваемости ОРВИ и гриппа;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натуропатия (чесночные бусы на период заболевания гриппом, ОРВИ);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искусственная витаминизация третьего блюда аскорбиновой кислотой;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оксалиновая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мазь в нос;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ионизация воздуха (люстры Чижевского);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фиточай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«Крепыш» с сиропом шиповника.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Физкультурно-оздоровительное направление: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Учебная: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физкультурные занятия в зале и на улице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физкультминутки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подвижные игры и физкультурные упражнения на прогулке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гимнастика после сна – ежедневно;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утренняя гимнастика в зале и на улице – ежедневно.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здорового ритма жизни: щадящий режим (адаптационный период); гибкий режим; организация микроклимата.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Музыкотерапия: музыкальное сопровождение режимных моментов; музыкальное оформление фона занятий.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упражнения: корригирующая гимнастика; подвижные и динамичные игры; профилактическая гимнастика (дыхательная, звуковая,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осанки, плоскостопие, нарушение зрения); терренкур (дозированная ходьба); пешие прогулки (туристические походы).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Секционно-кружковая работа: в зависимости от возможностей ОУ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ритмическая гимнастика – три раза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художественная гимнастика – два раза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группа «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Здоровейка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один раз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хореография – два раза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фитнес – два раза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детский баскетбол – два раза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каратэ – два раза в неделю.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Активный отдых: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физкультурные досуги – один раз в месяц;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физкультурные праздники – один раз в квартал;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день здоровья – один раз в месяц;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самостоятельная двигательная деятельность – ежедневно.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-образовательная работа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регламентируется расписанием занятий, составленным с учетом программы и возрастных особенностей детей. Занятия познавательного цикла на протяжении всех пяти дней чередуются с прогулками на свежем воздухе, физкультурными занятиями, играми, лечебной гимнастикой. Учебная нагрузка не превышает предельно допустимой нормы. Занятия длятся от 15 до 35 минут в зависимости от возрастной группы. Ежедневно обязательными являются две прогулки (в первую и вторую половину дня), дневной сон, четыре приема пищи, игровая деятельность малой и большой подвижности, утренняя гимнастика, гимнастка после сна.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близорукости и снятие зрительного утомления у детей: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-гимнастика для глаз;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использование зрительных тренажеров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Психо</w:t>
      </w:r>
      <w:proofErr w:type="spellEnd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-коррекционное направление</w:t>
      </w: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Аутотренинг и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игры и упражнения на развитие эмоциональной сферы; игры-тренинги на подавление отрицательных эмоций и снятие невротических состояний; коррекция поведения.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Работа с родителями: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консультации со специалистами – один раз в неделю;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день открытых дверей – два раза в год;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«папа, мама, я – спортивная семья» – один раз в год;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поход выходного дня – один раз в квартал;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информационный уголок здоровья – один раз в месяц;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санитарно-просветительной работы для родителей по </w:t>
      </w:r>
      <w:proofErr w:type="gram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темам:•</w:t>
      </w:r>
      <w:proofErr w:type="gram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«Режим дня для часто болеющих детей»;• «Закаливание ребенка дома»• «Питание ребенка дома и в детском саду»• «Профилактика глистных заболеваний»• «Вредные привычки у родителей, курение, употребления алкоголя – их влияние на детей»• «Организация зрительного режима в вечернее время и в выходные дни у детей»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детей, педагогов ДОУ и родителей.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</w:t>
      </w:r>
    </w:p>
    <w:p w:rsidR="003C6681" w:rsidRPr="003C6681" w:rsidRDefault="003C6681" w:rsidP="003C668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«технология» (ЮНЕСКО), «педагогическая технология» (В.А. </w:t>
      </w:r>
      <w:proofErr w:type="spellStart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Сластенин</w:t>
      </w:r>
      <w:proofErr w:type="spellEnd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), «педагогическая технология», «образовательная технология педагогики </w:t>
      </w:r>
      <w:proofErr w:type="spellStart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3C66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технология», «здоровье» (ВОЗ), «здоровье физическое», «физическая активность», «здоровье психическое», «психическая активность», «здоровье социальное», «социальная активность», «здоровье нравственное».</w:t>
      </w:r>
    </w:p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14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49"/>
        <w:gridCol w:w="11926"/>
      </w:tblGrid>
      <w:tr w:rsidR="003C6681" w:rsidRPr="003C6681" w:rsidTr="003C6681">
        <w:trPr>
          <w:tblHeader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«педагогическая технология»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 (В.А.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«образовательная технология педагогики </w:t>
            </w:r>
            <w:proofErr w:type="spellStart"/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это процесс воспроизведения педагогических действий из арсенала педагогического и методического инструментариев в рамках связи «Педагог – учащийся»,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«здоровье физическое»</w:t>
            </w:r>
          </w:p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это совершенство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организме, максимальная адаптация к окружающей среде.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«физическая активность»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«здоровье психическое»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это высокое сознание, развитое мышление, большая внутренняя и моральная сила, побуждающая к созидательной деятельности.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«психическая активность»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потребность нормально развивающегося ребенка в познании окружающей жизни: природы, человеческих отношений; в познании самого себя.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«здоровье социальное»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это моральное самообладание, адекватная оценка своего «Я», самоопределение личности в оптимальных условиях микро-, и макросреды (семье, школе, социальной группе).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«социальная активность»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проявляется в поведении, направленном на поддержание и выполнение правил, в стремлении помочь выполнять эти правила своим сверстникам.</w:t>
            </w:r>
          </w:p>
        </w:tc>
      </w:tr>
      <w:tr w:rsidR="003C6681" w:rsidRPr="003C6681" w:rsidTr="003C6681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«здоровье нравственное»</w:t>
            </w:r>
          </w:p>
        </w:tc>
        <w:tc>
          <w:tcPr>
            <w:tcW w:w="1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это комплекс характеристик мотивационной и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      </w:r>
          </w:p>
        </w:tc>
      </w:tr>
    </w:tbl>
    <w:p w:rsidR="003C6681" w:rsidRPr="003C6681" w:rsidRDefault="003C6681" w:rsidP="003C6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6681" w:rsidRPr="003C6681" w:rsidRDefault="003C6681" w:rsidP="003C66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 xml:space="preserve">Современные </w:t>
      </w:r>
      <w:proofErr w:type="spellStart"/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здоровьесберегающие</w:t>
      </w:r>
      <w:proofErr w:type="spellEnd"/>
      <w:r w:rsidRPr="003C66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технологии</w:t>
      </w:r>
    </w:p>
    <w:tbl>
      <w:tblPr>
        <w:tblW w:w="14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979"/>
        <w:gridCol w:w="3902"/>
        <w:gridCol w:w="4491"/>
        <w:gridCol w:w="3448"/>
      </w:tblGrid>
      <w:tr w:rsidR="003C6681" w:rsidRPr="003C6681" w:rsidTr="003C6681">
        <w:trPr>
          <w:trHeight w:val="336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6681" w:rsidRPr="003C6681" w:rsidTr="003C6681">
        <w:trPr>
          <w:trHeight w:val="276"/>
        </w:trPr>
        <w:tc>
          <w:tcPr>
            <w:tcW w:w="14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3C6681" w:rsidRPr="003C6681" w:rsidTr="003C6681">
        <w:trPr>
          <w:trHeight w:val="672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раньше чем</w:t>
            </w:r>
            <w:proofErr w:type="gram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30 мин. после приема пищи, 2 раза в неделю по 30 мин. со среднего возраста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физического воспитания, музыкальный руководитель, педагог ДО</w:t>
            </w:r>
          </w:p>
        </w:tc>
      </w:tr>
      <w:tr w:rsidR="003C6681" w:rsidRPr="003C6681" w:rsidTr="003C6681">
        <w:trPr>
          <w:trHeight w:val="264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6681" w:rsidRPr="003C6681" w:rsidTr="003C6681">
        <w:trPr>
          <w:trHeight w:val="816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Игры подбираются 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есоответствии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C6681" w:rsidRPr="003C6681" w:rsidTr="003C6681">
        <w:trPr>
          <w:trHeight w:val="34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 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3C6681" w:rsidRPr="003C6681" w:rsidTr="003C6681">
        <w:trPr>
          <w:trHeight w:val="384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Гимнастика ортопедическая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C6681" w:rsidRPr="003C6681" w:rsidTr="003C6681">
        <w:tc>
          <w:tcPr>
            <w:tcW w:w="14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2-3 раза в неделю в спортивном или музыкальном залах. Ранний возраст - в групповой комнате, 10 мин.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Младш.возраст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- 15-20 </w:t>
            </w:r>
            <w:proofErr w:type="gram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мин.,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proofErr w:type="gram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возраст - 20-25 мин,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возраст - 25-30 мин.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 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C6681" w:rsidRPr="003C6681" w:rsidTr="003C6681">
        <w:trPr>
          <w:trHeight w:val="492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руководитель физического воспитания, педагог-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валеолог</w:t>
            </w:r>
            <w:proofErr w:type="spellEnd"/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Самомассаж</w:t>
            </w:r>
          </w:p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 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Проводится в преддверии эпидемий, в осенний и весенний периоды в любое удобное для </w:t>
            </w: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педагога время со старшего возраста 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Проводится строго по специальной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методике.Показана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детям с частыми простудными заболеваниями и </w:t>
            </w: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болезнями ЛОР-органов. Используется наглядный материал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Воспитатели, ст. медсестра, руководитель физического воспитания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Биологическая обратная связь (БОС)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валеолог</w:t>
            </w:r>
            <w:proofErr w:type="spell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специально обученный педагог</w:t>
            </w:r>
          </w:p>
        </w:tc>
      </w:tr>
      <w:tr w:rsidR="003C6681" w:rsidRPr="003C6681" w:rsidTr="003C6681">
        <w:tc>
          <w:tcPr>
            <w:tcW w:w="14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C6681" w:rsidRPr="003C6681" w:rsidTr="003C6681">
        <w:trPr>
          <w:trHeight w:val="84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C6681" w:rsidRPr="003C6681" w:rsidTr="003C6681">
        <w:trPr>
          <w:trHeight w:val="204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Технологии коррекции поведения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C6681" w:rsidRPr="003C6681" w:rsidTr="003C6681">
        <w:trPr>
          <w:trHeight w:val="46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C6681" w:rsidRPr="003C6681" w:rsidTr="003C6681">
        <w:trPr>
          <w:trHeight w:val="82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раза в неделю с младшего возраста не </w:t>
            </w:r>
            <w:proofErr w:type="gram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раньше чем</w:t>
            </w:r>
            <w:proofErr w:type="gram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30 мин. после приема пищи. В </w:t>
            </w:r>
            <w:proofErr w:type="spell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</w:t>
            </w:r>
            <w:proofErr w:type="spellEnd"/>
            <w:proofErr w:type="gramStart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музыкальном залах. Мл.возраст-15 мин., старший возраст-30 мин.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81" w:rsidRPr="003C6681" w:rsidRDefault="003C6681" w:rsidP="003C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7A68F2" w:rsidRDefault="007A68F2" w:rsidP="003C6681"/>
    <w:p w:rsidR="003C6681" w:rsidRDefault="003C6681" w:rsidP="003C6681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Словарь терминов по </w:t>
      </w:r>
      <w:proofErr w:type="spellStart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здоровьесберегающим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технологиям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(по </w:t>
      </w:r>
      <w:proofErr w:type="spellStart"/>
      <w:r>
        <w:rPr>
          <w:rFonts w:ascii="Arial" w:hAnsi="Arial" w:cs="Arial"/>
          <w:color w:val="000000"/>
        </w:rPr>
        <w:t>Деркунской</w:t>
      </w:r>
      <w:proofErr w:type="spellEnd"/>
      <w:r>
        <w:rPr>
          <w:rFonts w:ascii="Arial" w:hAnsi="Arial" w:cs="Arial"/>
          <w:color w:val="000000"/>
        </w:rPr>
        <w:t xml:space="preserve"> В.А.)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Технология- </w:t>
      </w:r>
      <w:r>
        <w:rPr>
          <w:rFonts w:ascii="Arial" w:hAnsi="Arial" w:cs="Arial"/>
          <w:color w:val="000000"/>
        </w:rPr>
        <w:t xml:space="preserve">это инструмент профессиональной деятельности педагога, соответственно характеризующаяся качественным прилагательным-педагогическая. Сущность педагогической технологии заключается в том, что она имеет выраженную </w:t>
      </w:r>
      <w:proofErr w:type="spellStart"/>
      <w:r>
        <w:rPr>
          <w:rFonts w:ascii="Arial" w:hAnsi="Arial" w:cs="Arial"/>
          <w:color w:val="000000"/>
        </w:rPr>
        <w:t>этапность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пошаговость</w:t>
      </w:r>
      <w:proofErr w:type="spellEnd"/>
      <w:r>
        <w:rPr>
          <w:rFonts w:ascii="Arial" w:hAnsi="Arial" w:cs="Arial"/>
          <w:color w:val="000000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>
        <w:rPr>
          <w:rFonts w:ascii="Arial" w:hAnsi="Arial" w:cs="Arial"/>
          <w:color w:val="000000"/>
        </w:rPr>
        <w:t>критериальной</w:t>
      </w:r>
      <w:proofErr w:type="spellEnd"/>
      <w:r>
        <w:rPr>
          <w:rFonts w:ascii="Arial" w:hAnsi="Arial" w:cs="Arial"/>
          <w:color w:val="000000"/>
        </w:rPr>
        <w:t xml:space="preserve"> оценки результатов.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Важнейшей характеристикой педагогической технологии является ее </w:t>
      </w:r>
      <w:proofErr w:type="spellStart"/>
      <w:r>
        <w:rPr>
          <w:rFonts w:ascii="Arial" w:hAnsi="Arial" w:cs="Arial"/>
          <w:color w:val="000000"/>
        </w:rPr>
        <w:t>воспроизводимость</w:t>
      </w:r>
      <w:proofErr w:type="spellEnd"/>
      <w:r>
        <w:rPr>
          <w:rFonts w:ascii="Arial" w:hAnsi="Arial" w:cs="Arial"/>
          <w:color w:val="000000"/>
        </w:rPr>
        <w:t>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Здоровьесберегающие</w:t>
      </w:r>
      <w:proofErr w:type="spellEnd"/>
      <w:r>
        <w:rPr>
          <w:rFonts w:ascii="Arial" w:hAnsi="Arial" w:cs="Arial"/>
          <w:b/>
          <w:bCs/>
          <w:color w:val="000000"/>
        </w:rPr>
        <w:t xml:space="preserve"> образовательные технологии (ЗОТ)- </w:t>
      </w:r>
      <w:r>
        <w:rPr>
          <w:rFonts w:ascii="Arial" w:hAnsi="Arial" w:cs="Arial"/>
          <w:color w:val="000000"/>
        </w:rPr>
        <w:t xml:space="preserve"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участников;2) качественная характеристика педагогических технологий по критерию их воздействия на здоровье учащихся и педагогов; 3) технологическая основа </w:t>
      </w:r>
      <w:proofErr w:type="spellStart"/>
      <w:r>
        <w:rPr>
          <w:rFonts w:ascii="Arial" w:hAnsi="Arial" w:cs="Arial"/>
          <w:color w:val="000000"/>
        </w:rPr>
        <w:t>здоровьесберегающей</w:t>
      </w:r>
      <w:proofErr w:type="spellEnd"/>
      <w:r>
        <w:rPr>
          <w:rFonts w:ascii="Arial" w:hAnsi="Arial" w:cs="Arial"/>
          <w:color w:val="000000"/>
        </w:rPr>
        <w:t xml:space="preserve"> педагогики.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000000"/>
        </w:rPr>
        <w:t xml:space="preserve"> технологии в дошкольном образовании- </w:t>
      </w:r>
      <w:r>
        <w:rPr>
          <w:rFonts w:ascii="Arial" w:hAnsi="Arial" w:cs="Arial"/>
          <w:color w:val="000000"/>
        </w:rPr>
        <w:t xml:space="preserve">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 Цель </w:t>
      </w:r>
      <w:proofErr w:type="spellStart"/>
      <w:r>
        <w:rPr>
          <w:rFonts w:ascii="Arial" w:hAnsi="Arial" w:cs="Arial"/>
          <w:color w:val="000000"/>
        </w:rPr>
        <w:t>здоровьесберегающих</w:t>
      </w:r>
      <w:proofErr w:type="spellEnd"/>
      <w:r>
        <w:rPr>
          <w:rFonts w:ascii="Arial" w:hAnsi="Arial" w:cs="Arial"/>
          <w:color w:val="000000"/>
        </w:rPr>
        <w:t xml:space="preserve"> технологий в дошкольном образовании </w:t>
      </w:r>
      <w:r>
        <w:rPr>
          <w:rFonts w:ascii="Arial" w:hAnsi="Arial" w:cs="Arial"/>
          <w:i/>
          <w:iCs/>
          <w:color w:val="000000"/>
        </w:rPr>
        <w:t>применительно к ребенку </w:t>
      </w:r>
      <w:r>
        <w:rPr>
          <w:rFonts w:ascii="Arial" w:hAnsi="Arial" w:cs="Arial"/>
          <w:color w:val="000000"/>
        </w:rPr>
        <w:t>– обеспечение высокого уровня реального здоровья воспитаннику детского сада и </w:t>
      </w:r>
      <w:r>
        <w:rPr>
          <w:rFonts w:ascii="Arial" w:hAnsi="Arial" w:cs="Arial"/>
          <w:i/>
          <w:iCs/>
          <w:color w:val="000000"/>
        </w:rPr>
        <w:t xml:space="preserve">воспитание </w:t>
      </w:r>
      <w:proofErr w:type="spellStart"/>
      <w:r>
        <w:rPr>
          <w:rFonts w:ascii="Arial" w:hAnsi="Arial" w:cs="Arial"/>
          <w:i/>
          <w:iCs/>
          <w:color w:val="000000"/>
        </w:rPr>
        <w:t>валеологической</w:t>
      </w:r>
      <w:proofErr w:type="spellEnd"/>
      <w:r>
        <w:rPr>
          <w:rFonts w:ascii="Arial" w:hAnsi="Arial" w:cs="Arial"/>
          <w:i/>
          <w:iCs/>
          <w:color w:val="000000"/>
        </w:rPr>
        <w:t xml:space="preserve"> культуры </w:t>
      </w:r>
      <w:r>
        <w:rPr>
          <w:rFonts w:ascii="Arial" w:hAnsi="Arial" w:cs="Arial"/>
          <w:color w:val="000000"/>
        </w:rPr>
        <w:t xml:space="preserve">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>
        <w:rPr>
          <w:rFonts w:ascii="Arial" w:hAnsi="Arial" w:cs="Arial"/>
          <w:color w:val="000000"/>
        </w:rPr>
        <w:t>валелогической</w:t>
      </w:r>
      <w:proofErr w:type="spellEnd"/>
      <w:r>
        <w:rPr>
          <w:rFonts w:ascii="Arial" w:hAnsi="Arial" w:cs="Arial"/>
          <w:color w:val="000000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 </w:t>
      </w:r>
      <w:r>
        <w:rPr>
          <w:rFonts w:ascii="Arial" w:hAnsi="Arial" w:cs="Arial"/>
          <w:i/>
          <w:iCs/>
          <w:color w:val="000000"/>
        </w:rPr>
        <w:t>Применительно к взрослым- </w:t>
      </w:r>
      <w:r>
        <w:rPr>
          <w:rFonts w:ascii="Arial" w:hAnsi="Arial" w:cs="Arial"/>
          <w:color w:val="000000"/>
        </w:rPr>
        <w:t>содействие становлению культуры здоровья</w:t>
      </w:r>
      <w:r>
        <w:rPr>
          <w:rFonts w:ascii="Arial" w:hAnsi="Arial" w:cs="Arial"/>
          <w:b/>
          <w:bCs/>
          <w:color w:val="000000"/>
        </w:rPr>
        <w:t>, </w:t>
      </w:r>
      <w:r>
        <w:rPr>
          <w:rFonts w:ascii="Arial" w:hAnsi="Arial" w:cs="Arial"/>
          <w:color w:val="000000"/>
        </w:rPr>
        <w:t xml:space="preserve">в том числе культуры профессионального здоровья воспитателей ДОУ и </w:t>
      </w:r>
      <w:proofErr w:type="spellStart"/>
      <w:r>
        <w:rPr>
          <w:rFonts w:ascii="Arial" w:hAnsi="Arial" w:cs="Arial"/>
          <w:color w:val="000000"/>
        </w:rPr>
        <w:t>валеологическому</w:t>
      </w:r>
      <w:proofErr w:type="spellEnd"/>
      <w:r>
        <w:rPr>
          <w:rFonts w:ascii="Arial" w:hAnsi="Arial" w:cs="Arial"/>
          <w:color w:val="000000"/>
        </w:rPr>
        <w:t xml:space="preserve"> просвещению родителей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Виды </w:t>
      </w:r>
      <w:proofErr w:type="spellStart"/>
      <w:r>
        <w:rPr>
          <w:rFonts w:ascii="Arial" w:hAnsi="Arial" w:cs="Arial"/>
          <w:b/>
          <w:bCs/>
          <w:color w:val="000000"/>
        </w:rPr>
        <w:t>здоровьесберегающих</w:t>
      </w:r>
      <w:proofErr w:type="spellEnd"/>
      <w:r>
        <w:rPr>
          <w:rFonts w:ascii="Arial" w:hAnsi="Arial" w:cs="Arial"/>
          <w:b/>
          <w:bCs/>
          <w:color w:val="000000"/>
        </w:rPr>
        <w:t xml:space="preserve"> технологий в дошкольном образовании - </w:t>
      </w:r>
      <w:r>
        <w:rPr>
          <w:rFonts w:ascii="Arial" w:hAnsi="Arial" w:cs="Arial"/>
          <w:color w:val="000000"/>
        </w:rPr>
        <w:t xml:space="preserve">классификация </w:t>
      </w:r>
      <w:proofErr w:type="spellStart"/>
      <w:r>
        <w:rPr>
          <w:rFonts w:ascii="Arial" w:hAnsi="Arial" w:cs="Arial"/>
          <w:color w:val="000000"/>
        </w:rPr>
        <w:t>здоровьесберегающих</w:t>
      </w:r>
      <w:proofErr w:type="spellEnd"/>
      <w:r>
        <w:rPr>
          <w:rFonts w:ascii="Arial" w:hAnsi="Arial" w:cs="Arial"/>
          <w:color w:val="000000"/>
        </w:rPr>
        <w:t xml:space="preserve"> технологий по доминированию целей и решаемых задач, а также ведущих средств </w:t>
      </w:r>
      <w:proofErr w:type="spellStart"/>
      <w:r>
        <w:rPr>
          <w:rFonts w:ascii="Arial" w:hAnsi="Arial" w:cs="Arial"/>
          <w:color w:val="000000"/>
        </w:rPr>
        <w:t>здоровьесбережения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здоровьеобогащения</w:t>
      </w:r>
      <w:proofErr w:type="spellEnd"/>
      <w:r>
        <w:rPr>
          <w:rFonts w:ascii="Arial" w:hAnsi="Arial" w:cs="Arial"/>
          <w:color w:val="000000"/>
        </w:rPr>
        <w:t xml:space="preserve"> субъектов педагогического процесса в детском саду. </w:t>
      </w:r>
      <w:proofErr w:type="spellStart"/>
      <w:r>
        <w:rPr>
          <w:rFonts w:ascii="Arial" w:hAnsi="Arial" w:cs="Arial"/>
          <w:color w:val="000000"/>
        </w:rPr>
        <w:t>Всвязи</w:t>
      </w:r>
      <w:proofErr w:type="spellEnd"/>
      <w:r>
        <w:rPr>
          <w:rFonts w:ascii="Arial" w:hAnsi="Arial" w:cs="Arial"/>
          <w:color w:val="000000"/>
        </w:rPr>
        <w:t xml:space="preserve"> с этим можно выделить следующие виды </w:t>
      </w:r>
      <w:proofErr w:type="spellStart"/>
      <w:r>
        <w:rPr>
          <w:rFonts w:ascii="Arial" w:hAnsi="Arial" w:cs="Arial"/>
          <w:color w:val="000000"/>
        </w:rPr>
        <w:t>здоровьесберегающих</w:t>
      </w:r>
      <w:proofErr w:type="spellEnd"/>
      <w:r>
        <w:rPr>
          <w:rFonts w:ascii="Arial" w:hAnsi="Arial" w:cs="Arial"/>
          <w:color w:val="000000"/>
        </w:rPr>
        <w:t xml:space="preserve"> технологий в дошкольном образовании: </w:t>
      </w:r>
      <w:r>
        <w:rPr>
          <w:rFonts w:ascii="Arial" w:hAnsi="Arial" w:cs="Arial"/>
          <w:i/>
          <w:iCs/>
          <w:color w:val="000000"/>
        </w:rPr>
        <w:t xml:space="preserve">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>
        <w:rPr>
          <w:rFonts w:ascii="Arial" w:hAnsi="Arial" w:cs="Arial"/>
          <w:i/>
          <w:iCs/>
          <w:color w:val="000000"/>
        </w:rPr>
        <w:t>здоровьесбережения</w:t>
      </w:r>
      <w:proofErr w:type="spellEnd"/>
      <w:r>
        <w:rPr>
          <w:rFonts w:ascii="Arial" w:hAnsi="Arial" w:cs="Arial"/>
          <w:i/>
          <w:iCs/>
          <w:color w:val="000000"/>
        </w:rPr>
        <w:t xml:space="preserve"> и </w:t>
      </w:r>
      <w:proofErr w:type="spellStart"/>
      <w:r>
        <w:rPr>
          <w:rFonts w:ascii="Arial" w:hAnsi="Arial" w:cs="Arial"/>
          <w:i/>
          <w:iCs/>
          <w:color w:val="000000"/>
        </w:rPr>
        <w:t>здоровьеобогащения</w:t>
      </w:r>
      <w:proofErr w:type="spellEnd"/>
      <w:r>
        <w:rPr>
          <w:rFonts w:ascii="Arial" w:hAnsi="Arial" w:cs="Arial"/>
          <w:i/>
          <w:iCs/>
          <w:color w:val="000000"/>
        </w:rPr>
        <w:t xml:space="preserve"> педагогов дошкольного образования; </w:t>
      </w:r>
      <w:proofErr w:type="spellStart"/>
      <w:r>
        <w:rPr>
          <w:rFonts w:ascii="Arial" w:hAnsi="Arial" w:cs="Arial"/>
          <w:i/>
          <w:iCs/>
          <w:color w:val="000000"/>
        </w:rPr>
        <w:t>валеологического</w:t>
      </w:r>
      <w:proofErr w:type="spellEnd"/>
      <w:r>
        <w:rPr>
          <w:rFonts w:ascii="Arial" w:hAnsi="Arial" w:cs="Arial"/>
          <w:i/>
          <w:iCs/>
          <w:color w:val="000000"/>
        </w:rPr>
        <w:t xml:space="preserve"> просвещения родителей; </w:t>
      </w:r>
      <w:proofErr w:type="spellStart"/>
      <w:r>
        <w:rPr>
          <w:rFonts w:ascii="Arial" w:hAnsi="Arial" w:cs="Arial"/>
          <w:i/>
          <w:iCs/>
          <w:color w:val="000000"/>
        </w:rPr>
        <w:t>здоровьесберегающие</w:t>
      </w:r>
      <w:proofErr w:type="spellEnd"/>
      <w:r>
        <w:rPr>
          <w:rFonts w:ascii="Arial" w:hAnsi="Arial" w:cs="Arial"/>
          <w:i/>
          <w:iCs/>
          <w:color w:val="000000"/>
        </w:rPr>
        <w:t xml:space="preserve"> образовательные технологии в детском саду.</w:t>
      </w:r>
    </w:p>
    <w:p w:rsidR="003C6681" w:rsidRDefault="003C6681" w:rsidP="003C6681">
      <w:pPr>
        <w:pStyle w:val="a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Приложение 2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Медико-профилактические технологии в дошкольном образовании- </w:t>
      </w:r>
      <w:r>
        <w:rPr>
          <w:rFonts w:ascii="Arial" w:hAnsi="Arial" w:cs="Arial"/>
          <w:color w:val="000000"/>
        </w:rPr>
        <w:t xml:space="preserve"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>
        <w:rPr>
          <w:rFonts w:ascii="Arial" w:hAnsi="Arial" w:cs="Arial"/>
          <w:color w:val="000000"/>
        </w:rPr>
        <w:t>здоровьесберегающей</w:t>
      </w:r>
      <w:proofErr w:type="spellEnd"/>
      <w:r>
        <w:rPr>
          <w:rFonts w:ascii="Arial" w:hAnsi="Arial" w:cs="Arial"/>
          <w:color w:val="000000"/>
        </w:rPr>
        <w:t xml:space="preserve"> среды в ДОУ.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Физкультурно-оздоровительные технологии в дошкольном образовании- </w:t>
      </w:r>
      <w:r>
        <w:rPr>
          <w:rFonts w:ascii="Arial" w:hAnsi="Arial" w:cs="Arial"/>
          <w:color w:val="000000"/>
        </w:rPr>
        <w:t>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000000"/>
        </w:rPr>
        <w:t xml:space="preserve"> образовательные технологии в детском саду- </w:t>
      </w:r>
      <w:r>
        <w:rPr>
          <w:rFonts w:ascii="Arial" w:hAnsi="Arial" w:cs="Arial"/>
          <w:color w:val="000000"/>
        </w:rPr>
        <w:t xml:space="preserve">технологии воспитания </w:t>
      </w:r>
      <w:proofErr w:type="spellStart"/>
      <w:r>
        <w:rPr>
          <w:rFonts w:ascii="Arial" w:hAnsi="Arial" w:cs="Arial"/>
          <w:color w:val="000000"/>
        </w:rPr>
        <w:t>валеологической</w:t>
      </w:r>
      <w:proofErr w:type="spellEnd"/>
      <w:r>
        <w:rPr>
          <w:rFonts w:ascii="Arial" w:hAnsi="Arial" w:cs="Arial"/>
          <w:color w:val="000000"/>
        </w:rPr>
        <w:t xml:space="preserve"> культуры или культуры здоровья дошкольников. 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>
        <w:rPr>
          <w:rFonts w:ascii="Arial" w:hAnsi="Arial" w:cs="Arial"/>
          <w:color w:val="000000"/>
        </w:rPr>
        <w:t>валеологической</w:t>
      </w:r>
      <w:proofErr w:type="spellEnd"/>
      <w:r>
        <w:rPr>
          <w:rFonts w:ascii="Arial" w:hAnsi="Arial" w:cs="Arial"/>
          <w:color w:val="000000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 </w:t>
      </w:r>
      <w:r>
        <w:rPr>
          <w:rFonts w:ascii="Arial" w:hAnsi="Arial" w:cs="Arial"/>
          <w:i/>
          <w:iCs/>
          <w:color w:val="000000"/>
        </w:rPr>
        <w:t>технология личностно-ориентированного воспитания и обучения дошкольников.</w:t>
      </w:r>
      <w:r>
        <w:rPr>
          <w:rFonts w:ascii="Arial" w:hAnsi="Arial" w:cs="Arial"/>
          <w:color w:val="000000"/>
        </w:rPr>
        <w:t> Ведущий принцип таких технологий-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Технологии обеспечения социально-психологического благополучия ребенка- </w:t>
      </w:r>
      <w:r>
        <w:rPr>
          <w:rFonts w:ascii="Arial" w:hAnsi="Arial" w:cs="Arial"/>
          <w:color w:val="000000"/>
        </w:rPr>
        <w:t>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 </w:t>
      </w:r>
      <w:r>
        <w:rPr>
          <w:rFonts w:ascii="Arial" w:hAnsi="Arial" w:cs="Arial"/>
          <w:i/>
          <w:iCs/>
          <w:color w:val="000000"/>
        </w:rPr>
        <w:t>технологии психологического или психолого-педагогического сопровождения развития ребенка </w:t>
      </w:r>
      <w:r>
        <w:rPr>
          <w:rFonts w:ascii="Arial" w:hAnsi="Arial" w:cs="Arial"/>
          <w:color w:val="000000"/>
        </w:rPr>
        <w:t>в педагогическом процессе ДОУ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Технологии </w:t>
      </w:r>
      <w:proofErr w:type="spellStart"/>
      <w:r>
        <w:rPr>
          <w:rFonts w:ascii="Arial" w:hAnsi="Arial" w:cs="Arial"/>
          <w:b/>
          <w:bCs/>
          <w:color w:val="000000"/>
        </w:rPr>
        <w:t>здоровьесбережения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здоровьеобогащения</w:t>
      </w:r>
      <w:proofErr w:type="spellEnd"/>
      <w:r>
        <w:rPr>
          <w:rFonts w:ascii="Arial" w:hAnsi="Arial" w:cs="Arial"/>
          <w:b/>
          <w:bCs/>
          <w:color w:val="000000"/>
        </w:rPr>
        <w:t xml:space="preserve"> педагогов- </w:t>
      </w:r>
      <w:r>
        <w:rPr>
          <w:rFonts w:ascii="Arial" w:hAnsi="Arial" w:cs="Arial"/>
          <w:color w:val="000000"/>
        </w:rPr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3C6681" w:rsidRDefault="003C6681" w:rsidP="003C668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Технологии </w:t>
      </w:r>
      <w:proofErr w:type="spellStart"/>
      <w:r>
        <w:rPr>
          <w:rFonts w:ascii="Arial" w:hAnsi="Arial" w:cs="Arial"/>
          <w:b/>
          <w:bCs/>
          <w:color w:val="000000"/>
        </w:rPr>
        <w:t>валеологического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просвещения родителей- </w:t>
      </w:r>
      <w:r>
        <w:rPr>
          <w:rFonts w:ascii="Arial" w:hAnsi="Arial" w:cs="Arial"/>
          <w:color w:val="000000"/>
        </w:rPr>
        <w:t xml:space="preserve">задача данных технологий- обеспечение </w:t>
      </w:r>
      <w:proofErr w:type="spellStart"/>
      <w:r>
        <w:rPr>
          <w:rFonts w:ascii="Arial" w:hAnsi="Arial" w:cs="Arial"/>
          <w:color w:val="000000"/>
        </w:rPr>
        <w:t>валеологической</w:t>
      </w:r>
      <w:proofErr w:type="spellEnd"/>
      <w:r>
        <w:rPr>
          <w:rFonts w:ascii="Arial" w:hAnsi="Arial" w:cs="Arial"/>
          <w:color w:val="000000"/>
        </w:rPr>
        <w:t xml:space="preserve"> образованности родителей воспитанников ДОУ.</w:t>
      </w:r>
    </w:p>
    <w:p w:rsidR="003C6681" w:rsidRPr="003C6681" w:rsidRDefault="003C6681" w:rsidP="003C6681"/>
    <w:sectPr w:rsidR="003C6681" w:rsidRPr="003C6681" w:rsidSect="003C6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4C"/>
    <w:rsid w:val="003C6681"/>
    <w:rsid w:val="006B014C"/>
    <w:rsid w:val="007A68F2"/>
    <w:rsid w:val="00E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DA20-158D-48EC-9CE7-EB7A223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6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C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2023-02-04T18:28:00Z</cp:lastPrinted>
  <dcterms:created xsi:type="dcterms:W3CDTF">2023-02-04T18:25:00Z</dcterms:created>
  <dcterms:modified xsi:type="dcterms:W3CDTF">2023-02-21T08:34:00Z</dcterms:modified>
</cp:coreProperties>
</file>