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C5" w:rsidRPr="00966213" w:rsidRDefault="000A3FA1" w:rsidP="000A3F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мужества:</w:t>
      </w:r>
      <w:r w:rsidR="002E23C5" w:rsidRPr="00966213">
        <w:rPr>
          <w:b/>
          <w:color w:val="000000"/>
          <w:sz w:val="28"/>
          <w:szCs w:val="28"/>
        </w:rPr>
        <w:t xml:space="preserve"> «Горячее сердце»</w:t>
      </w:r>
      <w:r w:rsidR="007D0FB2">
        <w:rPr>
          <w:b/>
          <w:color w:val="000000"/>
          <w:sz w:val="28"/>
          <w:szCs w:val="28"/>
        </w:rPr>
        <w:t>. (сл.1)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</w:pPr>
      <w:r w:rsidRPr="00525F66">
        <w:rPr>
          <w:b/>
          <w:bCs/>
        </w:rPr>
        <w:t>Цели:</w:t>
      </w:r>
      <w:r w:rsidR="007D0FB2" w:rsidRPr="00525F66">
        <w:rPr>
          <w:b/>
          <w:bCs/>
        </w:rPr>
        <w:t xml:space="preserve"> (сл. 2)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 w:line="240" w:lineRule="atLeast"/>
        <w:ind w:firstLine="709"/>
      </w:pPr>
      <w:r w:rsidRPr="00525F66">
        <w:rPr>
          <w:bCs/>
        </w:rPr>
        <w:t xml:space="preserve">1. Познакомить учащихся с историей возникновения государственной инициативы «Горячее сердце».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 w:line="240" w:lineRule="atLeast"/>
        <w:ind w:firstLine="709"/>
      </w:pPr>
      <w:r w:rsidRPr="00525F66">
        <w:rPr>
          <w:bCs/>
        </w:rPr>
        <w:t xml:space="preserve">2. Способствовать формированию у учащихся готовности к защите Родины, развивать чувство патриотизма, формировать среди подрастающего поколения современных моделей ответственного гражданского поведения на примерах неравнодушного отношения к нуждающимся в помощи людям, совершенных отважных поступков, ситуаций мужественного преодоления сложных жизненных ситуаций и др.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 w:line="240" w:lineRule="atLeast"/>
        <w:ind w:firstLine="709"/>
      </w:pPr>
      <w:r w:rsidRPr="00525F66">
        <w:rPr>
          <w:bCs/>
        </w:rPr>
        <w:t xml:space="preserve">3. Познакомить учащихся с </w:t>
      </w:r>
      <w:r w:rsidR="00525F66" w:rsidRPr="00525F66">
        <w:rPr>
          <w:bCs/>
        </w:rPr>
        <w:t>примерами смелых</w:t>
      </w:r>
      <w:r w:rsidRPr="00525F66">
        <w:rPr>
          <w:bCs/>
        </w:rPr>
        <w:t xml:space="preserve"> поступков сверстников.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Cs/>
        </w:rPr>
      </w:pPr>
      <w:r w:rsidRPr="00525F66">
        <w:rPr>
          <w:bCs/>
        </w:rPr>
        <w:t>4. Показать значимость человека в добрых делах для общества, воспитание в детях человечности, милосердия, умения прийти на помощь, нуждающейся в ней, стремления быть благородным в жизни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525F66">
        <w:rPr>
          <w:b/>
        </w:rPr>
        <w:t>Ход мероприятия</w:t>
      </w:r>
    </w:p>
    <w:p w:rsidR="002E23C5" w:rsidRPr="00525F66" w:rsidRDefault="007D0FB2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525F66">
        <w:rPr>
          <w:b/>
          <w:i/>
        </w:rPr>
        <w:t>(сл. 3)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525F66">
        <w:rPr>
          <w:b/>
          <w:i/>
        </w:rPr>
        <w:t>Как вы понимаете выражение «горячее сердце»?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525F66">
        <w:rPr>
          <w:b/>
          <w:bCs/>
          <w:i/>
        </w:rPr>
        <w:t xml:space="preserve">-Что такое героизм?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525F66">
        <w:rPr>
          <w:b/>
          <w:bCs/>
          <w:i/>
        </w:rPr>
        <w:t xml:space="preserve">Послушайте как об этом говорят великие.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525F66">
        <w:rPr>
          <w:b/>
          <w:bCs/>
          <w:i/>
        </w:rPr>
        <w:t xml:space="preserve">«Герой — это человек, который в решительный момент делает то, что необходимо делать в интересах человеческого общества».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525F66">
        <w:rPr>
          <w:b/>
          <w:bCs/>
          <w:i/>
        </w:rPr>
        <w:t xml:space="preserve">«Благородный человек знает только долг, низкий человек знает только выгоду» (Конфуций)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525F66">
        <w:rPr>
          <w:b/>
          <w:bCs/>
          <w:i/>
        </w:rPr>
        <w:t xml:space="preserve">-Кто такие герои в наше мирное время?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525F66">
        <w:rPr>
          <w:b/>
          <w:bCs/>
          <w:i/>
        </w:rPr>
        <w:t xml:space="preserve">-Смогли бы вы так поступить на их месте, почему?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525F66">
        <w:rPr>
          <w:b/>
          <w:bCs/>
        </w:rPr>
        <w:t>Горячее сердце</w:t>
      </w:r>
      <w:r w:rsidR="00525F66">
        <w:rPr>
          <w:bCs/>
        </w:rPr>
        <w:t xml:space="preserve"> – </w:t>
      </w:r>
      <w:r w:rsidRPr="00525F66">
        <w:rPr>
          <w:bCs/>
        </w:rPr>
        <w:t xml:space="preserve">это тема нашего сегодняшнего мероприятия. У </w:t>
      </w:r>
      <w:r w:rsidR="00525F66" w:rsidRPr="00525F66">
        <w:rPr>
          <w:bCs/>
        </w:rPr>
        <w:t>многих возникнет</w:t>
      </w:r>
      <w:r w:rsidR="00525F66">
        <w:rPr>
          <w:bCs/>
        </w:rPr>
        <w:t xml:space="preserve"> сразу вопрос: </w:t>
      </w:r>
      <w:r w:rsidRPr="00525F66">
        <w:rPr>
          <w:bCs/>
        </w:rPr>
        <w:t xml:space="preserve">«Что это» или «кто </w:t>
      </w:r>
      <w:r w:rsidR="00525F66" w:rsidRPr="00525F66">
        <w:rPr>
          <w:bCs/>
        </w:rPr>
        <w:t>это» горячее</w:t>
      </w:r>
      <w:r w:rsidRPr="00525F66">
        <w:rPr>
          <w:bCs/>
        </w:rPr>
        <w:t xml:space="preserve"> сердце?!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</w:rPr>
      </w:pPr>
      <w:r w:rsidRPr="00525F66">
        <w:rPr>
          <w:b/>
          <w:bCs/>
        </w:rPr>
        <w:t>Горячее сердце –</w:t>
      </w:r>
      <w:r w:rsidRPr="00525F66">
        <w:rPr>
          <w:bCs/>
        </w:rPr>
        <w:t xml:space="preserve"> это пример героических и отважных поступков, готовность бескорыстно прийти на </w:t>
      </w:r>
      <w:r w:rsidRPr="00525F66">
        <w:rPr>
          <w:bCs/>
        </w:rPr>
        <w:t>помощь нуждающимся, это при</w:t>
      </w:r>
      <w:r w:rsidR="00525F66" w:rsidRPr="00525F66">
        <w:rPr>
          <w:bCs/>
        </w:rPr>
        <w:t xml:space="preserve">мер преодоления мужественных и </w:t>
      </w:r>
      <w:r w:rsidRPr="00525F66">
        <w:rPr>
          <w:bCs/>
        </w:rPr>
        <w:t>трудных жизненных ситуаций, пример социально значимых добровольческих инициатив и проектов.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Трудно представить себе общество, в котором люди не готовы, хотя бы изредка, делать добрые дела – помогать другим, в том числе чужим, незнакомым людям. Конечно, в разные времена и в разных странах понятие 'доброе дело' наполнялось разным содержанием. Но одно, пожалуй, всегда остается неизменным: 'доброе дело' – это дело, которое никто делать не обязан, но которое, согласно общественной морали, делать правильно.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Какие же поступки признаются за 'доброе дело' в нашей стране сегодня?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Среди конкретных примеров 'добрых дел' – помощь бедным, больным, голодным, пожилым людям, забота о детях, помощь попавшим в беду. При этом сюда входят не только повседневные поступки – принести воды, перевести через дорогу, подать милостыню, но и весьма серьезные деяния вроде усыновления ребенка, помощи детдому или сбора средств на лечение больных.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</w:pPr>
      <w:r w:rsidRPr="00525F66">
        <w:t>Если оглядеться и внимательно посмотреть вокруг, мы заметим, что среди нас живут люди, которые готовы бескорыстно прийти на помощь, которые обладают такими  качествами, как: человеческое внимание, доброта, отзывчивость, милосердие, умение  общаться с другими. Ростки милосердия, благотворительности, доброты заложены в нас с рождения. Еще в Библии было сказано: «Торопись делать добро».</w:t>
      </w:r>
    </w:p>
    <w:p w:rsidR="00945DC4" w:rsidRDefault="00945DC4" w:rsidP="00333F9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E23C5" w:rsidRPr="00525F66" w:rsidRDefault="002E23C5" w:rsidP="00333F9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F66">
        <w:rPr>
          <w:rFonts w:ascii="Times New Roman" w:hAnsi="Times New Roman"/>
          <w:i/>
          <w:sz w:val="24"/>
          <w:szCs w:val="24"/>
        </w:rPr>
        <w:t>В этом мире огромном, в котором живем я и ты,</w:t>
      </w:r>
      <w:r w:rsidRPr="00525F66">
        <w:rPr>
          <w:rFonts w:ascii="Times New Roman" w:hAnsi="Times New Roman"/>
          <w:i/>
          <w:sz w:val="24"/>
          <w:szCs w:val="24"/>
        </w:rPr>
        <w:br/>
        <w:t>Не хватает тепла, не хватает людской Доброты.</w:t>
      </w:r>
      <w:r w:rsidRPr="00525F66">
        <w:rPr>
          <w:rFonts w:ascii="Times New Roman" w:hAnsi="Times New Roman"/>
          <w:i/>
          <w:sz w:val="24"/>
          <w:szCs w:val="24"/>
        </w:rPr>
        <w:br/>
        <w:t>Будем вместе учиться друг друга беречь и любить,</w:t>
      </w:r>
      <w:r w:rsidRPr="00525F66">
        <w:rPr>
          <w:rFonts w:ascii="Times New Roman" w:hAnsi="Times New Roman"/>
          <w:i/>
          <w:sz w:val="24"/>
          <w:szCs w:val="24"/>
        </w:rPr>
        <w:br/>
        <w:t>Будем вместе учиться друг другу, как звезды, светить.</w:t>
      </w:r>
    </w:p>
    <w:p w:rsidR="002E23C5" w:rsidRPr="00525F66" w:rsidRDefault="002E23C5" w:rsidP="00333F9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E23C5" w:rsidRPr="00525F66" w:rsidRDefault="002E23C5" w:rsidP="00333F9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F66">
        <w:rPr>
          <w:rFonts w:ascii="Times New Roman" w:hAnsi="Times New Roman"/>
          <w:i/>
          <w:sz w:val="24"/>
          <w:szCs w:val="24"/>
        </w:rPr>
        <w:lastRenderedPageBreak/>
        <w:t>Пусть не ставят нам в школе оценок за щедрость Души,</w:t>
      </w:r>
      <w:r w:rsidRPr="00525F66">
        <w:rPr>
          <w:rFonts w:ascii="Times New Roman" w:hAnsi="Times New Roman"/>
          <w:i/>
          <w:sz w:val="24"/>
          <w:szCs w:val="24"/>
        </w:rPr>
        <w:br/>
        <w:t>Ты однажды возьми и Добро просто так соверши,</w:t>
      </w:r>
      <w:r w:rsidRPr="00525F66">
        <w:rPr>
          <w:rFonts w:ascii="Times New Roman" w:hAnsi="Times New Roman"/>
          <w:i/>
          <w:sz w:val="24"/>
          <w:szCs w:val="24"/>
        </w:rPr>
        <w:br/>
        <w:t>И тогда на морозе щемящем запахнет весной,</w:t>
      </w:r>
      <w:r w:rsidRPr="00525F66">
        <w:rPr>
          <w:rFonts w:ascii="Times New Roman" w:hAnsi="Times New Roman"/>
          <w:i/>
          <w:sz w:val="24"/>
          <w:szCs w:val="24"/>
        </w:rPr>
        <w:br/>
        <w:t>И тогда на Земле станет больше улыбкой одной!</w:t>
      </w:r>
      <w:r w:rsidRPr="00525F66">
        <w:rPr>
          <w:rFonts w:ascii="Times New Roman" w:hAnsi="Times New Roman"/>
          <w:i/>
          <w:sz w:val="24"/>
          <w:szCs w:val="24"/>
        </w:rPr>
        <w:br/>
      </w:r>
    </w:p>
    <w:p w:rsidR="002E23C5" w:rsidRPr="00525F66" w:rsidRDefault="002E23C5" w:rsidP="00333F97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F66">
        <w:rPr>
          <w:rFonts w:ascii="Times New Roman" w:hAnsi="Times New Roman"/>
          <w:i/>
          <w:sz w:val="24"/>
          <w:szCs w:val="24"/>
        </w:rPr>
        <w:t>Ждут нас сотни дорог, но у каждого будет своя,</w:t>
      </w:r>
      <w:r w:rsidRPr="00525F66">
        <w:rPr>
          <w:rFonts w:ascii="Times New Roman" w:hAnsi="Times New Roman"/>
          <w:i/>
          <w:sz w:val="24"/>
          <w:szCs w:val="24"/>
        </w:rPr>
        <w:br/>
        <w:t>И до цели добраться, конечно, помогут Друзья.</w:t>
      </w:r>
      <w:r w:rsidRPr="00525F66">
        <w:rPr>
          <w:rFonts w:ascii="Times New Roman" w:hAnsi="Times New Roman"/>
          <w:i/>
          <w:sz w:val="24"/>
          <w:szCs w:val="24"/>
        </w:rPr>
        <w:br/>
        <w:t>Чтоб скорее исполнились давние наши мечты,</w:t>
      </w:r>
      <w:r w:rsidRPr="00525F66">
        <w:rPr>
          <w:rFonts w:ascii="Times New Roman" w:hAnsi="Times New Roman"/>
          <w:i/>
          <w:sz w:val="24"/>
          <w:szCs w:val="24"/>
        </w:rPr>
        <w:br/>
        <w:t>Пусть всегда будет главным уроком урок Доброты!</w:t>
      </w:r>
    </w:p>
    <w:p w:rsidR="002E23C5" w:rsidRPr="00525F66" w:rsidRDefault="002E23C5" w:rsidP="00333F9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23C5" w:rsidRPr="00525F66" w:rsidRDefault="002E23C5" w:rsidP="00333F9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F66">
        <w:rPr>
          <w:rFonts w:ascii="Times New Roman" w:hAnsi="Times New Roman"/>
          <w:sz w:val="24"/>
          <w:szCs w:val="24"/>
        </w:rPr>
        <w:t>Сейчас я бы хотела, чтобы вы прослушали притчу «О рваном сердце». Внимательно послушайте, и попытайтесь выделись смыл, что-то поучительное.</w:t>
      </w:r>
      <w:r w:rsidR="00945DC4">
        <w:rPr>
          <w:rFonts w:ascii="Times New Roman" w:hAnsi="Times New Roman"/>
          <w:sz w:val="24"/>
          <w:szCs w:val="24"/>
        </w:rPr>
        <w:t>( Чтение учителем притчи)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</w:rPr>
      </w:pPr>
      <w:r w:rsidRPr="00525F66">
        <w:rPr>
          <w:b/>
          <w:i/>
          <w:color w:val="000000"/>
        </w:rPr>
        <w:t>Притча о рваном сердце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В один солнечный день красивый молодой человек стоял на площади посреди города и с гордостью хвастался самым прекрасным сердцем в округе. Он был окружен толпой людей, которые искренне восхищались безупречностью его сердца. Оно было действительно идеально – ни вмятинки, ни царапинки. И каждый в толпе соглашался, что это самое прекрасное сердце, которое они когда-либо видели. Парень был очень этим горд и просто сиял от счастья.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 Неожиданно из толпы вперед вышел старик и сказал, обращаясь к парню: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 – Твое сердце по красоте и близко не стояло рядом с моим.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 Тогда вся толпа взглянула на сердце старика. Оно было помято, всё в шрамах, в некоторых местах куски сердца были вынуты и на их местах были вставлены другие, которые совсем не подходили, некоторые края сердца были рваными. К тому же, в некоторых местах в сердце старика явно не хватало кусочков. Толпа уставилась на старика – как он мог сказать, что его сердце красивее?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 Парень посмотрел на сердце старика и засмеялся: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 – Ты, возможно, шутишь, старик! Сравни свое сердце с моим! Мое – идеально! А твое! Твое – мешанина шрамов и слез!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 – Да, – ответил старик, – твое сердце выглядит идеально, но я бы никогда не согласился обменяться нашими сердцами. Смотри! Каждый шрам на моем сердце – это человек, которому я отдал свою любовь – я вырывал много кусков из сердца и раздавал их людям. И они часто взамен отдавали мне свою любовь – свои куски сердца, которые заполняли пустое пространство в моем…  Но поскольку кусочки разных сердец точно не подходят друг к другу, у меня в сердце есть рваные края… Они напоминают мне о любви, которой мы делились. Иногда люди не возвращали мне свои – и тогда в сердце моём возникали пустые дыры. Дыры эти приносят боль, но они же мне напоминают инее о любви, которой я делился… надеюсь, что в один прекрасный день эти кусочки сердца ко мне вернутся. А если нет … что ж, зато мне есть что вспомнить. Эти воспоминания не тяготят меня –без них жизнь была бы не столь полной... Теперь ты видишь, что означает истинная красота сердца?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 Толпа замерла. Молодой человек молча стоял, ошеломленный. Из его глаз текли слезы.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 Он подошел к старику, достал свое сердце и оторвал от него кусок. Дрожащими руками он протянул часть своего сердца старику… Старик с благодарностью взял его подарок. Потом в ответ оторвал кусок от своего избитого сердца и вставил его в пространство, образовавшееся в сердце молодого человека. Кусок подошел, но не идеально, и некоторые края выступали, а некоторые были рваными.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color w:val="000000"/>
        </w:rPr>
        <w:t> Молодой человек посмотрел на свое сердце и увидел, что оно теперь не совсем идеально, но стало гораздо более красивым, чем раньше…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</w:rPr>
      </w:pP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525F66">
        <w:rPr>
          <w:b/>
          <w:color w:val="000000"/>
        </w:rPr>
        <w:lastRenderedPageBreak/>
        <w:t xml:space="preserve">Так легко ли жить, судя по этой притче, людям с горячими сердцами?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525F66">
        <w:rPr>
          <w:b/>
          <w:color w:val="000000"/>
        </w:rPr>
        <w:t xml:space="preserve">И почему?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525F66">
        <w:rPr>
          <w:i/>
          <w:color w:val="000000"/>
        </w:rPr>
        <w:t>(Людям с горячими сердцами жить сложно. Делая добро, человек словно раздаёт своё сердце по крупицам другим людям ... И не всегда добро вовремя возвращается человеку добром, от чего в сердце точно образуются шрамы и дыры…)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525F66">
        <w:rPr>
          <w:b/>
          <w:color w:val="000000"/>
        </w:rPr>
        <w:t xml:space="preserve"> – А встречались ли вам, ребята, в вашей молодой ещё жизни, люди с «горячими» сердцами? Кто они, эти люди? 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</w:rPr>
      </w:pPr>
      <w:r w:rsidRPr="00525F66">
        <w:rPr>
          <w:i/>
          <w:color w:val="000000"/>
        </w:rPr>
        <w:t>(«Горячие» сердца – это сердца наших родителей, которые любят нас и о нас заботятся; … наших учителей, потому что нас учат и переживают за нас, если порой что-то у нас не получается; … наших друзей и подруг, наших одноклассников, которые делают мир светлее и радостнее; врачи, которые нас лечат…)</w:t>
      </w:r>
    </w:p>
    <w:p w:rsidR="002E23C5" w:rsidRPr="00525F66" w:rsidRDefault="002E23C5" w:rsidP="00333F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4"/>
          <w:szCs w:val="24"/>
        </w:rPr>
      </w:pPr>
      <w:r w:rsidRPr="00525F66">
        <w:rPr>
          <w:color w:val="000000"/>
          <w:sz w:val="24"/>
          <w:szCs w:val="24"/>
        </w:rPr>
        <w:t> </w:t>
      </w:r>
    </w:p>
    <w:p w:rsidR="002E23C5" w:rsidRPr="00525F66" w:rsidRDefault="002E23C5" w:rsidP="00333F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color w:val="000000"/>
          <w:spacing w:val="-12"/>
          <w:sz w:val="24"/>
          <w:szCs w:val="24"/>
        </w:rPr>
      </w:pPr>
      <w:r w:rsidRPr="00525F66">
        <w:rPr>
          <w:b w:val="0"/>
          <w:color w:val="000000"/>
          <w:sz w:val="24"/>
          <w:szCs w:val="24"/>
        </w:rPr>
        <w:t xml:space="preserve">Специально, чтобы выделить таких людей, подчеркнуть важность и героизм их поступков </w:t>
      </w:r>
      <w:r w:rsidRPr="00525F66">
        <w:rPr>
          <w:b w:val="0"/>
          <w:color w:val="000000"/>
          <w:spacing w:val="-12"/>
          <w:sz w:val="24"/>
          <w:szCs w:val="24"/>
        </w:rPr>
        <w:t>учреждена ежегодная Всероссийская общественно-государственная инициатива «Горячее сердце». Инициатива направлена на выявление примеров героических и отважных поступков, неравнодушного отношения к людям, нуждающимся в помощи и поддержке, мужественного преодоления трудных жизненных ситуаций, способности и готовности бескорыстно прийти на помощь.</w:t>
      </w:r>
    </w:p>
    <w:p w:rsidR="002E23C5" w:rsidRPr="00525F66" w:rsidRDefault="002E23C5" w:rsidP="00333F97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color w:val="000000"/>
          <w:spacing w:val="-12"/>
          <w:sz w:val="24"/>
          <w:szCs w:val="24"/>
        </w:rPr>
      </w:pPr>
      <w:r w:rsidRPr="00525F66">
        <w:rPr>
          <w:b w:val="0"/>
          <w:color w:val="000000"/>
          <w:spacing w:val="-12"/>
          <w:sz w:val="24"/>
          <w:szCs w:val="24"/>
        </w:rPr>
        <w:t xml:space="preserve">Давайте познакомимся с этой инициативой, внимание </w:t>
      </w:r>
      <w:r w:rsidRPr="00525F66">
        <w:rPr>
          <w:color w:val="000000"/>
          <w:spacing w:val="-12"/>
          <w:sz w:val="24"/>
          <w:szCs w:val="24"/>
        </w:rPr>
        <w:t>на слайды</w:t>
      </w:r>
      <w:r w:rsidR="007D0FB2" w:rsidRPr="00525F66">
        <w:rPr>
          <w:color w:val="000000"/>
          <w:spacing w:val="-12"/>
          <w:sz w:val="24"/>
          <w:szCs w:val="24"/>
        </w:rPr>
        <w:t xml:space="preserve"> (4- 7)</w:t>
      </w:r>
      <w:r w:rsidRPr="00525F66">
        <w:rPr>
          <w:color w:val="000000"/>
          <w:spacing w:val="-12"/>
          <w:sz w:val="24"/>
          <w:szCs w:val="24"/>
        </w:rPr>
        <w:t>.</w:t>
      </w:r>
    </w:p>
    <w:p w:rsidR="002E23C5" w:rsidRPr="00525F66" w:rsidRDefault="002E23C5" w:rsidP="00333F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131313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color w:val="131313"/>
          <w:sz w:val="24"/>
          <w:szCs w:val="24"/>
          <w:lang w:eastAsia="ru-RU"/>
        </w:rPr>
        <w:t>Награждение проводится ежегодно на торжественных церемониях в Москве, а также в регионах РФ при поддержке Полномочных представителей Президента РФ в Федеральных округах и губернаторов субъектов Российской Федерации. </w:t>
      </w:r>
    </w:p>
    <w:p w:rsidR="002E23C5" w:rsidRPr="00525F66" w:rsidRDefault="007D0FB2" w:rsidP="00333F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131313"/>
          <w:sz w:val="24"/>
          <w:szCs w:val="24"/>
          <w:lang w:eastAsia="ru-RU"/>
        </w:rPr>
      </w:pPr>
      <w:r w:rsidRPr="00525F66">
        <w:rPr>
          <w:rFonts w:ascii="Times New Roman" w:hAnsi="Times New Roman"/>
          <w:b/>
          <w:color w:val="000000"/>
          <w:spacing w:val="-12"/>
          <w:sz w:val="24"/>
          <w:szCs w:val="24"/>
        </w:rPr>
        <w:t>( сл. 8)</w:t>
      </w:r>
      <w:r w:rsidR="005B7700" w:rsidRPr="00525F66">
        <w:rPr>
          <w:rFonts w:ascii="Times New Roman" w:hAnsi="Times New Roman"/>
          <w:b/>
          <w:color w:val="000000"/>
          <w:spacing w:val="-12"/>
          <w:sz w:val="24"/>
          <w:szCs w:val="24"/>
        </w:rPr>
        <w:t>.</w:t>
      </w:r>
      <w:r w:rsidRPr="00525F66">
        <w:rPr>
          <w:rFonts w:ascii="Times New Roman" w:hAnsi="Times New Roman"/>
          <w:b/>
          <w:color w:val="000000"/>
          <w:spacing w:val="-12"/>
          <w:sz w:val="24"/>
          <w:szCs w:val="24"/>
        </w:rPr>
        <w:t xml:space="preserve"> </w:t>
      </w:r>
      <w:r w:rsidR="002E23C5" w:rsidRPr="00525F66">
        <w:rPr>
          <w:rFonts w:ascii="Times New Roman" w:eastAsia="Times New Roman" w:hAnsi="Times New Roman"/>
          <w:color w:val="131313"/>
          <w:sz w:val="24"/>
          <w:szCs w:val="24"/>
          <w:lang w:eastAsia="ru-RU"/>
        </w:rPr>
        <w:t xml:space="preserve">По итогам реализации инициативы ежегодно издается Почетная книга «Горячее сердце» с рассказами о поступках награжденных ребят и деятельности общественных организаций и объединений. Книга также размещена на сайте инициативы в открытом доступе </w:t>
      </w:r>
      <w:r w:rsidR="002E23C5" w:rsidRPr="00525F66">
        <w:rPr>
          <w:rFonts w:ascii="Times New Roman" w:eastAsia="Times New Roman" w:hAnsi="Times New Roman"/>
          <w:color w:val="131313"/>
          <w:sz w:val="24"/>
          <w:szCs w:val="24"/>
          <w:lang w:eastAsia="ru-RU"/>
        </w:rPr>
        <w:t>и является важной составляющей для воспитательной работы с подрастающим поколением в семье и в образовательных организациях страны.</w:t>
      </w:r>
    </w:p>
    <w:p w:rsidR="002E23C5" w:rsidRPr="00525F66" w:rsidRDefault="007D0FB2" w:rsidP="00333F97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525F66">
        <w:rPr>
          <w:rFonts w:ascii="Times New Roman" w:hAnsi="Times New Roman"/>
          <w:b/>
          <w:sz w:val="24"/>
          <w:szCs w:val="24"/>
        </w:rPr>
        <w:t>(</w:t>
      </w:r>
      <w:r w:rsidR="00525F66">
        <w:rPr>
          <w:rFonts w:ascii="Times New Roman" w:hAnsi="Times New Roman"/>
          <w:b/>
          <w:sz w:val="24"/>
          <w:szCs w:val="24"/>
        </w:rPr>
        <w:t>с</w:t>
      </w:r>
      <w:r w:rsidR="002E23C5" w:rsidRPr="00525F66">
        <w:rPr>
          <w:rFonts w:ascii="Times New Roman" w:hAnsi="Times New Roman"/>
          <w:b/>
          <w:sz w:val="24"/>
          <w:szCs w:val="24"/>
        </w:rPr>
        <w:t xml:space="preserve">лайд </w:t>
      </w:r>
      <w:r w:rsidRPr="00525F66">
        <w:rPr>
          <w:rFonts w:ascii="Times New Roman" w:hAnsi="Times New Roman"/>
          <w:b/>
          <w:sz w:val="24"/>
          <w:szCs w:val="24"/>
        </w:rPr>
        <w:t>9-10)</w:t>
      </w:r>
      <w:r w:rsidR="005B7700" w:rsidRPr="00525F66">
        <w:rPr>
          <w:rFonts w:ascii="Times New Roman" w:hAnsi="Times New Roman"/>
          <w:b/>
          <w:sz w:val="24"/>
          <w:szCs w:val="24"/>
        </w:rPr>
        <w:t>.</w:t>
      </w:r>
      <w:r w:rsidR="000A3FA1">
        <w:rPr>
          <w:rFonts w:ascii="Times New Roman" w:hAnsi="Times New Roman"/>
          <w:b/>
          <w:sz w:val="24"/>
          <w:szCs w:val="24"/>
        </w:rPr>
        <w:t xml:space="preserve"> </w:t>
      </w:r>
      <w:r w:rsidR="00945DC4">
        <w:rPr>
          <w:rFonts w:ascii="Times New Roman" w:hAnsi="Times New Roman"/>
          <w:sz w:val="24"/>
          <w:szCs w:val="24"/>
        </w:rPr>
        <w:t>Выступает 3 уч-к</w:t>
      </w:r>
      <w:r w:rsidRPr="00525F66">
        <w:rPr>
          <w:rFonts w:ascii="Times New Roman" w:hAnsi="Times New Roman"/>
          <w:sz w:val="24"/>
          <w:szCs w:val="24"/>
        </w:rPr>
        <w:t>.</w:t>
      </w:r>
      <w:r w:rsidRPr="00525F66">
        <w:rPr>
          <w:rFonts w:ascii="Times New Roman" w:hAnsi="Times New Roman"/>
          <w:b/>
          <w:sz w:val="24"/>
          <w:szCs w:val="24"/>
        </w:rPr>
        <w:t xml:space="preserve"> </w:t>
      </w:r>
      <w:r w:rsidR="002E23C5" w:rsidRPr="00525F66">
        <w:rPr>
          <w:rFonts w:ascii="Times New Roman" w:hAnsi="Times New Roman"/>
          <w:sz w:val="24"/>
          <w:szCs w:val="24"/>
        </w:rPr>
        <w:t>Нагрудный знак «Горячее сердце» представляет собой ромбовидную</w:t>
      </w:r>
      <w:r w:rsidRPr="00525F66">
        <w:rPr>
          <w:rFonts w:ascii="Times New Roman" w:hAnsi="Times New Roman"/>
          <w:sz w:val="24"/>
          <w:szCs w:val="24"/>
        </w:rPr>
        <w:t xml:space="preserve"> </w:t>
      </w:r>
      <w:r w:rsidR="002E23C5" w:rsidRPr="00525F66">
        <w:rPr>
          <w:rFonts w:ascii="Times New Roman" w:hAnsi="Times New Roman"/>
          <w:sz w:val="24"/>
          <w:szCs w:val="24"/>
        </w:rPr>
        <w:t>четырёхлучевую звезду, декорированную сиянием из центра. Штралы</w:t>
      </w:r>
      <w:r w:rsidRPr="00525F66">
        <w:rPr>
          <w:rFonts w:ascii="Times New Roman" w:hAnsi="Times New Roman"/>
          <w:sz w:val="24"/>
          <w:szCs w:val="24"/>
        </w:rPr>
        <w:t xml:space="preserve"> </w:t>
      </w:r>
      <w:r w:rsidR="002E23C5" w:rsidRPr="00525F66">
        <w:rPr>
          <w:rFonts w:ascii="Times New Roman" w:hAnsi="Times New Roman"/>
          <w:sz w:val="24"/>
          <w:szCs w:val="24"/>
        </w:rPr>
        <w:t>между лучами звезды выполнены в виде букетика ландыша – символа новой жизни, силы любви и верности. Согласно легенде, ландыши выросли на месте упавших капель крови Святого Георгия, пролитой в битве с драконом. Тычинки соцветий огранены алмазной гранью. В середину основы знака помещена накладка с изображением стилизованного сердца, в котором прорастает огненный цветок. Размер знака 34 x 32 мм. Цвет знака – серебристый. Накладка выполнена с применением эмалей синего и красного цвета, создающих ассоциацию с цветами российского флага. На оборотной стороне знака в центре помещено название Нагрудного знака – «Горячее сердце», по кругу – наименование Фонда социально-культурных инициатив и его логотип. Знак при помощи ушка и кольца крепится к прямоугольной колодке с фигурной планкой. Колодка обтянута шёлковой муаровой лентой красного цвета. Нагрудный знак крепится к одежде при помощи булавки типа «карабин». Награждение Нагрудным знаком «Горячее сердце» сопровождается вручением лацканного знака, который является копией накладки знака и который можно носить повседневно. Лацканный знак крепится к одежде при помощи булавки типа «цанга».</w:t>
      </w:r>
    </w:p>
    <w:p w:rsidR="002E23C5" w:rsidRPr="00525F66" w:rsidRDefault="002E23C5" w:rsidP="00333F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131313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color w:val="131313"/>
          <w:sz w:val="24"/>
          <w:szCs w:val="24"/>
          <w:lang w:eastAsia="ru-RU"/>
        </w:rPr>
        <w:t xml:space="preserve">Среди награжденных есть ребята, которые отдали свои жизни, оказывая помощь пострадавшим. Это – невосполнимая утрата для родителей и всех нас. Однако эти ребята показали </w:t>
      </w:r>
      <w:r w:rsidRPr="00525F66">
        <w:rPr>
          <w:rFonts w:ascii="Times New Roman" w:eastAsia="Times New Roman" w:hAnsi="Times New Roman"/>
          <w:color w:val="131313"/>
          <w:sz w:val="24"/>
          <w:szCs w:val="24"/>
          <w:lang w:eastAsia="ru-RU"/>
        </w:rPr>
        <w:lastRenderedPageBreak/>
        <w:t>пример истинного мужества и отваги, крепости духа, нравственного и духовного стержня. Они навсегда останутся в нашей памяти и в сердцах ими спасенных людей.</w:t>
      </w:r>
    </w:p>
    <w:p w:rsidR="002E23C5" w:rsidRPr="00525F66" w:rsidRDefault="002E23C5" w:rsidP="00333F97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525F6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Эта инициатива дает возможность обществу выразить признание и благодарность детям, подросткам и молодежи, показавшим примеры неравнодушного отношения, бескорыстной помощи людям и мужественного преодоления трудных жизненных ситуаций.</w:t>
      </w:r>
      <w:r w:rsidRPr="00525F6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25F66">
        <w:rPr>
          <w:rFonts w:ascii="Times New Roman" w:hAnsi="Times New Roman"/>
          <w:color w:val="000000"/>
          <w:sz w:val="24"/>
          <w:szCs w:val="24"/>
        </w:rPr>
        <w:t>Речь идёт не только о героических поступках, спасших чьи-то жизни, но и о проявлении социальной активности в молодёжной среде.</w:t>
      </w:r>
    </w:p>
    <w:p w:rsidR="002E23C5" w:rsidRPr="00525F66" w:rsidRDefault="007D0FB2" w:rsidP="00333F9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25F66">
        <w:rPr>
          <w:rFonts w:ascii="Times New Roman" w:hAnsi="Times New Roman"/>
          <w:b/>
          <w:sz w:val="24"/>
          <w:szCs w:val="24"/>
        </w:rPr>
        <w:t xml:space="preserve"> (сл. 11)</w:t>
      </w:r>
      <w:r w:rsidRPr="00525F66">
        <w:rPr>
          <w:rFonts w:ascii="Times New Roman" w:eastAsia="Times New Roman" w:hAnsi="Times New Roman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2E23C5" w:rsidRPr="00525F66">
        <w:rPr>
          <w:rFonts w:ascii="Times New Roman" w:eastAsia="Times New Roman" w:hAnsi="Times New Roman"/>
          <w:bCs/>
          <w:color w:val="222222"/>
          <w:kern w:val="36"/>
          <w:sz w:val="24"/>
          <w:szCs w:val="24"/>
          <w:lang w:eastAsia="ru-RU"/>
        </w:rPr>
        <w:t>Курский школьник вынес двух пенсионеров их горящего дома</w:t>
      </w:r>
      <w:r w:rsidR="002E23C5" w:rsidRPr="00525F66">
        <w:rPr>
          <w:rFonts w:ascii="Times New Roman" w:hAnsi="Times New Roman"/>
          <w:sz w:val="24"/>
          <w:szCs w:val="24"/>
        </w:rPr>
        <w:t xml:space="preserve"> Стремление помогать людям</w:t>
      </w:r>
      <w:r w:rsidR="002E23C5" w:rsidRPr="00525F66">
        <w:rPr>
          <w:rFonts w:ascii="Times New Roman" w:eastAsia="Times New Roman" w:hAnsi="Times New Roman"/>
          <w:b/>
          <w:bCs/>
          <w:color w:val="222222"/>
          <w:kern w:val="36"/>
          <w:sz w:val="24"/>
          <w:szCs w:val="24"/>
          <w:lang w:eastAsia="ru-RU"/>
        </w:rPr>
        <w:t>.</w:t>
      </w:r>
      <w:hyperlink r:id="rId7" w:tooltip="Фото: 46.mchs.gov.ru" w:history="1"/>
    </w:p>
    <w:p w:rsidR="002E23C5" w:rsidRPr="00525F66" w:rsidRDefault="002E23C5" w:rsidP="00333F9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25F66">
        <w:rPr>
          <w:rFonts w:ascii="Times New Roman" w:hAnsi="Times New Roman"/>
          <w:sz w:val="24"/>
          <w:szCs w:val="24"/>
        </w:rPr>
        <w:t>Коробов Егор. Родился в 2000 году Город Курск, Курская область.</w:t>
      </w:r>
    </w:p>
    <w:p w:rsidR="002E23C5" w:rsidRPr="00525F66" w:rsidRDefault="002E23C5" w:rsidP="00333F9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25F66">
        <w:rPr>
          <w:rFonts w:ascii="Times New Roman" w:hAnsi="Times New Roman"/>
          <w:sz w:val="24"/>
          <w:szCs w:val="24"/>
        </w:rPr>
        <w:t xml:space="preserve"> «Мы даже не поняли, что произошло. Если бы Егор нас не разбудил, у нас не было бы шансов спастись», – это слова 56-летнего Игоря Разинькова, которого спас от огня Егор Коробов, учащийся девятого класса гимназии города Курска. Когда пожарные оказались на месте, Егор вместе с мужчиной уже вытащили из горящего дома старенькую бабушку. Вечером 27 сентября 2015 года на улице Пушкарной, что в центре города, загорелся частный дом. «Мы с семьей жарили во дворе шашлыки, когда вдруг услышали подозрительный треск со стороны соседского дома. Побежали туда и увидели, что дом горит, – вспоминает Егор. – Я попросил отца облить меня водой и через окно быстро забрался в дом». Комната, где находились пожилой мужчина и 76-летняя женщина, была сильно задымлена. На момент возгорания соседи крепко спали. Мгновенно оценив обстановку, Егор понял, что </w:t>
      </w:r>
      <w:r w:rsidRPr="00525F66">
        <w:rPr>
          <w:rFonts w:ascii="Times New Roman" w:hAnsi="Times New Roman"/>
          <w:sz w:val="24"/>
          <w:szCs w:val="24"/>
        </w:rPr>
        <w:t xml:space="preserve">самостоятельно выбраться из горящего дома соседи не смогут: бабушка уже передвигались с большим трудом. Парень не растерялся и помог мужчине выбраться через окно, а потом уже вместе они вытащили на улицу женщину. Хотя Егор изрядно и надышался гарью, к счастью, он сильно не пострадал, как, впрочем, и спасенные им люди. В это время пожарные расчеты уже мчались к месту возгорания. О трагедии по номеру 112 сообщила мама Егора. Масштаб пожара был значительный: огнем уничтожена деревянная пристройка к дому, пострадала крыша, сгорели все личные вещи и мебель. Но главное – были спасены люди! Вовремя заметив пожар, Егор сумел предотвратить большое несчастье. «Сделать это быстро помогли знания, полученные на уроках по основам безопасности жизнедеятельности, и занятия спортом. Несколько лет я тренируюсь в секции дзюдо», – так объясняет Егор. Узнав о геройском поступке Егора, ребята и учителя теперь смотрят на него не просто как на одноклассника, а как на серьезного и взрослого человека, спасшего двух людей. Егор Коробов готовится к службе в рядах Вооруженных Сил России. И хотя с выбором будущей профессии он еще не определился, можно не сомневаться: Егор будет надежным и ответственным гражданином, у которого есть стремление помогать людям и которому известна цена спасенной жизни. </w:t>
      </w:r>
    </w:p>
    <w:p w:rsidR="007F1A21" w:rsidRPr="00525F66" w:rsidRDefault="007D0FB2" w:rsidP="00333F9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25F66">
        <w:rPr>
          <w:rFonts w:ascii="Times New Roman" w:hAnsi="Times New Roman"/>
          <w:sz w:val="24"/>
          <w:szCs w:val="24"/>
        </w:rPr>
        <w:t xml:space="preserve"> </w:t>
      </w:r>
      <w:r w:rsidRPr="00525F66">
        <w:rPr>
          <w:rFonts w:ascii="Times New Roman" w:hAnsi="Times New Roman"/>
          <w:b/>
          <w:sz w:val="24"/>
          <w:szCs w:val="24"/>
        </w:rPr>
        <w:t>(сл. 12)</w:t>
      </w:r>
      <w:r w:rsidRPr="00525F66">
        <w:rPr>
          <w:rFonts w:ascii="Times New Roman" w:eastAsia="Times New Roman" w:hAnsi="Times New Roman"/>
          <w:bCs/>
          <w:color w:val="222222"/>
          <w:kern w:val="36"/>
          <w:sz w:val="24"/>
          <w:szCs w:val="24"/>
          <w:lang w:eastAsia="ru-RU"/>
        </w:rPr>
        <w:t xml:space="preserve"> </w:t>
      </w:r>
      <w:r w:rsidRPr="00525F66">
        <w:rPr>
          <w:rFonts w:ascii="Times New Roman" w:hAnsi="Times New Roman"/>
          <w:sz w:val="24"/>
          <w:szCs w:val="24"/>
        </w:rPr>
        <w:t>«</w:t>
      </w:r>
      <w:r w:rsidR="007F1A21" w:rsidRPr="00525F66">
        <w:rPr>
          <w:rFonts w:ascii="Times New Roman" w:eastAsia="Times New Roman" w:hAnsi="Times New Roman"/>
          <w:sz w:val="24"/>
          <w:szCs w:val="24"/>
          <w:lang w:eastAsia="ru-RU"/>
        </w:rPr>
        <w:t>5-классники Виктория Веткова и Влад Демьяненко оказались невероятно скромными ребятами. Выяснилось, что о своих подвигах они никому не рассказывали, даже учителям.</w:t>
      </w:r>
    </w:p>
    <w:p w:rsidR="007F1A21" w:rsidRPr="00525F66" w:rsidRDefault="007F1A21" w:rsidP="00333F97">
      <w:pPr>
        <w:spacing w:after="0" w:line="25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t xml:space="preserve">9 марта школьники собрались компанией и отправились гулять к речке. «Один мальчик решил пройтись по льду, – рассказывает Вика Веткова. – Подошел </w:t>
      </w: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самому краю и, наверное, решил перепрыгнуть на льдину. Но оступился, упал в воду и сразу скрылся из виду – там глубоко. Я услышала его крик и бросилась на помощь. Если честно, не боялась провалиться, даже не думала об этом – просто нужно было помочь другу».</w:t>
      </w:r>
    </w:p>
    <w:p w:rsidR="007F1A21" w:rsidRPr="00525F66" w:rsidRDefault="007F1A21" w:rsidP="00333F97">
      <w:pPr>
        <w:spacing w:after="0" w:line="25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t xml:space="preserve">Вика легла на лед, подползла к проруби и протянула руки тонущему. Девочка и сама не может объяснить, откуда взялись силы – но 8-летнего парнишку вытащила. «Я не сильно промокла, всего лишь рукава куртки намочила, – вспоминает школьница. – Потом я ее сняла и мальчику отдала. Он же вообще насквозь промок». Когда мама мальчишки узнала о произошедшем, отругала всю </w:t>
      </w:r>
      <w:r w:rsidR="00525F66">
        <w:rPr>
          <w:rFonts w:ascii="Times New Roman" w:eastAsia="Times New Roman" w:hAnsi="Times New Roman"/>
          <w:sz w:val="24"/>
          <w:szCs w:val="24"/>
          <w:lang w:eastAsia="ru-RU"/>
        </w:rPr>
        <w:t>компанию.</w:t>
      </w:r>
      <w:r w:rsidR="00525F66" w:rsidRPr="00525F66">
        <w:rPr>
          <w:rFonts w:ascii="Times New Roman" w:eastAsia="Times New Roman" w:hAnsi="Times New Roman"/>
          <w:sz w:val="24"/>
          <w:szCs w:val="24"/>
          <w:lang w:eastAsia="ru-RU"/>
        </w:rPr>
        <w:t xml:space="preserve"> «Мы и не думали ходить по льду\»</w:t>
      </w: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t>, – говорит Вика. – Просто так получилось. Но ведь хорошо, что все хорошо кончилось».</w:t>
      </w:r>
    </w:p>
    <w:p w:rsidR="007F1A21" w:rsidRPr="00525F66" w:rsidRDefault="007F1A21" w:rsidP="00333F97">
      <w:pPr>
        <w:spacing w:after="0" w:line="25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t>Одноклассник Виктории, Влад Демьяненко, проявил мужество еще в декабре прошлого года. Тогда загорелся их дом. Случилось это поздно ночью, когда все спали. «Когда я лег (кровать находилась около печки), у меня разболелась голова, – вспоминает Влад. – Запах был какой-то неприятный. И я перешел в другую комнату. Поздно ночью проснулся – все в дыму, ничего не видно. Мама и папа уже тушили огонь, я бросился им на помощь». Влад первым делом решил спасать документы. «Не знаю, почему так поступил, – улыбается школьник. – Наверное, где-то прочитал, что нужно выносить из огня самое необходимое. А потом стал помогать родителям. Носил воду, подавал ведра.</w:t>
      </w: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br/>
        <w:t>– Страшно не было?</w:t>
      </w:r>
    </w:p>
    <w:p w:rsidR="007F1A21" w:rsidRPr="00525F66" w:rsidRDefault="007F1A21" w:rsidP="00333F97">
      <w:pPr>
        <w:spacing w:after="0" w:line="25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t>– Сначала – нисколько, а потом испугался. Надышался дымом, голова стала кружиться, тошнило.</w:t>
      </w:r>
    </w:p>
    <w:p w:rsidR="007F1A21" w:rsidRPr="00525F66" w:rsidRDefault="007F1A21" w:rsidP="00333F97">
      <w:pPr>
        <w:spacing w:after="0" w:line="25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t>Учителя Кондратовской школы и не знали о смелости своих учеников.</w:t>
      </w:r>
    </w:p>
    <w:p w:rsidR="007D0FB2" w:rsidRPr="00525F66" w:rsidRDefault="007F1A21" w:rsidP="00333F97">
      <w:pPr>
        <w:spacing w:after="0" w:line="25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t xml:space="preserve">«Скромные ребята, не хвастают, – говорят они. – Вообще, у нас все детишки хорошие. Вот такой пример: учится в школе мальчик из неблагополучной семьи. Живет с бабушкой, денег не хватает. Всю зиму проходил в тоненьких </w:t>
      </w:r>
      <w:r w:rsidRPr="00525F66">
        <w:rPr>
          <w:rFonts w:ascii="Times New Roman" w:eastAsia="Times New Roman" w:hAnsi="Times New Roman"/>
          <w:sz w:val="24"/>
          <w:szCs w:val="24"/>
          <w:lang w:eastAsia="ru-RU"/>
        </w:rPr>
        <w:t>кроссовках. И что сделал ученик 7-го класса Дима Ветков... Он копил деньги, которые ему выдавали родители. Насобирал 700 рублей, пошел на рынок и купил тому мальчику зимние сапоги. Даже об этом поступке мы узнали случайно от его одноклассников».</w:t>
      </w:r>
    </w:p>
    <w:p w:rsidR="002E23C5" w:rsidRPr="00525F66" w:rsidRDefault="007D0FB2" w:rsidP="00333F97">
      <w:pPr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Pr="00525F66">
        <w:rPr>
          <w:rFonts w:ascii="Times New Roman" w:hAnsi="Times New Roman"/>
          <w:b/>
          <w:sz w:val="24"/>
          <w:szCs w:val="24"/>
        </w:rPr>
        <w:t>(сл. 13)</w:t>
      </w:r>
      <w:r w:rsidRPr="00525F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E23C5" w:rsidRPr="00525F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«Горячее сердце» у курянина»</w:t>
      </w:r>
      <w:r w:rsidRPr="00525F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E23C5" w:rsidRPr="00525F66" w:rsidRDefault="002E23C5" w:rsidP="00333F9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Курский подросток Илья Ильяшенко был награждён нагрудным знаком «Горячее сердце». Торжественная церемония состоялась в Москве в Центральном академическом театре Российской Армии.</w:t>
      </w:r>
    </w:p>
    <w:p w:rsidR="002E23C5" w:rsidRPr="00525F66" w:rsidRDefault="002E23C5" w:rsidP="00333F9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торжественную церемонию награждения в качестве зрителей были приглашены московские школьники, студенты высших учебных заведений и колледжей, курсанты и слушатели учебных заведений МВД, МЧС и Министерства обороны РФ, волонтерские и общественные организации.</w:t>
      </w:r>
    </w:p>
    <w:p w:rsidR="002E23C5" w:rsidRPr="00525F66" w:rsidRDefault="002E23C5" w:rsidP="00333F9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представлению наградной комиссии оргкомитетом было принято решение о награждении нагрудным знаком «Горячее сердце» 127 человек и 8 общественных организаций, в том числе четверых мальчишек, направленных от МЧС России. Среди них – Илья Ильяшенко, школьник из Кореневского района Курской области.</w:t>
      </w:r>
    </w:p>
    <w:p w:rsidR="002E23C5" w:rsidRPr="00525F66" w:rsidRDefault="002E23C5" w:rsidP="00333F9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2014 году ученик 10 класса местной Плодосовхозской средней школы увидел двоих мальчиков, провалившихся под лед приблизительно в шести метрах от берега. Илья бросился на помощь детям. Не раздеваясь, он прыгнул в воду, где барахтались ребята и начал толкать детей к берегу, а когда смог встать на ноги, вынес детей на сушу.</w:t>
      </w:r>
    </w:p>
    <w:p w:rsidR="002E23C5" w:rsidRPr="00525F66" w:rsidRDefault="002E23C5" w:rsidP="00333F9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геройский поступок педагогический коллектив школы подарил Илье новый смартфон и наградил почетной грамотой. За проявленные смелость и самоотверженность юноше была вручена ведомственная награда МЧС России «За спасение погибающих на водах».</w:t>
      </w:r>
    </w:p>
    <w:p w:rsidR="002E23C5" w:rsidRPr="00525F66" w:rsidRDefault="002E23C5" w:rsidP="00333F9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Также Илья стал лауреатом всероссийского фестиваля «Созвездие мужества».</w:t>
      </w:r>
    </w:p>
    <w:p w:rsidR="002E23C5" w:rsidRPr="00525F66" w:rsidRDefault="007D0FB2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25F66">
        <w:rPr>
          <w:b/>
          <w:color w:val="000000"/>
        </w:rPr>
        <w:t>(Сл. 14)</w:t>
      </w:r>
      <w:r w:rsidRPr="00525F66">
        <w:rPr>
          <w:color w:val="000000"/>
        </w:rPr>
        <w:t xml:space="preserve"> </w:t>
      </w:r>
      <w:r w:rsidR="002E23C5" w:rsidRPr="00525F66">
        <w:rPr>
          <w:color w:val="000000"/>
        </w:rPr>
        <w:t>За простыми словами, незаурядным рассказом скрывается глубокий смысл. Это простой пример проявления готовности к подвигу, к мужественному поступку.</w:t>
      </w:r>
    </w:p>
    <w:p w:rsidR="002E23C5" w:rsidRPr="00525F66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</w:rPr>
      </w:pPr>
      <w:r w:rsidRPr="00525F66">
        <w:rPr>
          <w:color w:val="000000"/>
        </w:rPr>
        <w:t xml:space="preserve">Я еще раз хотела бы подчеркнуть, что люди с «горячими сердцами», готовые в критической ситуации оказать вам помощь, поддержать, находятся рядом с вами. Не всегда мы это замечаем. Я уверена, что вы можете вспомнить огромное количество историй, соотносимых с нашей сегодняшней темой. </w:t>
      </w:r>
    </w:p>
    <w:p w:rsidR="007D0FB2" w:rsidRPr="00525F66" w:rsidRDefault="007D0FB2" w:rsidP="00333F9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5F66">
        <w:rPr>
          <w:rFonts w:ascii="Times New Roman" w:hAnsi="Times New Roman"/>
          <w:sz w:val="24"/>
          <w:szCs w:val="24"/>
        </w:rPr>
        <w:t xml:space="preserve"> </w:t>
      </w:r>
      <w:r w:rsidRPr="00525F66">
        <w:rPr>
          <w:rFonts w:ascii="Times New Roman" w:hAnsi="Times New Roman"/>
          <w:b/>
          <w:sz w:val="24"/>
          <w:szCs w:val="24"/>
        </w:rPr>
        <w:t>(сл. 15-</w:t>
      </w:r>
      <w:r w:rsidR="00525F66" w:rsidRPr="00525F66">
        <w:rPr>
          <w:rFonts w:ascii="Times New Roman" w:hAnsi="Times New Roman"/>
          <w:b/>
          <w:sz w:val="24"/>
          <w:szCs w:val="24"/>
        </w:rPr>
        <w:t>17) Рефлексия</w:t>
      </w:r>
      <w:r w:rsidRPr="00525F66">
        <w:rPr>
          <w:rFonts w:ascii="Times New Roman" w:hAnsi="Times New Roman"/>
          <w:b/>
          <w:sz w:val="24"/>
          <w:szCs w:val="24"/>
        </w:rPr>
        <w:t>.</w:t>
      </w:r>
    </w:p>
    <w:p w:rsidR="002E23C5" w:rsidRPr="00525F66" w:rsidRDefault="007D0FB2" w:rsidP="00333F9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5F66">
        <w:rPr>
          <w:rFonts w:ascii="Times New Roman" w:hAnsi="Times New Roman"/>
          <w:sz w:val="24"/>
          <w:szCs w:val="24"/>
        </w:rPr>
        <w:t xml:space="preserve"> </w:t>
      </w:r>
      <w:r w:rsidR="002E23C5" w:rsidRPr="00525F66">
        <w:rPr>
          <w:rFonts w:ascii="Times New Roman" w:hAnsi="Times New Roman"/>
          <w:sz w:val="24"/>
          <w:szCs w:val="24"/>
        </w:rPr>
        <w:t xml:space="preserve">На этом наше мероприятие «Горячее сердце», </w:t>
      </w:r>
      <w:r w:rsidR="00525F66" w:rsidRPr="00525F66">
        <w:rPr>
          <w:rFonts w:ascii="Times New Roman" w:hAnsi="Times New Roman"/>
          <w:sz w:val="24"/>
          <w:szCs w:val="24"/>
        </w:rPr>
        <w:t>посвящённое доброте</w:t>
      </w:r>
      <w:r w:rsidR="002E23C5" w:rsidRPr="00525F66">
        <w:rPr>
          <w:rFonts w:ascii="Times New Roman" w:hAnsi="Times New Roman"/>
          <w:sz w:val="24"/>
          <w:szCs w:val="24"/>
        </w:rPr>
        <w:t>, отзывчивости ваших старших товарищей, подходит к концу. Данная почетная книга будет пополняться каждый год, и, возможно, когда-нибудь мы увидим в ней ваши имена. Хочу закончить такими словами:</w:t>
      </w:r>
    </w:p>
    <w:p w:rsidR="007F1A21" w:rsidRDefault="007F1A21" w:rsidP="00333F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5F66" w:rsidRDefault="00525F66" w:rsidP="00333F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5F66" w:rsidRDefault="002E23C5" w:rsidP="00333F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Ребята, Ваше сердце </w:t>
      </w:r>
      <w:r w:rsidR="00525F66"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огромно, </w:t>
      </w:r>
    </w:p>
    <w:p w:rsidR="002E23C5" w:rsidRPr="00525F66" w:rsidRDefault="00525F66" w:rsidP="00333F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</w:t>
      </w:r>
      <w:r w:rsidR="002E23C5"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нем нет зависти, злости, обид,</w:t>
      </w:r>
      <w:r w:rsidR="002E23C5"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Вы спешите на помощь любому,</w:t>
      </w:r>
      <w:r w:rsidR="002E23C5"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Человека скорее чтоб спасти,</w:t>
      </w:r>
      <w:r w:rsidR="002E23C5"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Все вы — прекрасные люди,</w:t>
      </w:r>
      <w:r w:rsidR="002E23C5"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Помогайте, ни смотря ни на что,</w:t>
      </w:r>
      <w:r w:rsidR="002E23C5"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Доброта у вас безгранична,</w:t>
      </w:r>
      <w:r w:rsidR="002E23C5" w:rsidRPr="00525F6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  <w:t>Вам воздастся за ваше добро!</w:t>
      </w:r>
    </w:p>
    <w:p w:rsidR="007F1A21" w:rsidRPr="00525F66" w:rsidRDefault="007F1A21" w:rsidP="00333F97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  <w:sectPr w:rsidR="007F1A21" w:rsidRPr="00525F66" w:rsidSect="005B7700">
          <w:footerReference w:type="default" r:id="rId8"/>
          <w:type w:val="continuous"/>
          <w:pgSz w:w="11906" w:h="16838"/>
          <w:pgMar w:top="567" w:right="1133" w:bottom="510" w:left="1418" w:header="709" w:footer="709" w:gutter="0"/>
          <w:cols w:num="2" w:space="708"/>
          <w:docGrid w:linePitch="360"/>
        </w:sectPr>
      </w:pPr>
    </w:p>
    <w:p w:rsidR="002E23C5" w:rsidRPr="00525F66" w:rsidRDefault="002E23C5" w:rsidP="00333F97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B7700" w:rsidRDefault="005B7700" w:rsidP="00333F9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B7700" w:rsidRDefault="005B7700" w:rsidP="00333F9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B7700" w:rsidRDefault="005B7700" w:rsidP="00333F9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E23C5" w:rsidRPr="00E155AC" w:rsidRDefault="002E23C5" w:rsidP="00333F97">
      <w:pPr>
        <w:spacing w:after="0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Я – Россиянин, я за все в ответе! </w:t>
      </w:r>
    </w:p>
    <w:p w:rsidR="002E23C5" w:rsidRPr="00E155AC" w:rsidRDefault="002E23C5" w:rsidP="00333F97">
      <w:pPr>
        <w:spacing w:after="0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Мне Родина дороже бытия! </w:t>
      </w:r>
    </w:p>
    <w:p w:rsidR="002E23C5" w:rsidRPr="00E155AC" w:rsidRDefault="002E23C5" w:rsidP="00333F97">
      <w:pPr>
        <w:spacing w:after="0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За все, что происходит на планете, </w:t>
      </w:r>
    </w:p>
    <w:p w:rsidR="002E23C5" w:rsidRPr="00E155AC" w:rsidRDefault="002E23C5" w:rsidP="00333F97">
      <w:pPr>
        <w:spacing w:after="0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Горячим сердцем отвечаю я!</w:t>
      </w:r>
    </w:p>
    <w:p w:rsidR="002E23C5" w:rsidRDefault="002E23C5" w:rsidP="00333F9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2E23C5" w:rsidRDefault="002E23C5" w:rsidP="00333F9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bookmarkStart w:id="0" w:name="_GoBack"/>
      <w:bookmarkEnd w:id="0"/>
    </w:p>
    <w:sectPr w:rsidR="002E23C5" w:rsidSect="005B7700">
      <w:type w:val="continuous"/>
      <w:pgSz w:w="11906" w:h="16838"/>
      <w:pgMar w:top="567" w:right="1133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22" w:rsidRDefault="00F23022">
      <w:pPr>
        <w:spacing w:after="0" w:line="240" w:lineRule="auto"/>
      </w:pPr>
      <w:r>
        <w:separator/>
      </w:r>
    </w:p>
  </w:endnote>
  <w:endnote w:type="continuationSeparator" w:id="0">
    <w:p w:rsidR="00F23022" w:rsidRDefault="00F2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C0" w:rsidRDefault="00995B36">
    <w:pPr>
      <w:pStyle w:val="a5"/>
      <w:jc w:val="center"/>
    </w:pPr>
    <w:r>
      <w:fldChar w:fldCharType="begin"/>
    </w:r>
    <w:r w:rsidR="002E23C5">
      <w:instrText xml:space="preserve"> PAGE   \* MERGEFORMAT </w:instrText>
    </w:r>
    <w:r>
      <w:fldChar w:fldCharType="separate"/>
    </w:r>
    <w:r w:rsidR="000A3FA1">
      <w:rPr>
        <w:noProof/>
      </w:rPr>
      <w:t>5</w:t>
    </w:r>
    <w:r>
      <w:fldChar w:fldCharType="end"/>
    </w:r>
  </w:p>
  <w:p w:rsidR="008673C0" w:rsidRDefault="00F230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22" w:rsidRDefault="00F23022">
      <w:pPr>
        <w:spacing w:after="0" w:line="240" w:lineRule="auto"/>
      </w:pPr>
      <w:r>
        <w:separator/>
      </w:r>
    </w:p>
  </w:footnote>
  <w:footnote w:type="continuationSeparator" w:id="0">
    <w:p w:rsidR="00F23022" w:rsidRDefault="00F23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3C5"/>
    <w:rsid w:val="000A3FA1"/>
    <w:rsid w:val="000C5691"/>
    <w:rsid w:val="002E23C5"/>
    <w:rsid w:val="00333F97"/>
    <w:rsid w:val="00525F66"/>
    <w:rsid w:val="005B7700"/>
    <w:rsid w:val="006B46C8"/>
    <w:rsid w:val="007D0FB2"/>
    <w:rsid w:val="007F1A21"/>
    <w:rsid w:val="00945DC4"/>
    <w:rsid w:val="00995B36"/>
    <w:rsid w:val="00B40EAC"/>
    <w:rsid w:val="00E10271"/>
    <w:rsid w:val="00F2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E804B-5BD5-4C45-B05F-2E633BEC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C5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E2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2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2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E23C5"/>
    <w:rPr>
      <w:b/>
      <w:bCs/>
    </w:rPr>
  </w:style>
  <w:style w:type="paragraph" w:styleId="a5">
    <w:name w:val="footer"/>
    <w:basedOn w:val="a"/>
    <w:link w:val="a6"/>
    <w:uiPriority w:val="99"/>
    <w:unhideWhenUsed/>
    <w:rsid w:val="002E23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23C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E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ursk.bezformata.ru/content/image153516954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6151-A070-4129-A680-DA127FC5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 Windows</cp:lastModifiedBy>
  <cp:revision>9</cp:revision>
  <cp:lastPrinted>2016-02-17T05:17:00Z</cp:lastPrinted>
  <dcterms:created xsi:type="dcterms:W3CDTF">2016-02-13T07:07:00Z</dcterms:created>
  <dcterms:modified xsi:type="dcterms:W3CDTF">2022-12-11T15:57:00Z</dcterms:modified>
</cp:coreProperties>
</file>