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2" w:rsidRPr="006F2AD2" w:rsidRDefault="006F2AD2" w:rsidP="00F4606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6F2AD2">
        <w:rPr>
          <w:b/>
          <w:color w:val="111111"/>
          <w:sz w:val="28"/>
          <w:szCs w:val="28"/>
          <w:shd w:val="clear" w:color="auto" w:fill="FFFFFF"/>
        </w:rPr>
        <w:t xml:space="preserve">                     «Нравственно – патриотическое воспитание дошкольников».</w:t>
      </w:r>
      <w:r w:rsidR="001278E1" w:rsidRPr="006F2AD2">
        <w:rPr>
          <w:b/>
          <w:color w:val="111111"/>
          <w:sz w:val="28"/>
          <w:szCs w:val="28"/>
          <w:shd w:val="clear" w:color="auto" w:fill="FFFFFF"/>
        </w:rPr>
        <w:t xml:space="preserve">    </w:t>
      </w:r>
      <w:r w:rsidR="00F4606D" w:rsidRPr="006F2AD2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4606D" w:rsidRPr="001278E1" w:rsidRDefault="006F2AD2" w:rsidP="00F4606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shd w:val="clear" w:color="auto" w:fill="FFFFFF"/>
        </w:rPr>
        <w:t xml:space="preserve">     </w:t>
      </w:r>
      <w:r w:rsidR="008549F7" w:rsidRPr="001278E1">
        <w:rPr>
          <w:color w:val="111111"/>
          <w:shd w:val="clear" w:color="auto" w:fill="FFFFFF"/>
        </w:rPr>
        <w:t>Гармоничное развитие</w:t>
      </w:r>
      <w:r w:rsidR="007F275B" w:rsidRPr="001278E1">
        <w:rPr>
          <w:color w:val="111111"/>
          <w:shd w:val="clear" w:color="auto" w:fill="FFFFFF"/>
        </w:rPr>
        <w:t xml:space="preserve"> ребенка – это</w:t>
      </w:r>
      <w:r w:rsidR="00A9265C" w:rsidRPr="001278E1">
        <w:rPr>
          <w:color w:val="111111"/>
          <w:shd w:val="clear" w:color="auto" w:fill="FFFFFF"/>
        </w:rPr>
        <w:t xml:space="preserve"> основа</w:t>
      </w:r>
      <w:r w:rsidR="007F275B" w:rsidRPr="001278E1">
        <w:rPr>
          <w:color w:val="111111"/>
          <w:shd w:val="clear" w:color="auto" w:fill="FFFFFF"/>
        </w:rPr>
        <w:t xml:space="preserve"> формирования будущей личности. Оно зависит от </w:t>
      </w:r>
      <w:r w:rsidR="0074003E" w:rsidRPr="001278E1">
        <w:rPr>
          <w:color w:val="111111"/>
          <w:shd w:val="clear" w:color="auto" w:fill="FFFFFF"/>
        </w:rPr>
        <w:t xml:space="preserve">всестороннего развития дошкольника, </w:t>
      </w:r>
      <w:r w:rsidR="007F275B" w:rsidRPr="001278E1">
        <w:rPr>
          <w:color w:val="111111"/>
          <w:shd w:val="clear" w:color="auto" w:fill="FFFFFF"/>
        </w:rPr>
        <w:t>сред</w:t>
      </w:r>
      <w:r w:rsidR="0074003E" w:rsidRPr="001278E1">
        <w:rPr>
          <w:color w:val="111111"/>
          <w:shd w:val="clear" w:color="auto" w:fill="FFFFFF"/>
        </w:rPr>
        <w:t xml:space="preserve">и которого </w:t>
      </w:r>
      <w:r w:rsidR="00A9265C" w:rsidRPr="001278E1">
        <w:rPr>
          <w:color w:val="111111"/>
          <w:shd w:val="clear" w:color="auto" w:fill="FFFFFF"/>
        </w:rPr>
        <w:t xml:space="preserve">особое место занимает </w:t>
      </w:r>
      <w:r w:rsidR="008549F7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нравственное </w:t>
      </w:r>
      <w:bookmarkStart w:id="0" w:name="_GoBack"/>
      <w:bookmarkEnd w:id="0"/>
      <w:r w:rsidR="007F275B" w:rsidRPr="001278E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воспитани</w:t>
      </w:r>
      <w:r w:rsidR="00A9265C" w:rsidRPr="001278E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е.</w:t>
      </w:r>
      <w:r w:rsidR="007F275B" w:rsidRPr="001278E1">
        <w:rPr>
          <w:color w:val="111111"/>
        </w:rPr>
        <w:t xml:space="preserve"> </w:t>
      </w:r>
    </w:p>
    <w:p w:rsidR="00545BAF" w:rsidRPr="006F2AD2" w:rsidRDefault="001278E1" w:rsidP="006F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4606D" w:rsidRPr="001278E1">
        <w:rPr>
          <w:rFonts w:ascii="Times New Roman" w:hAnsi="Times New Roman" w:cs="Times New Roman"/>
          <w:sz w:val="24"/>
          <w:szCs w:val="24"/>
        </w:rPr>
        <w:t xml:space="preserve"> А так как 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 xml:space="preserve"> игра естественный спутник жизни ребенка, источник радостных эмоций, обладающий великой </w:t>
      </w:r>
      <w:r w:rsidR="00F4606D" w:rsidRPr="001278E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воспитательной силой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>, мы всегда обращаемся к 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ней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>. Ведь именно в  игре ребенок активно переосмысливает накопленный </w:t>
      </w:r>
      <w:r w:rsidR="00F4606D" w:rsidRPr="001278E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опыт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>, в игре</w:t>
      </w:r>
      <w:r w:rsidR="00261EE3" w:rsidRPr="001278E1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 xml:space="preserve"> каждому</w:t>
      </w:r>
      <w:r w:rsidR="00715873" w:rsidRPr="001278E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 xml:space="preserve">приходится </w:t>
      </w:r>
      <w:r w:rsidR="006F294D" w:rsidRPr="001278E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4606D" w:rsidRPr="001278E1">
        <w:rPr>
          <w:rFonts w:ascii="Times New Roman" w:hAnsi="Times New Roman" w:cs="Times New Roman"/>
          <w:color w:val="111111"/>
          <w:sz w:val="24"/>
          <w:szCs w:val="24"/>
        </w:rPr>
        <w:t>согласовывать свои замысли, договариваться о совместных действиях, подчиняться правилам </w:t>
      </w:r>
      <w:r w:rsidR="00F4606D" w:rsidRPr="001278E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игры</w:t>
      </w:r>
      <w:r w:rsidR="00261EE3" w:rsidRPr="0012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 w:rsidR="006F2AD2" w:rsidRPr="001278E1">
        <w:rPr>
          <w:rFonts w:ascii="Times New Roman" w:hAnsi="Times New Roman" w:cs="Times New Roman"/>
          <w:sz w:val="24"/>
          <w:szCs w:val="24"/>
        </w:rPr>
        <w:t>И вот тут надо отметить, что в национальных играх ребенок приобретает знакомство с привычками и обычаями известной местности, семейной жизни, известной среды, его окружающей. Подвижные игры являются ценнейшим средством всестороннего воспитания личности ребенка, развития у него важных качеств: честности, правдивости, выдержки, дисциплины, товарищества.</w:t>
      </w:r>
    </w:p>
    <w:p w:rsidR="007F275B" w:rsidRPr="001278E1" w:rsidRDefault="00545BAF" w:rsidP="001278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278E1">
        <w:rPr>
          <w:b/>
          <w:color w:val="111111"/>
        </w:rPr>
        <w:t xml:space="preserve">    </w:t>
      </w:r>
      <w:r w:rsidR="007F275B" w:rsidRPr="001278E1">
        <w:rPr>
          <w:color w:val="111111"/>
        </w:rPr>
        <w:t>Важным средством патриотического </w:t>
      </w:r>
      <w:r w:rsidR="007F275B" w:rsidRPr="001278E1">
        <w:rPr>
          <w:rStyle w:val="a4"/>
          <w:b w:val="0"/>
          <w:color w:val="111111"/>
          <w:bdr w:val="none" w:sz="0" w:space="0" w:color="auto" w:frame="1"/>
        </w:rPr>
        <w:t>воспитания</w:t>
      </w:r>
      <w:r w:rsidR="007F275B" w:rsidRPr="001278E1">
        <w:rPr>
          <w:b/>
          <w:color w:val="111111"/>
        </w:rPr>
        <w:t> </w:t>
      </w:r>
      <w:r w:rsidR="007F275B" w:rsidRPr="001278E1">
        <w:rPr>
          <w:color w:val="111111"/>
        </w:rPr>
        <w:t>является приобщение детей к традициям народа. Сказки, пословицы, поговорки, народные </w:t>
      </w:r>
      <w:r w:rsidR="007F275B" w:rsidRPr="001278E1">
        <w:rPr>
          <w:rStyle w:val="a4"/>
          <w:b w:val="0"/>
          <w:color w:val="111111"/>
          <w:bdr w:val="none" w:sz="0" w:space="0" w:color="auto" w:frame="1"/>
        </w:rPr>
        <w:t>игры</w:t>
      </w:r>
      <w:r w:rsidR="007F275B" w:rsidRPr="001278E1">
        <w:rPr>
          <w:color w:val="111111"/>
        </w:rPr>
        <w:t> формируют начало любви к своему народу, к своей стране.</w:t>
      </w:r>
    </w:p>
    <w:p w:rsidR="007F275B" w:rsidRPr="001278E1" w:rsidRDefault="001278E1" w:rsidP="001278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</w:t>
      </w:r>
      <w:r w:rsidR="007F275B" w:rsidRPr="001278E1">
        <w:rPr>
          <w:color w:val="111111"/>
        </w:rPr>
        <w:t>Это воспитание следует начинать с раннего детства, выглядеть оно должно как систематическая деятельность, направленная на создание патриотического сознания, духовно-нравственного начала, любви к Отечеству и уважению его символики. Проводимое в детском саду нравственно-патриотическое воспитание 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</w:p>
    <w:p w:rsidR="007F275B" w:rsidRPr="001278E1" w:rsidRDefault="001278E1" w:rsidP="001278E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</w:t>
      </w:r>
      <w:r w:rsidR="007F275B" w:rsidRPr="001278E1">
        <w:rPr>
          <w:color w:val="111111"/>
        </w:rPr>
        <w:t xml:space="preserve">Важнейшим направлением патриотического воспитания является приобщение к народному творчеству и традициям. Праздники имеют особое значение в плане патриотического воспитания. </w:t>
      </w:r>
      <w:proofErr w:type="spellStart"/>
      <w:r w:rsidR="007F275B" w:rsidRPr="001278E1">
        <w:rPr>
          <w:color w:val="111111"/>
        </w:rPr>
        <w:t>Культуроведы</w:t>
      </w:r>
      <w:proofErr w:type="spellEnd"/>
      <w:r w:rsidR="007F275B" w:rsidRPr="001278E1">
        <w:rPr>
          <w:color w:val="111111"/>
        </w:rPr>
        <w:t xml:space="preserve"> и 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  <w:r w:rsidR="007F275B" w:rsidRPr="001278E1">
        <w:t xml:space="preserve"> </w:t>
      </w:r>
      <w:r w:rsidR="007F275B" w:rsidRPr="001278E1">
        <w:rPr>
          <w:color w:val="111111"/>
        </w:rPr>
        <w:t>Для полноценного участия дошкольного учреждения в воспитании чувства патриотизма необходимо, чтобы малыш полюбил свой детский сад, чтобы жизнь там для него была насыщенной и интересной. Привязанность к детскому саду зависит от того, насколько малыши хорошо его знают, ориентируются в нём, чувствуют ли себя здесь как дома. С этой целью по детскому саду организуется экскурсия, дети знакомятся с персоналом, а в последующем обсуждении они должны рассказать о том, чем предпочитают заниматься.</w:t>
      </w:r>
    </w:p>
    <w:p w:rsidR="007F275B" w:rsidRPr="001278E1" w:rsidRDefault="007F275B" w:rsidP="007F1FBC">
      <w:pPr>
        <w:pStyle w:val="a3"/>
        <w:shd w:val="clear" w:color="auto" w:fill="FFFFFF"/>
        <w:spacing w:before="0" w:beforeAutospacing="0" w:after="0" w:afterAutospacing="0"/>
        <w:ind w:firstLine="360"/>
      </w:pPr>
      <w:r w:rsidRPr="001278E1">
        <w:rPr>
          <w:color w:val="000000"/>
          <w:shd w:val="clear" w:color="auto" w:fill="FFFFFF"/>
        </w:rPr>
        <w:t xml:space="preserve">Патриотизм – 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(«Концепция патриотического воспитания граждан РФ»). Одной из основных задач ФГОС ДО является: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 нравственно – патриотическое воспитание – одно из важнейших звеньев </w:t>
      </w:r>
      <w:r w:rsidRPr="001278E1">
        <w:rPr>
          <w:shd w:val="clear" w:color="auto" w:fill="FFFFFF"/>
        </w:rPr>
        <w:t>системы воспитательной работы в ДОО</w:t>
      </w:r>
    </w:p>
    <w:p w:rsidR="007F275B" w:rsidRPr="001278E1" w:rsidRDefault="001278E1" w:rsidP="007F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275B" w:rsidRPr="001278E1">
        <w:rPr>
          <w:rFonts w:ascii="Times New Roman" w:hAnsi="Times New Roman" w:cs="Times New Roman"/>
          <w:sz w:val="24"/>
          <w:szCs w:val="24"/>
        </w:rPr>
        <w:t>Необходимо с раннего детства воспитывать у детей патриотизм, нравственные качества. Иными словами, нужно воспитывать будущего гражданина своей страны. Формирование патриотических чувств воспитанников дошкольного возраста осуществляется в процессе использования различных форм и методов работы с ними</w:t>
      </w:r>
    </w:p>
    <w:p w:rsidR="007F275B" w:rsidRPr="001278E1" w:rsidRDefault="001278E1" w:rsidP="007F1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F275B" w:rsidRPr="001278E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 моментом являются праздники, посвящённые Дню Защитника Отечества и Дню Победы, оказывающие наибольшее влияние на воспитание патриотических чувств детей.</w:t>
      </w:r>
      <w:r w:rsidR="007F275B" w:rsidRPr="001278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F275B" w:rsidRPr="001278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Самое главное – в  этой игре все участники поняли, что патриот – это тот, кто любит свое Отечество не за то, что оно дает ему какие-то блага и привилегии перед другими народами, а потому, что это его Родина. </w:t>
      </w:r>
    </w:p>
    <w:p w:rsidR="00BF5B4B" w:rsidRPr="007F1FBC" w:rsidRDefault="00BF5B4B" w:rsidP="007F1FBC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sectPr w:rsidR="00BF5B4B" w:rsidRPr="007F1FBC" w:rsidSect="007F1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317F"/>
    <w:rsid w:val="0001063C"/>
    <w:rsid w:val="001278E1"/>
    <w:rsid w:val="001D6605"/>
    <w:rsid w:val="00254256"/>
    <w:rsid w:val="00261EE3"/>
    <w:rsid w:val="002C76B5"/>
    <w:rsid w:val="00505F3C"/>
    <w:rsid w:val="00545BAF"/>
    <w:rsid w:val="006F294D"/>
    <w:rsid w:val="006F2AD2"/>
    <w:rsid w:val="00715873"/>
    <w:rsid w:val="0074003E"/>
    <w:rsid w:val="007F1FBC"/>
    <w:rsid w:val="007F275B"/>
    <w:rsid w:val="008549F7"/>
    <w:rsid w:val="008B3767"/>
    <w:rsid w:val="00923EC2"/>
    <w:rsid w:val="00A3317F"/>
    <w:rsid w:val="00A730E1"/>
    <w:rsid w:val="00A80332"/>
    <w:rsid w:val="00A9265C"/>
    <w:rsid w:val="00A94B74"/>
    <w:rsid w:val="00BC7527"/>
    <w:rsid w:val="00BF5B4B"/>
    <w:rsid w:val="00C2006D"/>
    <w:rsid w:val="00D11C1F"/>
    <w:rsid w:val="00D42929"/>
    <w:rsid w:val="00EF6A96"/>
    <w:rsid w:val="00EF6EE3"/>
    <w:rsid w:val="00F4606D"/>
    <w:rsid w:val="00F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AAE9-133F-45F9-AFAA-3CC8EB1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2018-04-09T15:41:00Z</cp:lastPrinted>
  <dcterms:created xsi:type="dcterms:W3CDTF">2018-04-09T15:23:00Z</dcterms:created>
  <dcterms:modified xsi:type="dcterms:W3CDTF">2021-01-24T14:56:00Z</dcterms:modified>
</cp:coreProperties>
</file>