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F7" w:rsidRPr="002002D1" w:rsidRDefault="008D236D" w:rsidP="002002D1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002D1">
        <w:rPr>
          <w:rFonts w:ascii="Times New Roman" w:hAnsi="Times New Roman" w:cs="Times New Roman"/>
          <w:sz w:val="24"/>
          <w:szCs w:val="24"/>
        </w:rPr>
        <w:t>Ивойлова Л.В.</w:t>
      </w:r>
      <w:r w:rsidR="00BD47F7" w:rsidRPr="002002D1">
        <w:rPr>
          <w:rFonts w:ascii="Times New Roman" w:hAnsi="Times New Roman" w:cs="Times New Roman"/>
          <w:sz w:val="24"/>
          <w:szCs w:val="24"/>
        </w:rPr>
        <w:t xml:space="preserve"> </w:t>
      </w:r>
      <w:r w:rsidR="00BD47F7" w:rsidRPr="002002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 МБДОУ ЦРР «Д/С №243»</w:t>
      </w:r>
      <w:r w:rsidR="003A45D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г. Барнаул</w:t>
      </w:r>
    </w:p>
    <w:p w:rsidR="008D236D" w:rsidRPr="002002D1" w:rsidRDefault="008D236D" w:rsidP="002002D1">
      <w:pPr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E1A77" w:rsidRPr="002002D1" w:rsidRDefault="008460F0" w:rsidP="002002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06B19" w:rsidRPr="002002D1">
        <w:rPr>
          <w:rFonts w:ascii="Times New Roman" w:hAnsi="Times New Roman" w:cs="Times New Roman"/>
          <w:b/>
          <w:sz w:val="24"/>
          <w:szCs w:val="24"/>
        </w:rPr>
        <w:t>риобщени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06B19" w:rsidRPr="002002D1">
        <w:rPr>
          <w:rFonts w:ascii="Times New Roman" w:hAnsi="Times New Roman" w:cs="Times New Roman"/>
          <w:b/>
          <w:sz w:val="24"/>
          <w:szCs w:val="24"/>
        </w:rPr>
        <w:t xml:space="preserve"> дошкольников к культурному наследию </w:t>
      </w:r>
      <w:r>
        <w:rPr>
          <w:rFonts w:ascii="Times New Roman" w:hAnsi="Times New Roman" w:cs="Times New Roman"/>
          <w:b/>
          <w:sz w:val="24"/>
          <w:szCs w:val="24"/>
        </w:rPr>
        <w:t>через з</w:t>
      </w:r>
      <w:r w:rsidRPr="002002D1">
        <w:rPr>
          <w:rFonts w:ascii="Times New Roman" w:hAnsi="Times New Roman" w:cs="Times New Roman"/>
          <w:b/>
          <w:sz w:val="24"/>
          <w:szCs w:val="24"/>
        </w:rPr>
        <w:t>накомство с народным декоративно-прикладным творчеством региона</w:t>
      </w:r>
    </w:p>
    <w:p w:rsidR="0053406C" w:rsidRPr="002002D1" w:rsidRDefault="0053406C" w:rsidP="002002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B57" w:rsidRPr="002002D1" w:rsidRDefault="00A11B57" w:rsidP="00200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D1">
        <w:rPr>
          <w:rFonts w:ascii="Times New Roman" w:hAnsi="Times New Roman" w:cs="Times New Roman"/>
          <w:sz w:val="24"/>
          <w:szCs w:val="24"/>
        </w:rPr>
        <w:t xml:space="preserve">Стремление </w:t>
      </w:r>
      <w:r w:rsidR="003C2E9F" w:rsidRPr="002002D1">
        <w:rPr>
          <w:rFonts w:ascii="Times New Roman" w:hAnsi="Times New Roman" w:cs="Times New Roman"/>
          <w:sz w:val="24"/>
          <w:szCs w:val="24"/>
        </w:rPr>
        <w:t>регионов нашей страны</w:t>
      </w:r>
      <w:r w:rsidRPr="002002D1">
        <w:rPr>
          <w:rFonts w:ascii="Times New Roman" w:hAnsi="Times New Roman" w:cs="Times New Roman"/>
          <w:sz w:val="24"/>
          <w:szCs w:val="24"/>
        </w:rPr>
        <w:t xml:space="preserve"> к самоопределению и укреплению самостоятельности усиливает потребность в </w:t>
      </w:r>
      <w:r w:rsidR="003C2E9F" w:rsidRPr="002002D1">
        <w:rPr>
          <w:rFonts w:ascii="Times New Roman" w:hAnsi="Times New Roman" w:cs="Times New Roman"/>
          <w:sz w:val="24"/>
          <w:szCs w:val="24"/>
        </w:rPr>
        <w:t>формировании</w:t>
      </w:r>
      <w:r w:rsidRPr="002002D1">
        <w:rPr>
          <w:rFonts w:ascii="Times New Roman" w:hAnsi="Times New Roman" w:cs="Times New Roman"/>
          <w:sz w:val="24"/>
          <w:szCs w:val="24"/>
        </w:rPr>
        <w:t xml:space="preserve"> национального самосознания подрастающего</w:t>
      </w:r>
      <w:r w:rsidR="00441836" w:rsidRPr="002002D1">
        <w:rPr>
          <w:rFonts w:ascii="Times New Roman" w:hAnsi="Times New Roman" w:cs="Times New Roman"/>
          <w:sz w:val="24"/>
          <w:szCs w:val="24"/>
        </w:rPr>
        <w:t xml:space="preserve"> поколения</w:t>
      </w:r>
      <w:r w:rsidR="000D1EB5" w:rsidRPr="002002D1">
        <w:rPr>
          <w:rFonts w:ascii="Times New Roman" w:hAnsi="Times New Roman" w:cs="Times New Roman"/>
          <w:sz w:val="24"/>
          <w:szCs w:val="24"/>
        </w:rPr>
        <w:t xml:space="preserve"> </w:t>
      </w:r>
      <w:r w:rsidR="00441836" w:rsidRPr="002002D1">
        <w:rPr>
          <w:rFonts w:ascii="Times New Roman" w:hAnsi="Times New Roman" w:cs="Times New Roman"/>
          <w:sz w:val="24"/>
          <w:szCs w:val="24"/>
        </w:rPr>
        <w:t xml:space="preserve">[7, с. 124]. </w:t>
      </w:r>
      <w:r w:rsidRPr="002002D1">
        <w:rPr>
          <w:rFonts w:ascii="Times New Roman" w:hAnsi="Times New Roman" w:cs="Times New Roman"/>
          <w:sz w:val="24"/>
          <w:szCs w:val="24"/>
        </w:rPr>
        <w:t xml:space="preserve">В связи с этим возникает необходимость изучения процесса </w:t>
      </w:r>
      <w:r w:rsidR="00C420C3" w:rsidRPr="002002D1">
        <w:rPr>
          <w:rFonts w:ascii="Times New Roman" w:hAnsi="Times New Roman" w:cs="Times New Roman"/>
          <w:sz w:val="24"/>
          <w:szCs w:val="24"/>
        </w:rPr>
        <w:t>приобщения подрастающего поколения к историко-культурному наследию региона</w:t>
      </w:r>
      <w:r w:rsidRPr="002002D1">
        <w:rPr>
          <w:rFonts w:ascii="Times New Roman" w:hAnsi="Times New Roman" w:cs="Times New Roman"/>
          <w:sz w:val="24"/>
          <w:szCs w:val="24"/>
        </w:rPr>
        <w:t>. Таким образом</w:t>
      </w:r>
      <w:r w:rsidR="00B55718" w:rsidRPr="002002D1">
        <w:rPr>
          <w:rFonts w:ascii="Times New Roman" w:hAnsi="Times New Roman" w:cs="Times New Roman"/>
          <w:sz w:val="24"/>
          <w:szCs w:val="24"/>
        </w:rPr>
        <w:t>,</w:t>
      </w:r>
      <w:r w:rsidRPr="002002D1">
        <w:rPr>
          <w:rFonts w:ascii="Times New Roman" w:hAnsi="Times New Roman" w:cs="Times New Roman"/>
          <w:sz w:val="24"/>
          <w:szCs w:val="24"/>
        </w:rPr>
        <w:t xml:space="preserve"> национальная культура и как часть </w:t>
      </w:r>
      <w:r w:rsidR="00B55718" w:rsidRPr="002002D1">
        <w:rPr>
          <w:rFonts w:ascii="Times New Roman" w:hAnsi="Times New Roman" w:cs="Times New Roman"/>
          <w:sz w:val="24"/>
          <w:szCs w:val="24"/>
        </w:rPr>
        <w:t xml:space="preserve">её </w:t>
      </w:r>
      <w:r w:rsidRPr="002002D1">
        <w:rPr>
          <w:rFonts w:ascii="Times New Roman" w:hAnsi="Times New Roman" w:cs="Times New Roman"/>
          <w:sz w:val="24"/>
          <w:szCs w:val="24"/>
        </w:rPr>
        <w:t xml:space="preserve">декоративно-прикладное </w:t>
      </w:r>
      <w:r w:rsidR="001A590D" w:rsidRPr="002002D1">
        <w:rPr>
          <w:rFonts w:ascii="Times New Roman" w:hAnsi="Times New Roman" w:cs="Times New Roman"/>
          <w:sz w:val="24"/>
          <w:szCs w:val="24"/>
        </w:rPr>
        <w:t>творчество</w:t>
      </w:r>
      <w:r w:rsidR="00B55718" w:rsidRPr="002002D1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2002D1">
        <w:rPr>
          <w:rFonts w:ascii="Times New Roman" w:hAnsi="Times New Roman" w:cs="Times New Roman"/>
          <w:sz w:val="24"/>
          <w:szCs w:val="24"/>
        </w:rPr>
        <w:t>важным педагогическим средством, ис</w:t>
      </w:r>
      <w:r w:rsidR="00B55718" w:rsidRPr="002002D1">
        <w:rPr>
          <w:rFonts w:ascii="Times New Roman" w:hAnsi="Times New Roman" w:cs="Times New Roman"/>
          <w:sz w:val="24"/>
          <w:szCs w:val="24"/>
        </w:rPr>
        <w:t xml:space="preserve">пользование </w:t>
      </w:r>
      <w:r w:rsidRPr="002002D1">
        <w:rPr>
          <w:rFonts w:ascii="Times New Roman" w:hAnsi="Times New Roman" w:cs="Times New Roman"/>
          <w:sz w:val="24"/>
          <w:szCs w:val="24"/>
        </w:rPr>
        <w:t>которого делает процесс воспитания и формирования национальной идентичности более целенаправленным. Изучение традиций декоративно-прикладного искусства как части народной культуры развивает личностные, психологические качества, формирует художественно-познавательные способности, активизирует творческую самостоятельность и помогает идентифицировать себя со своими предками и выстраивать отношения с обществом.</w:t>
      </w:r>
      <w:r w:rsidR="00441836" w:rsidRPr="002002D1">
        <w:rPr>
          <w:rFonts w:ascii="Times New Roman" w:hAnsi="Times New Roman" w:cs="Times New Roman"/>
          <w:sz w:val="24"/>
          <w:szCs w:val="24"/>
        </w:rPr>
        <w:t xml:space="preserve"> Декоративно-прикладное творчество является актуальным видом деятельности, которая помогает преодолеть кризис художественного творчества, провести пропедевтическую профориентацию, повысить уверенность в собственных силах.</w:t>
      </w:r>
    </w:p>
    <w:p w:rsidR="002A15EB" w:rsidRPr="002002D1" w:rsidRDefault="002A15EB" w:rsidP="00200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D1">
        <w:rPr>
          <w:rFonts w:ascii="Times New Roman" w:hAnsi="Times New Roman" w:cs="Times New Roman"/>
          <w:sz w:val="24"/>
          <w:szCs w:val="24"/>
        </w:rPr>
        <w:t>Социальные и экономические условия в современной России и неблагоприятные направления развития международной политической обстановки, определившиеся в последние годы, ставят задачи воспитания молодого поколения с точки зрения осмысления и принятия духовных ценностей общества. Следовательно, становится социально значимой проблема формирования личности, уважающе</w:t>
      </w:r>
      <w:r w:rsidR="00256D77" w:rsidRPr="002002D1">
        <w:rPr>
          <w:rFonts w:ascii="Times New Roman" w:hAnsi="Times New Roman" w:cs="Times New Roman"/>
          <w:sz w:val="24"/>
          <w:szCs w:val="24"/>
        </w:rPr>
        <w:t>й</w:t>
      </w:r>
      <w:r w:rsidRPr="002002D1">
        <w:rPr>
          <w:rFonts w:ascii="Times New Roman" w:hAnsi="Times New Roman" w:cs="Times New Roman"/>
          <w:sz w:val="24"/>
          <w:szCs w:val="24"/>
        </w:rPr>
        <w:t xml:space="preserve"> историко-культурное наследие своего народа. Эта проблема становится отражением новой парадигмы образования и культуры. </w:t>
      </w:r>
    </w:p>
    <w:p w:rsidR="002A15EB" w:rsidRPr="002002D1" w:rsidRDefault="002A15EB" w:rsidP="00200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D1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2002D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002D1">
        <w:rPr>
          <w:rFonts w:ascii="Times New Roman" w:hAnsi="Times New Roman" w:cs="Times New Roman"/>
          <w:sz w:val="24"/>
          <w:szCs w:val="24"/>
        </w:rPr>
        <w:t xml:space="preserve"> века определяет приоритет своего развития в формировании творчески активного молодого поколения, способного к саморазвитию и самореализации в условиях постоянно меняющейся и насыщенной информационной среды. В этих условиях деятельность </w:t>
      </w:r>
      <w:r w:rsidR="00256D77" w:rsidRPr="002002D1">
        <w:rPr>
          <w:rFonts w:ascii="Times New Roman" w:hAnsi="Times New Roman" w:cs="Times New Roman"/>
          <w:sz w:val="24"/>
          <w:szCs w:val="24"/>
        </w:rPr>
        <w:t xml:space="preserve">детей и </w:t>
      </w:r>
      <w:r w:rsidRPr="002002D1">
        <w:rPr>
          <w:rFonts w:ascii="Times New Roman" w:hAnsi="Times New Roman" w:cs="Times New Roman"/>
          <w:sz w:val="24"/>
          <w:szCs w:val="24"/>
        </w:rPr>
        <w:t xml:space="preserve">подростков носит творческий характер, который выражается в способностях выявлять проблемы, формулировать и реализовывать инновационные проекты, деятельно и продуктивно работать с информацией. В национальной доктрине образования в Российской федерации говориться о том, что одной из основных задач государства в сфере образования является обеспечение гармонизации </w:t>
      </w:r>
      <w:r w:rsidRPr="002002D1">
        <w:rPr>
          <w:rFonts w:ascii="Times New Roman" w:hAnsi="Times New Roman" w:cs="Times New Roman"/>
          <w:sz w:val="24"/>
          <w:szCs w:val="24"/>
        </w:rPr>
        <w:lastRenderedPageBreak/>
        <w:t>национальных и этнокультурных отношений, сохранение и поддержка этнической самобытности народов России, что нацеливает на понимание, изучение и сохранение</w:t>
      </w:r>
      <w:r w:rsidR="00F41B90" w:rsidRPr="002002D1">
        <w:rPr>
          <w:rFonts w:ascii="Times New Roman" w:hAnsi="Times New Roman" w:cs="Times New Roman"/>
          <w:sz w:val="24"/>
          <w:szCs w:val="24"/>
        </w:rPr>
        <w:t xml:space="preserve"> историко-культурного наследия.</w:t>
      </w:r>
    </w:p>
    <w:p w:rsidR="002A15EB" w:rsidRPr="002002D1" w:rsidRDefault="002A15EB" w:rsidP="00200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2D1">
        <w:rPr>
          <w:rFonts w:ascii="Times New Roman" w:hAnsi="Times New Roman" w:cs="Times New Roman"/>
          <w:sz w:val="24"/>
          <w:szCs w:val="24"/>
        </w:rPr>
        <w:t xml:space="preserve">Современная семья не всегда в состоянии передать из поколения в поколение ценности народной художественной культуры. </w:t>
      </w:r>
      <w:proofErr w:type="gramStart"/>
      <w:r w:rsidRPr="002002D1">
        <w:rPr>
          <w:rFonts w:ascii="Times New Roman" w:hAnsi="Times New Roman" w:cs="Times New Roman"/>
          <w:sz w:val="24"/>
          <w:szCs w:val="24"/>
        </w:rPr>
        <w:t>Помочь ей в этом призван</w:t>
      </w:r>
      <w:proofErr w:type="gramEnd"/>
      <w:r w:rsidRPr="002002D1">
        <w:rPr>
          <w:rFonts w:ascii="Times New Roman" w:hAnsi="Times New Roman" w:cs="Times New Roman"/>
          <w:sz w:val="24"/>
          <w:szCs w:val="24"/>
        </w:rPr>
        <w:t xml:space="preserve"> преподаватель. Однако большинство преподавателей сами не готовы к освоению традиций народной художественной культуры и, как следствие, не владеют методикой использования национально-регионального компонента в деятельности учащихся. Это приводит к тому, что в сфере образования и воспитания нынешней молодежи остается нерешенной основная задача сохранения исторических и национальных корней, умение понимать и ценить те духовные и нравственные традиции, которые достались нам в наследство от предшествующих поколений. Изучение культурного наследия имеет свои особенности. Переосмысливая его роль и значение необходимо не только сохранить его, но и включить в современную жизнь. Чрезвычайно важно понимать процесс сохранения и накопления культурных ценностей не как механическое использование культурного наследия прошлых поколений, но и как процесс открытия нового в старом.</w:t>
      </w:r>
    </w:p>
    <w:p w:rsidR="002A15EB" w:rsidRPr="002002D1" w:rsidRDefault="002A15EB" w:rsidP="00200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D1">
        <w:rPr>
          <w:rFonts w:ascii="Times New Roman" w:hAnsi="Times New Roman" w:cs="Times New Roman"/>
          <w:sz w:val="24"/>
          <w:szCs w:val="24"/>
        </w:rPr>
        <w:t>Инновации в приобщении к историко-культурному наследию предполагают прочную взаимосвязь новаторства и традиций, интеграции культурного наследия в современный социальный контекст. Наблюдения ученых показывают, что культурное наследие народа сохраняет свое ядро – традиции, неотрывно соединённые с историческими корнями, которые основываются на опыте народа. В то же время развивается под влиянием историко-политических, социально-экономических и культурных факторов. Кроме того, конструктивные инновационные технологии в сфере культуры способствуют взаимодействию заинтересованных субъектов деятельности. Приобщение подростков к аксиологическим основам и ценностям народной культуры выдвигает проблему организации воспитательного процесса, который может реализовать данную цель. Сущность такого процесса составляют новые формы жизнедеятельности, основанные на трансформации традиций культуры в педагогические инновации, обусловливающие воспроизводство прошлого в реалиях нашего времени [2, с.82]. Инновацио</w:t>
      </w:r>
      <w:r w:rsidR="00674ECC" w:rsidRPr="002002D1">
        <w:rPr>
          <w:rFonts w:ascii="Times New Roman" w:hAnsi="Times New Roman" w:cs="Times New Roman"/>
          <w:sz w:val="24"/>
          <w:szCs w:val="24"/>
        </w:rPr>
        <w:t>нные технологии приобщения подра</w:t>
      </w:r>
      <w:r w:rsidRPr="002002D1">
        <w:rPr>
          <w:rFonts w:ascii="Times New Roman" w:hAnsi="Times New Roman" w:cs="Times New Roman"/>
          <w:sz w:val="24"/>
          <w:szCs w:val="24"/>
        </w:rPr>
        <w:t>ст</w:t>
      </w:r>
      <w:r w:rsidR="00674ECC" w:rsidRPr="002002D1">
        <w:rPr>
          <w:rFonts w:ascii="Times New Roman" w:hAnsi="Times New Roman" w:cs="Times New Roman"/>
          <w:sz w:val="24"/>
          <w:szCs w:val="24"/>
        </w:rPr>
        <w:t>ающего поколения</w:t>
      </w:r>
      <w:r w:rsidRPr="002002D1">
        <w:rPr>
          <w:rFonts w:ascii="Times New Roman" w:hAnsi="Times New Roman" w:cs="Times New Roman"/>
          <w:sz w:val="24"/>
          <w:szCs w:val="24"/>
        </w:rPr>
        <w:t xml:space="preserve"> к историко-культурному наследию </w:t>
      </w:r>
      <w:r w:rsidR="00674ECC" w:rsidRPr="002002D1">
        <w:rPr>
          <w:rFonts w:ascii="Times New Roman" w:hAnsi="Times New Roman" w:cs="Times New Roman"/>
          <w:sz w:val="24"/>
          <w:szCs w:val="24"/>
        </w:rPr>
        <w:t xml:space="preserve">региона </w:t>
      </w:r>
      <w:r w:rsidRPr="002002D1">
        <w:rPr>
          <w:rFonts w:ascii="Times New Roman" w:hAnsi="Times New Roman" w:cs="Times New Roman"/>
          <w:sz w:val="24"/>
          <w:szCs w:val="24"/>
        </w:rPr>
        <w:t xml:space="preserve">создают условия для содержательного и развивающего досуга, реализации права на образование и творчество. Они стимулируют развитие общественной активности и инициативы в создании различных самодеятельных формирований в сфере досуга. С их помощью можно осуществлять дифференцированный подход в работе с различными возрастными и социальными группами населения, в том </w:t>
      </w:r>
      <w:r w:rsidRPr="002002D1">
        <w:rPr>
          <w:rFonts w:ascii="Times New Roman" w:hAnsi="Times New Roman" w:cs="Times New Roman"/>
          <w:sz w:val="24"/>
          <w:szCs w:val="24"/>
        </w:rPr>
        <w:lastRenderedPageBreak/>
        <w:t xml:space="preserve">числе с продвинутым в культурном отношении контингентом, обеспечивая реализацию его интеллектуального и культурно-творческого потенциала; эффективней использовать в социокультурной работе перспективные и популярные формы и средства организации досуговой деятельности. В последние годы заметен спад традиционных форм культурной активности людей. Ощущается апатия, растущая агрессивность, утрачивается культурная инициатива. Социологи выделяют </w:t>
      </w:r>
      <w:proofErr w:type="spellStart"/>
      <w:r w:rsidRPr="002002D1">
        <w:rPr>
          <w:rFonts w:ascii="Times New Roman" w:hAnsi="Times New Roman" w:cs="Times New Roman"/>
          <w:sz w:val="24"/>
          <w:szCs w:val="24"/>
        </w:rPr>
        <w:t>бездуховность</w:t>
      </w:r>
      <w:proofErr w:type="spellEnd"/>
      <w:r w:rsidRPr="002002D1">
        <w:rPr>
          <w:rFonts w:ascii="Times New Roman" w:hAnsi="Times New Roman" w:cs="Times New Roman"/>
          <w:sz w:val="24"/>
          <w:szCs w:val="24"/>
        </w:rPr>
        <w:t xml:space="preserve"> молодежи, тотальное подавление интеллекта и творчества, что порождает пренебрежительное отношение к знаниям, науке и образованию, истории и культуре России [5, с. 38]. Историко-культурное наследие – ведущий фактор воспитательного процесса. Оно оказывает огромное в</w:t>
      </w:r>
      <w:r w:rsidR="003441F2" w:rsidRPr="002002D1">
        <w:rPr>
          <w:rFonts w:ascii="Times New Roman" w:hAnsi="Times New Roman" w:cs="Times New Roman"/>
          <w:sz w:val="24"/>
          <w:szCs w:val="24"/>
        </w:rPr>
        <w:t xml:space="preserve">лияние на формирование личности, </w:t>
      </w:r>
      <w:r w:rsidRPr="002002D1">
        <w:rPr>
          <w:rFonts w:ascii="Times New Roman" w:hAnsi="Times New Roman" w:cs="Times New Roman"/>
          <w:sz w:val="24"/>
          <w:szCs w:val="24"/>
        </w:rPr>
        <w:t xml:space="preserve">формирует лучшие человеческие качества, используя народное творчество, искусство, игры и другие средства народной педагогики. Еще А.Я. Коменский изучал народные традиции воспитания и включал их в свою педагогическую систему. Роль народных традиций в развитии личности анализируется и современными исследователями. </w:t>
      </w:r>
    </w:p>
    <w:p w:rsidR="002A15EB" w:rsidRPr="002002D1" w:rsidRDefault="002A15EB" w:rsidP="00200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D1">
        <w:rPr>
          <w:rFonts w:ascii="Times New Roman" w:hAnsi="Times New Roman" w:cs="Times New Roman"/>
          <w:sz w:val="24"/>
          <w:szCs w:val="24"/>
        </w:rPr>
        <w:t xml:space="preserve">Вытеснение народных традиций на периферию культурных процессов грозит разрушением самобытности региональной культуры и, как следствие, размыванием и утратой культурной и национальной идентичности. Сегодня стоит  задача, с одной стороны, обеспечить сохранность культурного наследия, а с другой – создать условия, позволяющие культуре эффективно развиваться в новых рыночных отношениях [5, с. 46]. Традиции народа, художественные промыслы, народные ремесла и технологии, обрядовые народные и религиозные обычаи, фольклор – все это относится к </w:t>
      </w:r>
      <w:proofErr w:type="gramStart"/>
      <w:r w:rsidRPr="002002D1">
        <w:rPr>
          <w:rFonts w:ascii="Times New Roman" w:hAnsi="Times New Roman" w:cs="Times New Roman"/>
          <w:sz w:val="24"/>
          <w:szCs w:val="24"/>
        </w:rPr>
        <w:t>сфере</w:t>
      </w:r>
      <w:proofErr w:type="gramEnd"/>
      <w:r w:rsidRPr="002002D1">
        <w:rPr>
          <w:rFonts w:ascii="Times New Roman" w:hAnsi="Times New Roman" w:cs="Times New Roman"/>
          <w:sz w:val="24"/>
          <w:szCs w:val="24"/>
        </w:rPr>
        <w:t xml:space="preserve"> так называемой живой культуры. Живая традиционная культура воспроизводится и хранится проживающим населением, ее содержание и характер проявления зависят от конкретных людей. </w:t>
      </w:r>
      <w:r w:rsidR="003441F2" w:rsidRPr="002002D1">
        <w:rPr>
          <w:rFonts w:ascii="Times New Roman" w:hAnsi="Times New Roman" w:cs="Times New Roman"/>
          <w:sz w:val="24"/>
          <w:szCs w:val="24"/>
        </w:rPr>
        <w:t>П</w:t>
      </w:r>
      <w:r w:rsidRPr="002002D1">
        <w:rPr>
          <w:rFonts w:ascii="Times New Roman" w:hAnsi="Times New Roman" w:cs="Times New Roman"/>
          <w:sz w:val="24"/>
          <w:szCs w:val="24"/>
        </w:rPr>
        <w:t xml:space="preserve">оэтому стоит организовывать встречи и проводить мастер-классы, чтобы дети, подростки и даже взрослые могли попробовать сами сделать прекрасную вещь. Вероятно, тогда изменится отношение к традиционному народному искусству, появится интерес к его изучению. </w:t>
      </w:r>
    </w:p>
    <w:p w:rsidR="002A15EB" w:rsidRPr="002002D1" w:rsidRDefault="002A15EB" w:rsidP="00200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02D1">
        <w:rPr>
          <w:rFonts w:ascii="Times New Roman" w:hAnsi="Times New Roman" w:cs="Times New Roman"/>
          <w:sz w:val="24"/>
          <w:szCs w:val="24"/>
        </w:rPr>
        <w:t xml:space="preserve">До сих пор в России роль региональной культуры не оценивается должным образом на уровне государственной политики. Следовательно, и многие </w:t>
      </w:r>
      <w:r w:rsidR="003441F2" w:rsidRPr="002002D1">
        <w:rPr>
          <w:rFonts w:ascii="Times New Roman" w:hAnsi="Times New Roman" w:cs="Times New Roman"/>
          <w:sz w:val="24"/>
          <w:szCs w:val="24"/>
        </w:rPr>
        <w:t>люди</w:t>
      </w:r>
      <w:r w:rsidRPr="002002D1">
        <w:rPr>
          <w:rFonts w:ascii="Times New Roman" w:hAnsi="Times New Roman" w:cs="Times New Roman"/>
          <w:sz w:val="24"/>
          <w:szCs w:val="24"/>
        </w:rPr>
        <w:t xml:space="preserve"> не ощущают </w:t>
      </w:r>
      <w:proofErr w:type="spellStart"/>
      <w:r w:rsidRPr="002002D1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2002D1">
        <w:rPr>
          <w:rFonts w:ascii="Times New Roman" w:hAnsi="Times New Roman" w:cs="Times New Roman"/>
          <w:sz w:val="24"/>
          <w:szCs w:val="24"/>
        </w:rPr>
        <w:t xml:space="preserve"> собственной культуры.</w:t>
      </w:r>
      <w:r w:rsidR="003441F2" w:rsidRPr="002002D1">
        <w:rPr>
          <w:rFonts w:ascii="Times New Roman" w:hAnsi="Times New Roman" w:cs="Times New Roman"/>
          <w:sz w:val="24"/>
          <w:szCs w:val="24"/>
        </w:rPr>
        <w:t xml:space="preserve"> В течение долгих </w:t>
      </w:r>
      <w:r w:rsidRPr="002002D1">
        <w:rPr>
          <w:rFonts w:ascii="Times New Roman" w:hAnsi="Times New Roman" w:cs="Times New Roman"/>
          <w:sz w:val="24"/>
          <w:szCs w:val="24"/>
        </w:rPr>
        <w:t xml:space="preserve">лет отбор культурных ценностей России производился по столичным образцам, а богатейшее культурное наследие многих регионов, основанное на высших образцах отечественной культуры, остается до сих пор малоизвестным и недостаточно востребованным [3, с.112]. Это стимулирует поиски инновационных форм и методов деятельности учреждений культуры и образования, и придает особую важность проблеме функционирования региональной </w:t>
      </w:r>
      <w:r w:rsidRPr="002002D1">
        <w:rPr>
          <w:rFonts w:ascii="Times New Roman" w:hAnsi="Times New Roman" w:cs="Times New Roman"/>
          <w:sz w:val="24"/>
          <w:szCs w:val="24"/>
        </w:rPr>
        <w:lastRenderedPageBreak/>
        <w:t xml:space="preserve">культуры, как в теоретическом, так и в практическом смысле, причем с учетом интересов различных социальных и возрастных групп. </w:t>
      </w:r>
    </w:p>
    <w:p w:rsidR="002A15EB" w:rsidRPr="002002D1" w:rsidRDefault="002A15EB" w:rsidP="00200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D1">
        <w:rPr>
          <w:rFonts w:ascii="Times New Roman" w:hAnsi="Times New Roman" w:cs="Times New Roman"/>
          <w:sz w:val="24"/>
          <w:szCs w:val="24"/>
        </w:rPr>
        <w:t>Город Барнаул – административный центр Алтайского края, относится к крупным российским городам, которые являются местом консолидации человеческих, экономических и информационных ресурсов. Особое значение в таких городах имеет сохранение историко-культурного наследия региона и накопленного потенциала в сфере культуры, а так же приобщение всех слоев населения к духовно-нравственным и культурным традициям. С одной стороны, население испытывает потребность в развитии сферы культуры и создает условия для деятельности ее различных объектов, а с другой стороны, подвергается существенному, не всегда позитивному, влиянию массовой культуры. Поэтому долгосрочная государственная политика может стать основой регулирования культурных процессов крупных городов. В Алтайском крае одним из результатов такой политики стала разработка Концепции «Барнаул – культурная столица юга Сибири» на 2012-2017 годы. Она разработана с учетом стратегии развития города Барнаула и Алтайского края. Направлена эта Концепция на обеспечение общей эффективной работы исполнительных органов власти всех уровней и непосредственно организаций, которые осуществляют культурную деятельность по развитию города Барнаула как культурной столицы юга Сибири.</w:t>
      </w:r>
    </w:p>
    <w:p w:rsidR="000C3757" w:rsidRPr="002002D1" w:rsidRDefault="002A15EB" w:rsidP="00200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D1">
        <w:rPr>
          <w:rFonts w:ascii="Times New Roman" w:hAnsi="Times New Roman" w:cs="Times New Roman"/>
          <w:sz w:val="24"/>
          <w:szCs w:val="24"/>
        </w:rPr>
        <w:t xml:space="preserve">Главными целями Концепции являются содействие развитию межкультурных и межнациональных связей; сохранение уникальности этнических культур народов, представители которых живут в Барнауле, обеспечение освоения и воспроизводства молодым поколением национальных ценностей и традиций. Реализация Концепции позволит достигнуть качественно нового уровня культурного образования и эстетического воспитания горожан, стать городу ведущей площадкой для проведения масштабных мероприятий, центром воплощения новых идей и значимых проектов региона, повысить значимость </w:t>
      </w:r>
      <w:proofErr w:type="gramStart"/>
      <w:r w:rsidRPr="002002D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002D1">
        <w:rPr>
          <w:rFonts w:ascii="Times New Roman" w:hAnsi="Times New Roman" w:cs="Times New Roman"/>
          <w:sz w:val="24"/>
          <w:szCs w:val="24"/>
        </w:rPr>
        <w:t xml:space="preserve">. Барнаула в культурном пространстве Сибири [4]. </w:t>
      </w:r>
    </w:p>
    <w:p w:rsidR="002A15EB" w:rsidRPr="002002D1" w:rsidRDefault="002A15EB" w:rsidP="00200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D1">
        <w:rPr>
          <w:rFonts w:ascii="Times New Roman" w:hAnsi="Times New Roman" w:cs="Times New Roman"/>
          <w:sz w:val="24"/>
          <w:szCs w:val="24"/>
        </w:rPr>
        <w:t>В России сложилась ситуация, когда</w:t>
      </w:r>
      <w:r w:rsidR="000C3757" w:rsidRPr="002002D1">
        <w:rPr>
          <w:rFonts w:ascii="Times New Roman" w:hAnsi="Times New Roman" w:cs="Times New Roman"/>
          <w:sz w:val="24"/>
          <w:szCs w:val="24"/>
        </w:rPr>
        <w:t xml:space="preserve"> подра</w:t>
      </w:r>
      <w:r w:rsidRPr="002002D1">
        <w:rPr>
          <w:rFonts w:ascii="Times New Roman" w:hAnsi="Times New Roman" w:cs="Times New Roman"/>
          <w:sz w:val="24"/>
          <w:szCs w:val="24"/>
        </w:rPr>
        <w:t>ст</w:t>
      </w:r>
      <w:r w:rsidR="000C3757" w:rsidRPr="002002D1">
        <w:rPr>
          <w:rFonts w:ascii="Times New Roman" w:hAnsi="Times New Roman" w:cs="Times New Roman"/>
          <w:sz w:val="24"/>
          <w:szCs w:val="24"/>
        </w:rPr>
        <w:t>ающее поколение</w:t>
      </w:r>
      <w:r w:rsidRPr="002002D1">
        <w:rPr>
          <w:rFonts w:ascii="Times New Roman" w:hAnsi="Times New Roman" w:cs="Times New Roman"/>
          <w:sz w:val="24"/>
          <w:szCs w:val="24"/>
        </w:rPr>
        <w:t xml:space="preserve"> оказал</w:t>
      </w:r>
      <w:r w:rsidR="000C3757" w:rsidRPr="002002D1">
        <w:rPr>
          <w:rFonts w:ascii="Times New Roman" w:hAnsi="Times New Roman" w:cs="Times New Roman"/>
          <w:sz w:val="24"/>
          <w:szCs w:val="24"/>
        </w:rPr>
        <w:t>о</w:t>
      </w:r>
      <w:r w:rsidRPr="002002D1">
        <w:rPr>
          <w:rFonts w:ascii="Times New Roman" w:hAnsi="Times New Roman" w:cs="Times New Roman"/>
          <w:sz w:val="24"/>
          <w:szCs w:val="24"/>
        </w:rPr>
        <w:t>сь перед выбором между тем, к чему призывают традиции и тем, что предлагают действительность, массовая культура и реклама. Исследования социологов показывают, что в современном российском обществе довольно высока потребность в формировании своего эстетического и этического видения мира. Этому могут способствовать инновационные формы приобщения к историко-культурному наследию страны и региона</w:t>
      </w:r>
      <w:r w:rsidR="000C3757" w:rsidRPr="002002D1">
        <w:rPr>
          <w:rFonts w:ascii="Times New Roman" w:hAnsi="Times New Roman" w:cs="Times New Roman"/>
          <w:sz w:val="24"/>
          <w:szCs w:val="24"/>
        </w:rPr>
        <w:t xml:space="preserve"> через знакомство с декоративно-прикладным творчеством</w:t>
      </w:r>
      <w:r w:rsidRPr="002002D1">
        <w:rPr>
          <w:rFonts w:ascii="Times New Roman" w:hAnsi="Times New Roman" w:cs="Times New Roman"/>
          <w:sz w:val="24"/>
          <w:szCs w:val="24"/>
        </w:rPr>
        <w:t xml:space="preserve">. Используя, инновационные технологии в процессе обучения с использованием средств народной педагогики, можно создать благоприятные условия в формировании личности. Инновационные методы обучения способствуют </w:t>
      </w:r>
      <w:r w:rsidRPr="002002D1">
        <w:rPr>
          <w:rFonts w:ascii="Times New Roman" w:hAnsi="Times New Roman" w:cs="Times New Roman"/>
          <w:sz w:val="24"/>
          <w:szCs w:val="24"/>
        </w:rPr>
        <w:lastRenderedPageBreak/>
        <w:t>развитию познавательного интереса, учат обобщать и систематизировать изучаемый материал, обсуждать и дискутировать. Эффективность развития личности подрастающего поколения находится в зависимости от введения механизма взаимодействия субъектов социума, как особого типа социального партнерства социально-культурных институтов региона.</w:t>
      </w:r>
    </w:p>
    <w:p w:rsidR="002A15EB" w:rsidRPr="002002D1" w:rsidRDefault="002A15EB" w:rsidP="00200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D1">
        <w:rPr>
          <w:rFonts w:ascii="Times New Roman" w:hAnsi="Times New Roman" w:cs="Times New Roman"/>
          <w:sz w:val="24"/>
          <w:szCs w:val="24"/>
        </w:rPr>
        <w:t>Историко-культурное наследие – это ориентир для формирования исторической памяти народа. Несомненно, сегодня носители и хранители подлинных традиций народной культуры составляют еще не прерванную ниточку этнокультурной памяти в эпоху наступающей глобализации. Нужно развивать различные формы приобщения населения, молодежи к культурному наследию, к национальной традиции. Сложность работ по их сохранению и включению в принципиально иную социокультурную среду определяют необходимость продолжения работ в этом направлении.</w:t>
      </w:r>
    </w:p>
    <w:p w:rsidR="002A15EB" w:rsidRPr="002002D1" w:rsidRDefault="002A15EB" w:rsidP="002002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15EB" w:rsidRPr="002002D1" w:rsidRDefault="002A15EB" w:rsidP="002002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002D1">
        <w:rPr>
          <w:rFonts w:ascii="Times New Roman" w:hAnsi="Times New Roman" w:cs="Times New Roman"/>
          <w:sz w:val="24"/>
          <w:szCs w:val="24"/>
        </w:rPr>
        <w:t>Литература</w:t>
      </w:r>
    </w:p>
    <w:p w:rsidR="002A15EB" w:rsidRPr="002002D1" w:rsidRDefault="002A15EB" w:rsidP="002002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2D1">
        <w:rPr>
          <w:rFonts w:ascii="Times New Roman" w:hAnsi="Times New Roman"/>
          <w:sz w:val="24"/>
          <w:szCs w:val="24"/>
        </w:rPr>
        <w:t>Бакланова, Н. К. Профессиональное мастерство специалиста культуры: Учебное пособие / Н.К. Бакланова, - М., 2003.</w:t>
      </w:r>
    </w:p>
    <w:p w:rsidR="002A15EB" w:rsidRPr="002002D1" w:rsidRDefault="002A15EB" w:rsidP="002002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2D1">
        <w:rPr>
          <w:rFonts w:ascii="Times New Roman" w:hAnsi="Times New Roman"/>
          <w:sz w:val="24"/>
          <w:szCs w:val="24"/>
        </w:rPr>
        <w:t xml:space="preserve">Диагностика и коррекция социальной </w:t>
      </w:r>
      <w:proofErr w:type="spellStart"/>
      <w:r w:rsidRPr="002002D1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2002D1">
        <w:rPr>
          <w:rFonts w:ascii="Times New Roman" w:hAnsi="Times New Roman"/>
          <w:sz w:val="24"/>
          <w:szCs w:val="24"/>
        </w:rPr>
        <w:t xml:space="preserve"> подростков</w:t>
      </w:r>
      <w:proofErr w:type="gramStart"/>
      <w:r w:rsidRPr="002002D1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2002D1">
        <w:rPr>
          <w:rFonts w:ascii="Times New Roman" w:hAnsi="Times New Roman"/>
          <w:sz w:val="24"/>
          <w:szCs w:val="24"/>
        </w:rPr>
        <w:t xml:space="preserve">од ред. С.А. </w:t>
      </w:r>
      <w:proofErr w:type="spellStart"/>
      <w:r w:rsidRPr="002002D1">
        <w:rPr>
          <w:rFonts w:ascii="Times New Roman" w:hAnsi="Times New Roman"/>
          <w:sz w:val="24"/>
          <w:szCs w:val="24"/>
        </w:rPr>
        <w:t>Беличевой</w:t>
      </w:r>
      <w:proofErr w:type="spellEnd"/>
      <w:r w:rsidRPr="002002D1">
        <w:rPr>
          <w:rFonts w:ascii="Times New Roman" w:hAnsi="Times New Roman"/>
          <w:sz w:val="24"/>
          <w:szCs w:val="24"/>
        </w:rPr>
        <w:t>. - М., 1999</w:t>
      </w:r>
    </w:p>
    <w:p w:rsidR="002A15EB" w:rsidRPr="002002D1" w:rsidRDefault="002A15EB" w:rsidP="002002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2D1">
        <w:rPr>
          <w:rFonts w:ascii="Times New Roman" w:hAnsi="Times New Roman"/>
          <w:sz w:val="24"/>
          <w:szCs w:val="24"/>
        </w:rPr>
        <w:t>Культурные вопросы населения и оптимизация управления деятельностью учреждений культуры. Информацион</w:t>
      </w:r>
      <w:r w:rsidR="00153FA3" w:rsidRPr="002002D1">
        <w:rPr>
          <w:rFonts w:ascii="Times New Roman" w:hAnsi="Times New Roman"/>
          <w:sz w:val="24"/>
          <w:szCs w:val="24"/>
        </w:rPr>
        <w:t>но-аналитические материалы соци</w:t>
      </w:r>
      <w:r w:rsidRPr="002002D1">
        <w:rPr>
          <w:rFonts w:ascii="Times New Roman" w:hAnsi="Times New Roman"/>
          <w:sz w:val="24"/>
          <w:szCs w:val="24"/>
        </w:rPr>
        <w:t xml:space="preserve">ологического исследования - М., 2005 – 112 </w:t>
      </w:r>
      <w:proofErr w:type="gramStart"/>
      <w:r w:rsidRPr="002002D1">
        <w:rPr>
          <w:rFonts w:ascii="Times New Roman" w:hAnsi="Times New Roman"/>
          <w:sz w:val="24"/>
          <w:szCs w:val="24"/>
        </w:rPr>
        <w:t>с</w:t>
      </w:r>
      <w:proofErr w:type="gramEnd"/>
      <w:r w:rsidRPr="002002D1">
        <w:rPr>
          <w:rFonts w:ascii="Times New Roman" w:hAnsi="Times New Roman"/>
          <w:sz w:val="24"/>
          <w:szCs w:val="24"/>
        </w:rPr>
        <w:t>.</w:t>
      </w:r>
    </w:p>
    <w:p w:rsidR="002A15EB" w:rsidRPr="002002D1" w:rsidRDefault="002A15EB" w:rsidP="002002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2D1">
        <w:rPr>
          <w:rFonts w:ascii="Times New Roman" w:hAnsi="Times New Roman"/>
          <w:sz w:val="24"/>
          <w:szCs w:val="24"/>
        </w:rPr>
        <w:t xml:space="preserve">Постановление Администрации Алтайского края от 31 марта 2012 г. N 154 "Об утверждении концепции "Барнаул - культурная столица юга Сибири" на 2012-2017 годы"  // Режим доступа: </w:t>
      </w:r>
      <w:hyperlink r:id="rId5" w:history="1">
        <w:r w:rsidR="00955287" w:rsidRPr="00442105">
          <w:rPr>
            <w:rStyle w:val="a4"/>
            <w:rFonts w:ascii="Times New Roman" w:hAnsi="Times New Roman"/>
            <w:sz w:val="24"/>
            <w:szCs w:val="24"/>
          </w:rPr>
          <w:t>http://base.garant.ru/7340787/</w:t>
        </w:r>
      </w:hyperlink>
      <w:r w:rsidR="00955287">
        <w:rPr>
          <w:rFonts w:ascii="Times New Roman" w:hAnsi="Times New Roman"/>
          <w:sz w:val="24"/>
          <w:szCs w:val="24"/>
        </w:rPr>
        <w:t xml:space="preserve"> </w:t>
      </w:r>
    </w:p>
    <w:p w:rsidR="002A15EB" w:rsidRPr="002002D1" w:rsidRDefault="002A15EB" w:rsidP="002002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02D1">
        <w:rPr>
          <w:rFonts w:ascii="Times New Roman" w:hAnsi="Times New Roman"/>
          <w:sz w:val="24"/>
          <w:szCs w:val="24"/>
        </w:rPr>
        <w:t>Миронов А.В. Кризис духовных ценностей на социокультурном пространстве  современной России - // Социально-гуманитарные знания №4 -2007 - 38-55 с.].</w:t>
      </w:r>
      <w:proofErr w:type="gramEnd"/>
    </w:p>
    <w:p w:rsidR="002A15EB" w:rsidRPr="002002D1" w:rsidRDefault="002A15EB" w:rsidP="002002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02D1">
        <w:rPr>
          <w:rFonts w:ascii="Times New Roman" w:hAnsi="Times New Roman"/>
          <w:sz w:val="24"/>
          <w:szCs w:val="24"/>
        </w:rPr>
        <w:t>Человек и образование в современной России социологические очерки).</w:t>
      </w:r>
      <w:proofErr w:type="gramEnd"/>
      <w:r w:rsidRPr="002002D1">
        <w:rPr>
          <w:rFonts w:ascii="Times New Roman" w:hAnsi="Times New Roman"/>
          <w:sz w:val="24"/>
          <w:szCs w:val="24"/>
        </w:rPr>
        <w:t xml:space="preserve"> // Сб. статей / Под</w:t>
      </w:r>
      <w:proofErr w:type="gramStart"/>
      <w:r w:rsidRPr="002002D1">
        <w:rPr>
          <w:rFonts w:ascii="Times New Roman" w:hAnsi="Times New Roman"/>
          <w:sz w:val="24"/>
          <w:szCs w:val="24"/>
        </w:rPr>
        <w:t>.р</w:t>
      </w:r>
      <w:proofErr w:type="gramEnd"/>
      <w:r w:rsidRPr="002002D1">
        <w:rPr>
          <w:rFonts w:ascii="Times New Roman" w:hAnsi="Times New Roman"/>
          <w:sz w:val="24"/>
          <w:szCs w:val="24"/>
        </w:rPr>
        <w:t>ед. Л.А. В</w:t>
      </w:r>
      <w:r w:rsidR="00153FA3" w:rsidRPr="002002D1">
        <w:rPr>
          <w:rFonts w:ascii="Times New Roman" w:hAnsi="Times New Roman"/>
          <w:sz w:val="24"/>
          <w:szCs w:val="24"/>
        </w:rPr>
        <w:t>ербицкой, В.Т. Лисовского, В.Т. </w:t>
      </w:r>
      <w:proofErr w:type="spellStart"/>
      <w:r w:rsidRPr="002002D1">
        <w:rPr>
          <w:rFonts w:ascii="Times New Roman" w:hAnsi="Times New Roman"/>
          <w:sz w:val="24"/>
          <w:szCs w:val="24"/>
        </w:rPr>
        <w:t>Пуляева</w:t>
      </w:r>
      <w:proofErr w:type="spellEnd"/>
      <w:r w:rsidRPr="002002D1">
        <w:rPr>
          <w:rFonts w:ascii="Times New Roman" w:hAnsi="Times New Roman"/>
          <w:sz w:val="24"/>
          <w:szCs w:val="24"/>
        </w:rPr>
        <w:t>. — СПб</w:t>
      </w:r>
      <w:proofErr w:type="gramStart"/>
      <w:r w:rsidRPr="002002D1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002D1">
        <w:rPr>
          <w:rFonts w:ascii="Times New Roman" w:hAnsi="Times New Roman"/>
          <w:sz w:val="24"/>
          <w:szCs w:val="24"/>
        </w:rPr>
        <w:t>изд-во СПбГУ, 2008. – 216с.</w:t>
      </w:r>
    </w:p>
    <w:p w:rsidR="00AE4C01" w:rsidRPr="002002D1" w:rsidRDefault="002A15EB" w:rsidP="002002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2D1">
        <w:rPr>
          <w:rFonts w:ascii="Times New Roman" w:hAnsi="Times New Roman"/>
          <w:sz w:val="24"/>
          <w:szCs w:val="24"/>
        </w:rPr>
        <w:t>Ивойлова Л.В. Влияние народного декоративно-прикладного творчества на становление национальной</w:t>
      </w:r>
      <w:r w:rsidR="00153FA3" w:rsidRPr="002002D1">
        <w:rPr>
          <w:rFonts w:ascii="Times New Roman" w:hAnsi="Times New Roman"/>
          <w:sz w:val="24"/>
          <w:szCs w:val="24"/>
        </w:rPr>
        <w:t xml:space="preserve"> идентичности подростков / Л.В. </w:t>
      </w:r>
      <w:r w:rsidRPr="002002D1">
        <w:rPr>
          <w:rFonts w:ascii="Times New Roman" w:hAnsi="Times New Roman"/>
          <w:sz w:val="24"/>
          <w:szCs w:val="24"/>
        </w:rPr>
        <w:t xml:space="preserve">Ивойлова  </w:t>
      </w:r>
      <w:proofErr w:type="spellStart"/>
      <w:r w:rsidRPr="002002D1">
        <w:rPr>
          <w:rFonts w:ascii="Times New Roman" w:hAnsi="Times New Roman"/>
          <w:sz w:val="24"/>
          <w:szCs w:val="24"/>
          <w:lang w:val="en-US"/>
        </w:rPr>
        <w:t>Nationalculturesinsocialspaceandtime</w:t>
      </w:r>
      <w:proofErr w:type="spellEnd"/>
      <w:r w:rsidRPr="002002D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002D1">
        <w:rPr>
          <w:rFonts w:ascii="Times New Roman" w:hAnsi="Times New Roman"/>
          <w:sz w:val="24"/>
          <w:szCs w:val="24"/>
          <w:lang w:val="en-US"/>
        </w:rPr>
        <w:t>materialsoftheIIinternationalscienti</w:t>
      </w:r>
      <w:proofErr w:type="spellEnd"/>
      <w:r w:rsidRPr="002002D1">
        <w:rPr>
          <w:rFonts w:ascii="Times New Roman" w:hAnsi="Times New Roman"/>
          <w:sz w:val="24"/>
          <w:szCs w:val="24"/>
        </w:rPr>
        <w:t xml:space="preserve">ﬁ </w:t>
      </w:r>
      <w:proofErr w:type="spellStart"/>
      <w:r w:rsidRPr="002002D1">
        <w:rPr>
          <w:rFonts w:ascii="Times New Roman" w:hAnsi="Times New Roman"/>
          <w:sz w:val="24"/>
          <w:szCs w:val="24"/>
          <w:lang w:val="en-US"/>
        </w:rPr>
        <w:t>cconferenceonMarch</w:t>
      </w:r>
      <w:proofErr w:type="spellEnd"/>
      <w:r w:rsidRPr="002002D1">
        <w:rPr>
          <w:rFonts w:ascii="Times New Roman" w:hAnsi="Times New Roman"/>
          <w:sz w:val="24"/>
          <w:szCs w:val="24"/>
        </w:rPr>
        <w:t xml:space="preserve">  10–11,  2014. – 158 р. // Режим доступа: </w:t>
      </w:r>
      <w:hyperlink r:id="rId6" w:history="1">
        <w:r w:rsidR="00AE4C01" w:rsidRPr="002002D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E4C01" w:rsidRPr="002002D1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AE4C01" w:rsidRPr="002002D1">
          <w:rPr>
            <w:rStyle w:val="a4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="00AE4C01" w:rsidRPr="002002D1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AE4C01" w:rsidRPr="002002D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E4C01" w:rsidRPr="002002D1">
          <w:rPr>
            <w:rStyle w:val="a4"/>
            <w:rFonts w:ascii="Times New Roman" w:hAnsi="Times New Roman"/>
            <w:sz w:val="24"/>
            <w:szCs w:val="24"/>
          </w:rPr>
          <w:t>/</w:t>
        </w:r>
        <w:r w:rsidR="00AE4C01" w:rsidRPr="002002D1">
          <w:rPr>
            <w:rStyle w:val="a4"/>
            <w:rFonts w:ascii="Times New Roman" w:hAnsi="Times New Roman"/>
            <w:sz w:val="24"/>
            <w:szCs w:val="24"/>
            <w:lang w:val="en-US"/>
          </w:rPr>
          <w:t>item</w:t>
        </w:r>
        <w:r w:rsidR="00AE4C01" w:rsidRPr="002002D1">
          <w:rPr>
            <w:rStyle w:val="a4"/>
            <w:rFonts w:ascii="Times New Roman" w:hAnsi="Times New Roman"/>
            <w:sz w:val="24"/>
            <w:szCs w:val="24"/>
          </w:rPr>
          <w:t>.</w:t>
        </w:r>
        <w:r w:rsidR="00AE4C01" w:rsidRPr="002002D1">
          <w:rPr>
            <w:rStyle w:val="a4"/>
            <w:rFonts w:ascii="Times New Roman" w:hAnsi="Times New Roman"/>
            <w:sz w:val="24"/>
            <w:szCs w:val="24"/>
            <w:lang w:val="en-US"/>
          </w:rPr>
          <w:t>asp</w:t>
        </w:r>
        <w:r w:rsidR="00AE4C01" w:rsidRPr="002002D1">
          <w:rPr>
            <w:rStyle w:val="a4"/>
            <w:rFonts w:ascii="Times New Roman" w:hAnsi="Times New Roman"/>
            <w:sz w:val="24"/>
            <w:szCs w:val="24"/>
          </w:rPr>
          <w:t>?</w:t>
        </w:r>
        <w:r w:rsidR="00AE4C01" w:rsidRPr="002002D1">
          <w:rPr>
            <w:rStyle w:val="a4"/>
            <w:rFonts w:ascii="Times New Roman" w:hAnsi="Times New Roman"/>
            <w:sz w:val="24"/>
            <w:szCs w:val="24"/>
            <w:lang w:val="en-US"/>
          </w:rPr>
          <w:t>id</w:t>
        </w:r>
        <w:r w:rsidR="00AE4C01" w:rsidRPr="002002D1">
          <w:rPr>
            <w:rStyle w:val="a4"/>
            <w:rFonts w:ascii="Times New Roman" w:hAnsi="Times New Roman"/>
            <w:sz w:val="24"/>
            <w:szCs w:val="24"/>
          </w:rPr>
          <w:t>=21459382</w:t>
        </w:r>
      </w:hyperlink>
    </w:p>
    <w:sectPr w:rsidR="00AE4C01" w:rsidRPr="002002D1" w:rsidSect="002002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220A"/>
    <w:multiLevelType w:val="hybridMultilevel"/>
    <w:tmpl w:val="04B2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153BC"/>
    <w:rsid w:val="000239FA"/>
    <w:rsid w:val="000C3757"/>
    <w:rsid w:val="000D1EB5"/>
    <w:rsid w:val="00100110"/>
    <w:rsid w:val="00153FA3"/>
    <w:rsid w:val="00193E48"/>
    <w:rsid w:val="001A590D"/>
    <w:rsid w:val="002002D1"/>
    <w:rsid w:val="00256D77"/>
    <w:rsid w:val="002732F6"/>
    <w:rsid w:val="002A15EB"/>
    <w:rsid w:val="003153BC"/>
    <w:rsid w:val="003441F2"/>
    <w:rsid w:val="00351EBC"/>
    <w:rsid w:val="003A45DE"/>
    <w:rsid w:val="003C0866"/>
    <w:rsid w:val="003C2E9F"/>
    <w:rsid w:val="00441836"/>
    <w:rsid w:val="00484E37"/>
    <w:rsid w:val="004943AC"/>
    <w:rsid w:val="0050566C"/>
    <w:rsid w:val="0053406C"/>
    <w:rsid w:val="00674ECC"/>
    <w:rsid w:val="00725E80"/>
    <w:rsid w:val="00792E59"/>
    <w:rsid w:val="00806B19"/>
    <w:rsid w:val="008460F0"/>
    <w:rsid w:val="00885EC7"/>
    <w:rsid w:val="008D236D"/>
    <w:rsid w:val="00955287"/>
    <w:rsid w:val="009D0FCF"/>
    <w:rsid w:val="00A11B57"/>
    <w:rsid w:val="00A33CF8"/>
    <w:rsid w:val="00AE4C01"/>
    <w:rsid w:val="00B256DB"/>
    <w:rsid w:val="00B3421C"/>
    <w:rsid w:val="00B55718"/>
    <w:rsid w:val="00B63996"/>
    <w:rsid w:val="00B8717D"/>
    <w:rsid w:val="00B97A26"/>
    <w:rsid w:val="00BD47F7"/>
    <w:rsid w:val="00C140A4"/>
    <w:rsid w:val="00C420C3"/>
    <w:rsid w:val="00CF6B2A"/>
    <w:rsid w:val="00D777DE"/>
    <w:rsid w:val="00DA74F6"/>
    <w:rsid w:val="00DB5909"/>
    <w:rsid w:val="00DE1A77"/>
    <w:rsid w:val="00DF6E11"/>
    <w:rsid w:val="00F00339"/>
    <w:rsid w:val="00F4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4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A15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4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A15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1459382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base.garant.ru/734078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Лариса</cp:lastModifiedBy>
  <cp:revision>16</cp:revision>
  <cp:lastPrinted>2020-02-07T17:59:00Z</cp:lastPrinted>
  <dcterms:created xsi:type="dcterms:W3CDTF">2018-01-10T11:29:00Z</dcterms:created>
  <dcterms:modified xsi:type="dcterms:W3CDTF">2021-12-27T15:12:00Z</dcterms:modified>
</cp:coreProperties>
</file>