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0" w:rsidRPr="000F5620" w:rsidRDefault="000F5620" w:rsidP="000F562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F5620">
        <w:rPr>
          <w:rFonts w:ascii="Times New Roman" w:hAnsi="Times New Roman"/>
          <w:b/>
          <w:sz w:val="28"/>
          <w:szCs w:val="24"/>
        </w:rPr>
        <w:t>Духовно-нравственное воспитание дошкольников</w:t>
      </w:r>
    </w:p>
    <w:p w:rsidR="00600845" w:rsidRPr="00600845" w:rsidRDefault="000C40E8" w:rsidP="006008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0845">
        <w:rPr>
          <w:rFonts w:ascii="Times New Roman" w:hAnsi="Times New Roman"/>
          <w:sz w:val="24"/>
          <w:szCs w:val="24"/>
        </w:rPr>
        <w:t>Есть мног</w:t>
      </w:r>
      <w:r w:rsidR="00600845">
        <w:rPr>
          <w:rFonts w:ascii="Times New Roman" w:hAnsi="Times New Roman"/>
          <w:sz w:val="24"/>
          <w:szCs w:val="24"/>
        </w:rPr>
        <w:t>о родов образования и развития,</w:t>
      </w:r>
    </w:p>
    <w:p w:rsidR="00600845" w:rsidRPr="00600845" w:rsidRDefault="000C40E8" w:rsidP="006008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0845">
        <w:rPr>
          <w:rFonts w:ascii="Times New Roman" w:hAnsi="Times New Roman"/>
          <w:sz w:val="24"/>
          <w:szCs w:val="24"/>
        </w:rPr>
        <w:t>и каждое</w:t>
      </w:r>
      <w:r w:rsidR="00600845" w:rsidRPr="00600845">
        <w:rPr>
          <w:rFonts w:ascii="Times New Roman" w:hAnsi="Times New Roman"/>
          <w:sz w:val="24"/>
          <w:szCs w:val="24"/>
        </w:rPr>
        <w:t xml:space="preserve"> из них </w:t>
      </w:r>
      <w:r w:rsidRPr="00600845">
        <w:rPr>
          <w:rFonts w:ascii="Times New Roman" w:hAnsi="Times New Roman"/>
          <w:sz w:val="24"/>
          <w:szCs w:val="24"/>
        </w:rPr>
        <w:t>важно само по себе,</w:t>
      </w:r>
    </w:p>
    <w:p w:rsidR="000C40E8" w:rsidRPr="00600845" w:rsidRDefault="000C40E8" w:rsidP="006008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0845">
        <w:rPr>
          <w:rFonts w:ascii="Times New Roman" w:hAnsi="Times New Roman"/>
          <w:sz w:val="24"/>
          <w:szCs w:val="24"/>
        </w:rPr>
        <w:t>но всех их выше должно с</w:t>
      </w:r>
      <w:r w:rsidR="00600845">
        <w:rPr>
          <w:rFonts w:ascii="Times New Roman" w:hAnsi="Times New Roman"/>
          <w:sz w:val="24"/>
          <w:szCs w:val="24"/>
        </w:rPr>
        <w:t>тоять образование нравственное.</w:t>
      </w:r>
    </w:p>
    <w:p w:rsidR="000C40E8" w:rsidRPr="00600845" w:rsidRDefault="000C40E8" w:rsidP="00600845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600845">
        <w:rPr>
          <w:rFonts w:ascii="Times New Roman" w:hAnsi="Times New Roman"/>
          <w:sz w:val="24"/>
          <w:szCs w:val="24"/>
        </w:rPr>
        <w:t>В.Г Белинский</w:t>
      </w:r>
    </w:p>
    <w:p w:rsidR="00600845" w:rsidRPr="00600845" w:rsidRDefault="00600845" w:rsidP="006008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7BDA" w:rsidRPr="00600845" w:rsidRDefault="000C40E8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В современном обществе давно</w:t>
      </w:r>
      <w:r w:rsidR="00600845" w:rsidRPr="00600845">
        <w:rPr>
          <w:rFonts w:ascii="Times New Roman" w:hAnsi="Times New Roman"/>
          <w:sz w:val="28"/>
          <w:szCs w:val="24"/>
        </w:rPr>
        <w:t xml:space="preserve"> стоит проблема </w:t>
      </w:r>
      <w:r w:rsidRPr="00600845">
        <w:rPr>
          <w:rFonts w:ascii="Times New Roman" w:hAnsi="Times New Roman"/>
          <w:sz w:val="28"/>
          <w:szCs w:val="24"/>
        </w:rPr>
        <w:t>в духовно нравственном воспитании подрастающего поколения, которая требует сво</w:t>
      </w:r>
      <w:r w:rsidR="00144A72" w:rsidRPr="00600845">
        <w:rPr>
          <w:rFonts w:ascii="Times New Roman" w:hAnsi="Times New Roman"/>
          <w:sz w:val="28"/>
          <w:szCs w:val="24"/>
        </w:rPr>
        <w:t>его разрешения. В нем</w:t>
      </w:r>
      <w:r w:rsidR="00600845" w:rsidRPr="00600845">
        <w:rPr>
          <w:rFonts w:ascii="Times New Roman" w:hAnsi="Times New Roman"/>
          <w:sz w:val="28"/>
          <w:szCs w:val="24"/>
        </w:rPr>
        <w:t xml:space="preserve"> происходят</w:t>
      </w:r>
      <w:r w:rsidRPr="00600845">
        <w:rPr>
          <w:rFonts w:ascii="Times New Roman" w:hAnsi="Times New Roman"/>
          <w:sz w:val="28"/>
          <w:szCs w:val="24"/>
        </w:rPr>
        <w:t xml:space="preserve"> негативные процессы, влияющие </w:t>
      </w:r>
      <w:r w:rsidR="00600845" w:rsidRPr="00600845">
        <w:rPr>
          <w:rFonts w:ascii="Times New Roman" w:hAnsi="Times New Roman"/>
          <w:sz w:val="28"/>
          <w:szCs w:val="24"/>
        </w:rPr>
        <w:t xml:space="preserve">на сознание и поведение людей. </w:t>
      </w:r>
      <w:r w:rsidR="00144A72" w:rsidRPr="00600845">
        <w:rPr>
          <w:rFonts w:ascii="Times New Roman" w:hAnsi="Times New Roman"/>
          <w:sz w:val="28"/>
          <w:szCs w:val="24"/>
        </w:rPr>
        <w:t>Доминирую</w:t>
      </w:r>
      <w:r w:rsidR="008C7BDA" w:rsidRPr="00600845">
        <w:rPr>
          <w:rFonts w:ascii="Times New Roman" w:hAnsi="Times New Roman"/>
          <w:sz w:val="28"/>
          <w:szCs w:val="24"/>
        </w:rPr>
        <w:t>т материальные ценности над духовными, поэтому искажается представление о доброте, великодушии, милосердии,</w:t>
      </w:r>
      <w:r w:rsidRPr="00600845">
        <w:rPr>
          <w:rFonts w:ascii="Times New Roman" w:hAnsi="Times New Roman"/>
          <w:sz w:val="28"/>
          <w:szCs w:val="24"/>
        </w:rPr>
        <w:t xml:space="preserve"> </w:t>
      </w:r>
      <w:r w:rsidR="008C7BDA" w:rsidRPr="00600845">
        <w:rPr>
          <w:rFonts w:ascii="Times New Roman" w:hAnsi="Times New Roman"/>
          <w:sz w:val="28"/>
          <w:szCs w:val="24"/>
        </w:rPr>
        <w:t>справедливости, гражданственности, патриотизме. Поэтому уже с дошкольного возраста необходимо вести работу по формированию духовно нравственных качеств личности.</w:t>
      </w:r>
    </w:p>
    <w:p w:rsidR="008C7BDA" w:rsidRPr="00600845" w:rsidRDefault="008C7BDA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Эта задача, безусловно</w:t>
      </w:r>
      <w:r w:rsidR="00792D81" w:rsidRPr="00600845">
        <w:rPr>
          <w:rFonts w:ascii="Times New Roman" w:hAnsi="Times New Roman"/>
          <w:sz w:val="28"/>
          <w:szCs w:val="24"/>
        </w:rPr>
        <w:t>,</w:t>
      </w:r>
      <w:r w:rsidRPr="00600845">
        <w:rPr>
          <w:rFonts w:ascii="Times New Roman" w:hAnsi="Times New Roman"/>
          <w:sz w:val="28"/>
          <w:szCs w:val="24"/>
        </w:rPr>
        <w:t xml:space="preserve"> должна решаться как педагогами</w:t>
      </w:r>
      <w:r w:rsidR="00792D81" w:rsidRPr="00600845">
        <w:rPr>
          <w:rFonts w:ascii="Times New Roman" w:hAnsi="Times New Roman"/>
          <w:sz w:val="28"/>
          <w:szCs w:val="24"/>
        </w:rPr>
        <w:t>,</w:t>
      </w:r>
      <w:r w:rsidRPr="00600845">
        <w:rPr>
          <w:rFonts w:ascii="Times New Roman" w:hAnsi="Times New Roman"/>
          <w:sz w:val="28"/>
          <w:szCs w:val="24"/>
        </w:rPr>
        <w:t xml:space="preserve"> так и родителями детей и просто неравнодушными людьми.</w:t>
      </w:r>
    </w:p>
    <w:p w:rsidR="0046628E" w:rsidRPr="00600845" w:rsidRDefault="008C7BDA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Дошкольный этап в жизни ребенка очень важен, ведь в нем закладывается</w:t>
      </w:r>
      <w:r w:rsidR="000C40E8" w:rsidRPr="00600845">
        <w:rPr>
          <w:rFonts w:ascii="Times New Roman" w:hAnsi="Times New Roman"/>
          <w:sz w:val="28"/>
          <w:szCs w:val="24"/>
        </w:rPr>
        <w:t xml:space="preserve"> </w:t>
      </w:r>
      <w:r w:rsidRPr="00600845">
        <w:rPr>
          <w:rFonts w:ascii="Times New Roman" w:hAnsi="Times New Roman"/>
          <w:sz w:val="28"/>
          <w:szCs w:val="24"/>
        </w:rPr>
        <w:t>его моральный облик.</w:t>
      </w:r>
      <w:r w:rsidR="00792D81" w:rsidRPr="00600845">
        <w:rPr>
          <w:rFonts w:ascii="Times New Roman" w:hAnsi="Times New Roman"/>
          <w:sz w:val="28"/>
          <w:szCs w:val="24"/>
        </w:rPr>
        <w:t xml:space="preserve"> Дети дошкольного возраста эмоциональны, восприимчивы к социальным воздействиям. </w:t>
      </w:r>
      <w:r w:rsidR="00CC7C48" w:rsidRPr="00600845">
        <w:rPr>
          <w:rFonts w:ascii="Times New Roman" w:hAnsi="Times New Roman"/>
          <w:sz w:val="28"/>
          <w:szCs w:val="24"/>
        </w:rPr>
        <w:t xml:space="preserve">Осваиваясь в нашем мире, дети учатся способам </w:t>
      </w:r>
      <w:r w:rsidR="00600845" w:rsidRPr="00600845">
        <w:rPr>
          <w:rFonts w:ascii="Times New Roman" w:hAnsi="Times New Roman"/>
          <w:sz w:val="28"/>
          <w:szCs w:val="24"/>
        </w:rPr>
        <w:t xml:space="preserve">общения, поведению, используют </w:t>
      </w:r>
      <w:r w:rsidR="00CC7C48" w:rsidRPr="00600845">
        <w:rPr>
          <w:rFonts w:ascii="Times New Roman" w:hAnsi="Times New Roman"/>
          <w:sz w:val="28"/>
          <w:szCs w:val="24"/>
        </w:rPr>
        <w:t>подража</w:t>
      </w:r>
      <w:r w:rsidR="00600845" w:rsidRPr="00600845">
        <w:rPr>
          <w:rFonts w:ascii="Times New Roman" w:hAnsi="Times New Roman"/>
          <w:sz w:val="28"/>
          <w:szCs w:val="24"/>
        </w:rPr>
        <w:t>ние, наблюдение</w:t>
      </w:r>
      <w:r w:rsidR="00144A72" w:rsidRPr="00600845">
        <w:rPr>
          <w:rFonts w:ascii="Times New Roman" w:hAnsi="Times New Roman"/>
          <w:sz w:val="28"/>
          <w:szCs w:val="24"/>
        </w:rPr>
        <w:t>, умозаключение, делают выводы.</w:t>
      </w:r>
      <w:r w:rsidR="00CC7C48" w:rsidRPr="00600845">
        <w:rPr>
          <w:rFonts w:ascii="Times New Roman" w:hAnsi="Times New Roman"/>
          <w:sz w:val="28"/>
          <w:szCs w:val="24"/>
        </w:rPr>
        <w:t xml:space="preserve"> У</w:t>
      </w:r>
      <w:r w:rsidR="00792D81" w:rsidRPr="00600845">
        <w:rPr>
          <w:rFonts w:ascii="Times New Roman" w:hAnsi="Times New Roman"/>
          <w:sz w:val="28"/>
          <w:szCs w:val="24"/>
        </w:rPr>
        <w:t xml:space="preserve"> детей формируются основы нравственности, этические представления, проявляется интерес к общественной жизни, ценные приоритеты, к</w:t>
      </w:r>
      <w:r w:rsidR="00600845" w:rsidRPr="00600845">
        <w:rPr>
          <w:rFonts w:ascii="Times New Roman" w:hAnsi="Times New Roman"/>
          <w:sz w:val="28"/>
          <w:szCs w:val="24"/>
        </w:rPr>
        <w:t>ультурный потенциал.</w:t>
      </w:r>
    </w:p>
    <w:p w:rsidR="008329E3" w:rsidRPr="00600845" w:rsidRDefault="008329E3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С некоторых пор происходило смещение акцентов в пользу интеллектуального развития де</w:t>
      </w:r>
      <w:r w:rsidR="00144A72" w:rsidRPr="00600845">
        <w:rPr>
          <w:rFonts w:ascii="Times New Roman" w:hAnsi="Times New Roman"/>
          <w:sz w:val="28"/>
          <w:szCs w:val="24"/>
        </w:rPr>
        <w:t>тей, а это никак не способствовало</w:t>
      </w:r>
      <w:r w:rsidRPr="00600845">
        <w:rPr>
          <w:rFonts w:ascii="Times New Roman" w:hAnsi="Times New Roman"/>
          <w:sz w:val="28"/>
          <w:szCs w:val="24"/>
        </w:rPr>
        <w:t xml:space="preserve"> духовному развитию. Развивая интеллект маленького человека, упускается воспитание души, нравственное</w:t>
      </w:r>
      <w:r w:rsidR="00144A72" w:rsidRPr="00600845">
        <w:rPr>
          <w:rFonts w:ascii="Times New Roman" w:hAnsi="Times New Roman"/>
          <w:sz w:val="28"/>
          <w:szCs w:val="24"/>
        </w:rPr>
        <w:t xml:space="preserve"> и духовное развитие</w:t>
      </w:r>
      <w:r w:rsidRPr="00600845">
        <w:rPr>
          <w:rFonts w:ascii="Times New Roman" w:hAnsi="Times New Roman"/>
          <w:sz w:val="28"/>
          <w:szCs w:val="24"/>
        </w:rPr>
        <w:t>. Результат</w:t>
      </w:r>
      <w:r w:rsidR="001D6A61">
        <w:rPr>
          <w:rFonts w:ascii="Times New Roman" w:hAnsi="Times New Roman"/>
          <w:sz w:val="28"/>
          <w:szCs w:val="24"/>
        </w:rPr>
        <w:t>ом</w:t>
      </w:r>
      <w:r w:rsidRPr="00600845">
        <w:rPr>
          <w:rFonts w:ascii="Times New Roman" w:hAnsi="Times New Roman"/>
          <w:sz w:val="28"/>
          <w:szCs w:val="24"/>
        </w:rPr>
        <w:t xml:space="preserve"> может стать эмоциональная, волевая</w:t>
      </w:r>
      <w:r w:rsidR="00CC7C48" w:rsidRPr="00600845">
        <w:rPr>
          <w:rFonts w:ascii="Times New Roman" w:hAnsi="Times New Roman"/>
          <w:sz w:val="28"/>
          <w:szCs w:val="24"/>
        </w:rPr>
        <w:t>,</w:t>
      </w:r>
      <w:r w:rsidRPr="00600845">
        <w:rPr>
          <w:rFonts w:ascii="Times New Roman" w:hAnsi="Times New Roman"/>
          <w:sz w:val="28"/>
          <w:szCs w:val="24"/>
        </w:rPr>
        <w:t xml:space="preserve"> духовная незрелость.</w:t>
      </w:r>
    </w:p>
    <w:p w:rsidR="0023737E" w:rsidRPr="00600845" w:rsidRDefault="008329E3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В проведенных исследованиях</w:t>
      </w:r>
      <w:r w:rsidR="00E166BB" w:rsidRPr="00600845">
        <w:rPr>
          <w:rFonts w:ascii="Times New Roman" w:hAnsi="Times New Roman"/>
          <w:sz w:val="28"/>
          <w:szCs w:val="24"/>
        </w:rPr>
        <w:t xml:space="preserve"> доказано</w:t>
      </w:r>
      <w:r w:rsidR="00A24557">
        <w:rPr>
          <w:rFonts w:ascii="Times New Roman" w:hAnsi="Times New Roman"/>
          <w:sz w:val="28"/>
          <w:szCs w:val="24"/>
        </w:rPr>
        <w:t>, что</w:t>
      </w:r>
      <w:r w:rsidR="00E166BB" w:rsidRPr="00600845">
        <w:rPr>
          <w:rFonts w:ascii="Times New Roman" w:hAnsi="Times New Roman"/>
          <w:sz w:val="28"/>
          <w:szCs w:val="24"/>
        </w:rPr>
        <w:t xml:space="preserve"> духовно нравственное воспитание дошкольников эффективно с использованием педагогического потенциала отечественной культуры, многообразии искусства, православных традициях.</w:t>
      </w:r>
      <w:r w:rsidR="002F6671" w:rsidRPr="00600845">
        <w:rPr>
          <w:rFonts w:ascii="Times New Roman" w:hAnsi="Times New Roman"/>
          <w:sz w:val="28"/>
          <w:szCs w:val="24"/>
        </w:rPr>
        <w:t xml:space="preserve"> Оно также </w:t>
      </w:r>
      <w:r w:rsidR="00144A72" w:rsidRPr="00600845">
        <w:rPr>
          <w:rFonts w:ascii="Times New Roman" w:hAnsi="Times New Roman"/>
          <w:sz w:val="28"/>
          <w:szCs w:val="24"/>
        </w:rPr>
        <w:t xml:space="preserve">связано с развитием эмоциональной сферы. Так как любой человек должен уметь </w:t>
      </w:r>
      <w:r w:rsidR="002F6671" w:rsidRPr="00600845">
        <w:rPr>
          <w:rFonts w:ascii="Times New Roman" w:hAnsi="Times New Roman"/>
          <w:sz w:val="28"/>
          <w:szCs w:val="24"/>
        </w:rPr>
        <w:t xml:space="preserve">узнавать эмоциональное состояние и управлять </w:t>
      </w:r>
      <w:r w:rsidR="002F6671" w:rsidRPr="00600845">
        <w:rPr>
          <w:rFonts w:ascii="Times New Roman" w:hAnsi="Times New Roman"/>
          <w:sz w:val="28"/>
          <w:szCs w:val="24"/>
        </w:rPr>
        <w:lastRenderedPageBreak/>
        <w:t>своими собственными эмоциями. Чем больше ребенок знает об эмоциональных состояниях, тем лучше он поймет другого человека и наоборот, что способствует появлению понятий о дружбе, справедливости, состраданию, доброте, любви и пониманию людей.</w:t>
      </w:r>
      <w:r w:rsidR="0023737E" w:rsidRPr="00600845">
        <w:rPr>
          <w:rFonts w:ascii="Times New Roman" w:hAnsi="Times New Roman"/>
          <w:sz w:val="28"/>
          <w:szCs w:val="24"/>
        </w:rPr>
        <w:t xml:space="preserve"> </w:t>
      </w:r>
    </w:p>
    <w:p w:rsidR="0023737E" w:rsidRPr="00600845" w:rsidRDefault="0023737E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Процесс нра</w:t>
      </w:r>
      <w:r w:rsidR="00600845" w:rsidRPr="00600845">
        <w:rPr>
          <w:rFonts w:ascii="Times New Roman" w:hAnsi="Times New Roman"/>
          <w:sz w:val="28"/>
          <w:szCs w:val="24"/>
        </w:rPr>
        <w:t xml:space="preserve">вственного воспитания включает </w:t>
      </w:r>
      <w:r w:rsidRPr="00600845">
        <w:rPr>
          <w:rFonts w:ascii="Times New Roman" w:hAnsi="Times New Roman"/>
          <w:sz w:val="28"/>
          <w:szCs w:val="24"/>
        </w:rPr>
        <w:t>в себя представление о нравственных ценностях, мотивацией для их обладания, проявлением отношения к ним, выражение эмоций, а также проявлением знаний через собственные поступки в окружающей действительности.</w:t>
      </w:r>
    </w:p>
    <w:p w:rsidR="00637112" w:rsidRPr="00600845" w:rsidRDefault="00A24557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23737E" w:rsidRPr="00600845">
        <w:rPr>
          <w:rFonts w:ascii="Times New Roman" w:hAnsi="Times New Roman"/>
          <w:sz w:val="28"/>
          <w:szCs w:val="24"/>
        </w:rPr>
        <w:t>процессе д</w:t>
      </w:r>
      <w:r>
        <w:rPr>
          <w:rFonts w:ascii="Times New Roman" w:hAnsi="Times New Roman"/>
          <w:sz w:val="28"/>
          <w:szCs w:val="24"/>
        </w:rPr>
        <w:t>уховно нравственного воспитания</w:t>
      </w:r>
      <w:r w:rsidR="002F6671" w:rsidRPr="00600845">
        <w:rPr>
          <w:rFonts w:ascii="Times New Roman" w:hAnsi="Times New Roman"/>
          <w:sz w:val="28"/>
          <w:szCs w:val="24"/>
        </w:rPr>
        <w:t xml:space="preserve"> </w:t>
      </w:r>
      <w:r w:rsidR="0052158E" w:rsidRPr="00600845">
        <w:rPr>
          <w:rFonts w:ascii="Times New Roman" w:hAnsi="Times New Roman"/>
          <w:sz w:val="28"/>
          <w:szCs w:val="24"/>
        </w:rPr>
        <w:t xml:space="preserve">педагогу </w:t>
      </w:r>
      <w:r w:rsidR="0023737E" w:rsidRPr="00600845">
        <w:rPr>
          <w:rFonts w:ascii="Times New Roman" w:hAnsi="Times New Roman"/>
          <w:sz w:val="28"/>
          <w:szCs w:val="24"/>
        </w:rPr>
        <w:t>важно ориентироваться на цели, задачи воспитательного образовательного процесса</w:t>
      </w:r>
      <w:r w:rsidR="0052158E" w:rsidRPr="00600845">
        <w:rPr>
          <w:rFonts w:ascii="Times New Roman" w:hAnsi="Times New Roman"/>
          <w:sz w:val="28"/>
          <w:szCs w:val="24"/>
        </w:rPr>
        <w:t>, выбирать эффективные средства, выстраивать систему работы.</w:t>
      </w:r>
      <w:r w:rsidR="00F22629" w:rsidRPr="00600845">
        <w:rPr>
          <w:rFonts w:ascii="Times New Roman" w:hAnsi="Times New Roman"/>
          <w:sz w:val="28"/>
          <w:szCs w:val="24"/>
        </w:rPr>
        <w:t xml:space="preserve"> Должны проводиться этические беседы, чтение художественной литературы,</w:t>
      </w:r>
      <w:r w:rsidR="00C436BD" w:rsidRPr="00600845">
        <w:rPr>
          <w:rFonts w:ascii="Times New Roman" w:hAnsi="Times New Roman"/>
          <w:sz w:val="28"/>
          <w:szCs w:val="24"/>
        </w:rPr>
        <w:t xml:space="preserve"> </w:t>
      </w:r>
      <w:r w:rsidR="0052158E" w:rsidRPr="00600845">
        <w:rPr>
          <w:rFonts w:ascii="Times New Roman" w:hAnsi="Times New Roman"/>
          <w:sz w:val="28"/>
          <w:szCs w:val="24"/>
        </w:rPr>
        <w:t>различные игры</w:t>
      </w:r>
      <w:r w:rsidR="00C436BD" w:rsidRPr="00600845">
        <w:rPr>
          <w:rFonts w:ascii="Times New Roman" w:hAnsi="Times New Roman"/>
          <w:sz w:val="28"/>
          <w:szCs w:val="24"/>
        </w:rPr>
        <w:t>,</w:t>
      </w:r>
      <w:r w:rsidR="0052158E" w:rsidRPr="00600845">
        <w:rPr>
          <w:rFonts w:ascii="Times New Roman" w:hAnsi="Times New Roman"/>
          <w:sz w:val="28"/>
          <w:szCs w:val="24"/>
        </w:rPr>
        <w:t xml:space="preserve"> продуктивные виды деятельности,</w:t>
      </w:r>
      <w:r w:rsidR="00C436BD" w:rsidRPr="00600845">
        <w:rPr>
          <w:rFonts w:ascii="Times New Roman" w:hAnsi="Times New Roman"/>
          <w:sz w:val="28"/>
          <w:szCs w:val="24"/>
        </w:rPr>
        <w:t xml:space="preserve"> </w:t>
      </w:r>
      <w:r w:rsidR="00F22629" w:rsidRPr="00600845">
        <w:rPr>
          <w:rFonts w:ascii="Times New Roman" w:hAnsi="Times New Roman"/>
          <w:sz w:val="28"/>
          <w:szCs w:val="24"/>
        </w:rPr>
        <w:t>обсуждение положительных и отрицательных поступков детей.</w:t>
      </w:r>
      <w:r w:rsidR="0052158E" w:rsidRPr="00600845">
        <w:rPr>
          <w:rFonts w:ascii="Times New Roman" w:hAnsi="Times New Roman"/>
          <w:sz w:val="28"/>
          <w:szCs w:val="24"/>
        </w:rPr>
        <w:t xml:space="preserve"> Также различные праздники, семейные развлечения. </w:t>
      </w:r>
      <w:r w:rsidR="00F22629" w:rsidRPr="00600845">
        <w:rPr>
          <w:rFonts w:ascii="Times New Roman" w:hAnsi="Times New Roman"/>
          <w:sz w:val="28"/>
          <w:szCs w:val="24"/>
        </w:rPr>
        <w:t>Необходимо организовывать совместную деятельность</w:t>
      </w:r>
      <w:r w:rsidR="0052158E" w:rsidRPr="00600845">
        <w:rPr>
          <w:rFonts w:ascii="Times New Roman" w:hAnsi="Times New Roman"/>
          <w:sz w:val="28"/>
          <w:szCs w:val="24"/>
        </w:rPr>
        <w:t xml:space="preserve">, </w:t>
      </w:r>
      <w:r w:rsidR="00F22629" w:rsidRPr="00600845">
        <w:rPr>
          <w:rFonts w:ascii="Times New Roman" w:hAnsi="Times New Roman"/>
          <w:sz w:val="28"/>
          <w:szCs w:val="24"/>
        </w:rPr>
        <w:t xml:space="preserve">способствовать общению детей, взаимоотношению друг с другом, в процессе которых ребенок приобретает социальный </w:t>
      </w:r>
      <w:r w:rsidR="0052158E" w:rsidRPr="00600845">
        <w:rPr>
          <w:rFonts w:ascii="Times New Roman" w:hAnsi="Times New Roman"/>
          <w:sz w:val="28"/>
          <w:szCs w:val="24"/>
        </w:rPr>
        <w:t xml:space="preserve"> и исторический </w:t>
      </w:r>
      <w:r w:rsidR="00F22629" w:rsidRPr="00600845">
        <w:rPr>
          <w:rFonts w:ascii="Times New Roman" w:hAnsi="Times New Roman"/>
          <w:sz w:val="28"/>
          <w:szCs w:val="24"/>
        </w:rPr>
        <w:t xml:space="preserve">опыт. </w:t>
      </w:r>
      <w:r w:rsidR="0052158E" w:rsidRPr="00600845">
        <w:rPr>
          <w:rFonts w:ascii="Times New Roman" w:hAnsi="Times New Roman"/>
          <w:sz w:val="28"/>
          <w:szCs w:val="24"/>
        </w:rPr>
        <w:t>Воспитывать интерес и уважение к людям</w:t>
      </w:r>
      <w:r w:rsidR="0004407B">
        <w:rPr>
          <w:rFonts w:ascii="Times New Roman" w:hAnsi="Times New Roman"/>
          <w:sz w:val="28"/>
          <w:szCs w:val="24"/>
        </w:rPr>
        <w:t>,</w:t>
      </w:r>
      <w:r w:rsidR="0052158E" w:rsidRPr="00600845">
        <w:rPr>
          <w:rFonts w:ascii="Times New Roman" w:hAnsi="Times New Roman"/>
          <w:sz w:val="28"/>
          <w:szCs w:val="24"/>
        </w:rPr>
        <w:t xml:space="preserve"> их деятельности, культуре, быту, формировать представления о земле, стране, государстве. Воспитывать чувства патриотизма, толерантности.</w:t>
      </w:r>
      <w:r w:rsidR="00916753" w:rsidRPr="00600845">
        <w:rPr>
          <w:rFonts w:ascii="Times New Roman" w:hAnsi="Times New Roman"/>
          <w:sz w:val="28"/>
          <w:szCs w:val="24"/>
        </w:rPr>
        <w:t xml:space="preserve"> </w:t>
      </w:r>
    </w:p>
    <w:p w:rsidR="00F22629" w:rsidRPr="00600845" w:rsidRDefault="00916753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По мнению В.А. Сухомлинского, духовно нравственное воспитание это постепенное обогащение ребенка знаниями, умениями, опытом, это развити</w:t>
      </w:r>
      <w:r w:rsidR="00600845" w:rsidRPr="00600845">
        <w:rPr>
          <w:rFonts w:ascii="Times New Roman" w:hAnsi="Times New Roman"/>
          <w:sz w:val="28"/>
          <w:szCs w:val="24"/>
        </w:rPr>
        <w:t xml:space="preserve">е ума и формирование отношения </w:t>
      </w:r>
      <w:r w:rsidRPr="00600845">
        <w:rPr>
          <w:rFonts w:ascii="Times New Roman" w:hAnsi="Times New Roman"/>
          <w:sz w:val="28"/>
          <w:szCs w:val="24"/>
        </w:rPr>
        <w:t>к добру и злу, подготовке к борьбе против всего, что идет в разрез с принятыми в обществе моральными устоями.</w:t>
      </w:r>
    </w:p>
    <w:p w:rsidR="00637112" w:rsidRPr="00600845" w:rsidRDefault="00637112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>Духовно</w:t>
      </w:r>
      <w:r w:rsidR="0004407B">
        <w:rPr>
          <w:rFonts w:ascii="Times New Roman" w:hAnsi="Times New Roman"/>
          <w:sz w:val="28"/>
          <w:szCs w:val="24"/>
        </w:rPr>
        <w:t xml:space="preserve"> - </w:t>
      </w:r>
      <w:r w:rsidRPr="00600845">
        <w:rPr>
          <w:rFonts w:ascii="Times New Roman" w:hAnsi="Times New Roman"/>
          <w:sz w:val="28"/>
          <w:szCs w:val="24"/>
        </w:rPr>
        <w:t>нравственное воспитание это многоплановый, целенаправленный процесс, способствующий усвоению норм и ценностей, принятых в обществе.</w:t>
      </w:r>
    </w:p>
    <w:p w:rsidR="00E166BB" w:rsidRDefault="0023737E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00845">
        <w:rPr>
          <w:rFonts w:ascii="Times New Roman" w:hAnsi="Times New Roman"/>
          <w:sz w:val="28"/>
          <w:szCs w:val="24"/>
        </w:rPr>
        <w:t xml:space="preserve">Воспитание </w:t>
      </w:r>
      <w:r w:rsidR="00637112" w:rsidRPr="00600845">
        <w:rPr>
          <w:rFonts w:ascii="Times New Roman" w:hAnsi="Times New Roman"/>
          <w:sz w:val="28"/>
          <w:szCs w:val="24"/>
        </w:rPr>
        <w:t xml:space="preserve">же </w:t>
      </w:r>
      <w:r w:rsidRPr="00600845">
        <w:rPr>
          <w:rFonts w:ascii="Times New Roman" w:hAnsi="Times New Roman"/>
          <w:sz w:val="28"/>
          <w:szCs w:val="24"/>
        </w:rPr>
        <w:t>д</w:t>
      </w:r>
      <w:r w:rsidR="00637112" w:rsidRPr="00600845">
        <w:rPr>
          <w:rFonts w:ascii="Times New Roman" w:hAnsi="Times New Roman"/>
          <w:sz w:val="28"/>
          <w:szCs w:val="24"/>
        </w:rPr>
        <w:t>уховной личности возможно</w:t>
      </w:r>
      <w:r w:rsidRPr="00600845">
        <w:rPr>
          <w:rFonts w:ascii="Times New Roman" w:hAnsi="Times New Roman"/>
          <w:sz w:val="28"/>
          <w:szCs w:val="24"/>
        </w:rPr>
        <w:t xml:space="preserve"> совместными усилиями семьи, </w:t>
      </w:r>
      <w:r w:rsidR="00F22629" w:rsidRPr="00600845">
        <w:rPr>
          <w:rFonts w:ascii="Times New Roman" w:hAnsi="Times New Roman"/>
          <w:sz w:val="28"/>
          <w:szCs w:val="24"/>
        </w:rPr>
        <w:t>образовательного учреждения, государства.</w:t>
      </w:r>
    </w:p>
    <w:p w:rsidR="0005436A" w:rsidRDefault="0005436A" w:rsidP="0005436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5436A" w:rsidRPr="0005436A" w:rsidRDefault="0005436A" w:rsidP="0005436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Автор: воспитатель ГБДОУ детский сад №120 Фрунзенского района СПб, Соболева Е.С.</w:t>
      </w:r>
    </w:p>
    <w:sectPr w:rsidR="0005436A" w:rsidRPr="0005436A" w:rsidSect="004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34701"/>
    <w:rsid w:val="0004407B"/>
    <w:rsid w:val="0005436A"/>
    <w:rsid w:val="000C40E8"/>
    <w:rsid w:val="000F5620"/>
    <w:rsid w:val="00144A72"/>
    <w:rsid w:val="001D6A61"/>
    <w:rsid w:val="00234701"/>
    <w:rsid w:val="0023737E"/>
    <w:rsid w:val="002F6671"/>
    <w:rsid w:val="003D011A"/>
    <w:rsid w:val="0046628E"/>
    <w:rsid w:val="0052158E"/>
    <w:rsid w:val="00600845"/>
    <w:rsid w:val="00637112"/>
    <w:rsid w:val="00792D81"/>
    <w:rsid w:val="007E39BA"/>
    <w:rsid w:val="007F28AE"/>
    <w:rsid w:val="008329E3"/>
    <w:rsid w:val="008C7BDA"/>
    <w:rsid w:val="00916753"/>
    <w:rsid w:val="00A24557"/>
    <w:rsid w:val="00C436BD"/>
    <w:rsid w:val="00CC7C48"/>
    <w:rsid w:val="00CF164C"/>
    <w:rsid w:val="00E166BB"/>
    <w:rsid w:val="00F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90;&#1072;&#1090;&#1100;&#1103;%20&#1076;&#1083;&#1103;%20&#1084;&#1072;&#1084;&#1080;%20&#1086;&#1092;&#1080;&#1089;%2097-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для мами офис 97-2003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2020-09-26T11:18:00Z</cp:lastPrinted>
  <dcterms:created xsi:type="dcterms:W3CDTF">2020-09-27T14:51:00Z</dcterms:created>
  <dcterms:modified xsi:type="dcterms:W3CDTF">2020-09-27T14:52:00Z</dcterms:modified>
</cp:coreProperties>
</file>