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CF" w:rsidRDefault="00B007F5" w:rsidP="00B007F5">
      <w:pPr>
        <w:jc w:val="center"/>
        <w:rPr>
          <w:rFonts w:ascii="Times New Roman" w:hAnsi="Times New Roman" w:cs="Times New Roman"/>
          <w:sz w:val="28"/>
          <w:szCs w:val="28"/>
        </w:rPr>
      </w:pPr>
      <w:r w:rsidRPr="00B007F5">
        <w:rPr>
          <w:rFonts w:ascii="Times New Roman" w:hAnsi="Times New Roman" w:cs="Times New Roman"/>
          <w:sz w:val="28"/>
          <w:szCs w:val="28"/>
        </w:rPr>
        <w:t>ГБОУ  « Алексеевс</w:t>
      </w:r>
      <w:r w:rsidR="00833AF2">
        <w:rPr>
          <w:rFonts w:ascii="Times New Roman" w:hAnsi="Times New Roman" w:cs="Times New Roman"/>
          <w:sz w:val="28"/>
          <w:szCs w:val="28"/>
        </w:rPr>
        <w:t>к</w:t>
      </w:r>
      <w:r w:rsidRPr="00B007F5">
        <w:rPr>
          <w:rFonts w:ascii="Times New Roman" w:hAnsi="Times New Roman" w:cs="Times New Roman"/>
          <w:sz w:val="28"/>
          <w:szCs w:val="28"/>
        </w:rPr>
        <w:t>ая общеобразовательная школа –</w:t>
      </w:r>
      <w:r>
        <w:rPr>
          <w:rFonts w:ascii="Times New Roman" w:hAnsi="Times New Roman" w:cs="Times New Roman"/>
          <w:sz w:val="28"/>
          <w:szCs w:val="28"/>
        </w:rPr>
        <w:t xml:space="preserve"> </w:t>
      </w:r>
      <w:r w:rsidRPr="00B007F5">
        <w:rPr>
          <w:rFonts w:ascii="Times New Roman" w:hAnsi="Times New Roman" w:cs="Times New Roman"/>
          <w:sz w:val="28"/>
          <w:szCs w:val="28"/>
        </w:rPr>
        <w:t>интернат»</w:t>
      </w:r>
    </w:p>
    <w:p w:rsidR="00B007F5" w:rsidRDefault="00B007F5" w:rsidP="00B007F5">
      <w:pPr>
        <w:jc w:val="center"/>
        <w:rPr>
          <w:rFonts w:ascii="Times New Roman" w:hAnsi="Times New Roman" w:cs="Times New Roman"/>
          <w:sz w:val="28"/>
          <w:szCs w:val="28"/>
        </w:rPr>
      </w:pPr>
    </w:p>
    <w:p w:rsidR="00B007F5" w:rsidRDefault="00B007F5">
      <w:pPr>
        <w:rPr>
          <w:rFonts w:ascii="Times New Roman" w:hAnsi="Times New Roman" w:cs="Times New Roman"/>
          <w:sz w:val="28"/>
          <w:szCs w:val="28"/>
        </w:rPr>
      </w:pPr>
    </w:p>
    <w:p w:rsidR="00B007F5" w:rsidRDefault="00B007F5">
      <w:pPr>
        <w:rPr>
          <w:rFonts w:ascii="Times New Roman" w:hAnsi="Times New Roman" w:cs="Times New Roman"/>
          <w:sz w:val="28"/>
          <w:szCs w:val="28"/>
        </w:rPr>
      </w:pPr>
    </w:p>
    <w:p w:rsidR="00B007F5" w:rsidRDefault="00B007F5">
      <w:pPr>
        <w:rPr>
          <w:rFonts w:ascii="Times New Roman" w:hAnsi="Times New Roman" w:cs="Times New Roman"/>
          <w:sz w:val="28"/>
          <w:szCs w:val="28"/>
        </w:rPr>
      </w:pPr>
    </w:p>
    <w:p w:rsidR="00B007F5" w:rsidRDefault="00B007F5" w:rsidP="00B007F5">
      <w:pPr>
        <w:jc w:val="center"/>
        <w:rPr>
          <w:rFonts w:ascii="Times New Roman" w:hAnsi="Times New Roman" w:cs="Times New Roman"/>
          <w:b/>
          <w:sz w:val="48"/>
          <w:szCs w:val="48"/>
        </w:rPr>
      </w:pPr>
    </w:p>
    <w:p w:rsidR="00AA6708" w:rsidRPr="00AA6708" w:rsidRDefault="00B007F5" w:rsidP="00AA6708">
      <w:pPr>
        <w:spacing w:before="480" w:after="0" w:line="240" w:lineRule="auto"/>
        <w:ind w:left="284"/>
        <w:contextualSpacing/>
        <w:jc w:val="center"/>
        <w:outlineLvl w:val="0"/>
        <w:rPr>
          <w:rFonts w:ascii="Cambria" w:eastAsia="Times New Roman" w:hAnsi="Cambria" w:cs="Times New Roman"/>
          <w:b/>
          <w:bCs/>
          <w:sz w:val="40"/>
          <w:szCs w:val="40"/>
          <w:lang w:eastAsia="en-US" w:bidi="en-US"/>
        </w:rPr>
      </w:pPr>
      <w:r w:rsidRPr="00B007F5">
        <w:rPr>
          <w:rFonts w:ascii="Times New Roman" w:hAnsi="Times New Roman" w:cs="Times New Roman"/>
          <w:b/>
          <w:sz w:val="48"/>
          <w:szCs w:val="48"/>
        </w:rPr>
        <w:t>Доклад</w:t>
      </w:r>
    </w:p>
    <w:p w:rsidR="00AA6708" w:rsidRPr="00AA6708" w:rsidRDefault="00AA6708" w:rsidP="00AA6708">
      <w:pPr>
        <w:spacing w:before="480" w:after="0" w:line="240" w:lineRule="auto"/>
        <w:ind w:left="284"/>
        <w:contextualSpacing/>
        <w:jc w:val="center"/>
        <w:outlineLvl w:val="0"/>
        <w:rPr>
          <w:rFonts w:ascii="Cambria" w:eastAsia="Times New Roman" w:hAnsi="Cambria" w:cs="Times New Roman"/>
          <w:b/>
          <w:bCs/>
          <w:sz w:val="40"/>
          <w:szCs w:val="40"/>
          <w:lang w:eastAsia="en-US" w:bidi="en-US"/>
        </w:rPr>
      </w:pPr>
      <w:r w:rsidRPr="00AA6708">
        <w:rPr>
          <w:rFonts w:ascii="Cambria" w:eastAsia="Times New Roman" w:hAnsi="Cambria" w:cs="Times New Roman"/>
          <w:b/>
          <w:bCs/>
          <w:sz w:val="40"/>
          <w:szCs w:val="40"/>
          <w:lang w:eastAsia="en-US" w:bidi="en-US"/>
        </w:rPr>
        <w:t>«Воспитание духовно-нравственных               качеств у воспитанников                               школы-интерната»</w:t>
      </w:r>
    </w:p>
    <w:p w:rsidR="00B007F5" w:rsidRPr="00B007F5" w:rsidRDefault="00B007F5" w:rsidP="00B007F5">
      <w:pPr>
        <w:spacing w:after="0"/>
        <w:ind w:left="5664"/>
        <w:jc w:val="center"/>
        <w:rPr>
          <w:rFonts w:ascii="Times New Roman" w:hAnsi="Times New Roman" w:cs="Times New Roman"/>
          <w:b/>
          <w:bCs/>
          <w:iCs/>
          <w:sz w:val="32"/>
          <w:szCs w:val="32"/>
        </w:rPr>
      </w:pPr>
    </w:p>
    <w:p w:rsidR="00B007F5" w:rsidRPr="00B007F5" w:rsidRDefault="00B007F5" w:rsidP="00B007F5">
      <w:pPr>
        <w:spacing w:after="0"/>
        <w:ind w:left="5664"/>
        <w:jc w:val="center"/>
        <w:rPr>
          <w:rFonts w:ascii="Times New Roman" w:hAnsi="Times New Roman" w:cs="Times New Roman"/>
          <w:b/>
          <w:bCs/>
          <w:iCs/>
          <w:sz w:val="32"/>
          <w:szCs w:val="32"/>
        </w:rPr>
      </w:pPr>
    </w:p>
    <w:p w:rsidR="00B007F5" w:rsidRPr="00B007F5" w:rsidRDefault="00B007F5" w:rsidP="00B007F5">
      <w:pPr>
        <w:spacing w:after="0"/>
        <w:ind w:left="5664"/>
        <w:jc w:val="center"/>
        <w:rPr>
          <w:rFonts w:ascii="Times New Roman" w:hAnsi="Times New Roman" w:cs="Times New Roman"/>
          <w:bCs/>
          <w:iCs/>
          <w:sz w:val="32"/>
          <w:szCs w:val="32"/>
        </w:rPr>
      </w:pPr>
    </w:p>
    <w:p w:rsidR="00B007F5" w:rsidRPr="00B007F5" w:rsidRDefault="00B007F5" w:rsidP="00B007F5">
      <w:pPr>
        <w:spacing w:after="0"/>
        <w:ind w:left="5664"/>
        <w:jc w:val="center"/>
        <w:rPr>
          <w:rFonts w:ascii="Times New Roman" w:hAnsi="Times New Roman" w:cs="Times New Roman"/>
          <w:bCs/>
          <w:iCs/>
          <w:sz w:val="32"/>
          <w:szCs w:val="32"/>
        </w:rPr>
      </w:pPr>
    </w:p>
    <w:p w:rsidR="00B007F5" w:rsidRDefault="00B007F5" w:rsidP="00B007F5">
      <w:pPr>
        <w:spacing w:after="0"/>
        <w:ind w:left="5664"/>
        <w:jc w:val="center"/>
        <w:rPr>
          <w:rFonts w:ascii="Times New Roman" w:hAnsi="Times New Roman" w:cs="Times New Roman"/>
          <w:bCs/>
          <w:iCs/>
          <w:sz w:val="32"/>
          <w:szCs w:val="32"/>
        </w:rPr>
      </w:pPr>
    </w:p>
    <w:p w:rsidR="00B007F5" w:rsidRDefault="00B007F5" w:rsidP="00B007F5">
      <w:pPr>
        <w:spacing w:after="0"/>
        <w:ind w:left="5664"/>
        <w:jc w:val="center"/>
        <w:rPr>
          <w:rFonts w:ascii="Times New Roman" w:hAnsi="Times New Roman" w:cs="Times New Roman"/>
          <w:bCs/>
          <w:iCs/>
          <w:sz w:val="32"/>
          <w:szCs w:val="32"/>
        </w:rPr>
      </w:pPr>
    </w:p>
    <w:p w:rsidR="00B007F5" w:rsidRDefault="00B007F5" w:rsidP="00B007F5">
      <w:pPr>
        <w:spacing w:after="0"/>
        <w:ind w:left="5664"/>
        <w:jc w:val="center"/>
        <w:rPr>
          <w:rFonts w:ascii="Times New Roman" w:hAnsi="Times New Roman" w:cs="Times New Roman"/>
          <w:bCs/>
          <w:iCs/>
          <w:sz w:val="32"/>
          <w:szCs w:val="32"/>
        </w:rPr>
      </w:pPr>
    </w:p>
    <w:p w:rsidR="00AA6708" w:rsidRDefault="00AA6708" w:rsidP="00B007F5">
      <w:pPr>
        <w:spacing w:after="0"/>
        <w:ind w:left="5664"/>
        <w:jc w:val="center"/>
        <w:rPr>
          <w:rFonts w:ascii="Times New Roman" w:hAnsi="Times New Roman" w:cs="Times New Roman"/>
          <w:bCs/>
          <w:iCs/>
          <w:sz w:val="32"/>
          <w:szCs w:val="32"/>
        </w:rPr>
      </w:pPr>
    </w:p>
    <w:p w:rsidR="00AA6708" w:rsidRDefault="00AA6708" w:rsidP="00B007F5">
      <w:pPr>
        <w:spacing w:after="0"/>
        <w:ind w:left="5664"/>
        <w:jc w:val="center"/>
        <w:rPr>
          <w:rFonts w:ascii="Times New Roman" w:hAnsi="Times New Roman" w:cs="Times New Roman"/>
          <w:bCs/>
          <w:iCs/>
          <w:sz w:val="32"/>
          <w:szCs w:val="32"/>
        </w:rPr>
      </w:pPr>
    </w:p>
    <w:p w:rsidR="00AA6708" w:rsidRDefault="00AA6708" w:rsidP="00B007F5">
      <w:pPr>
        <w:spacing w:after="0"/>
        <w:ind w:left="5664"/>
        <w:jc w:val="center"/>
        <w:rPr>
          <w:rFonts w:ascii="Times New Roman" w:hAnsi="Times New Roman" w:cs="Times New Roman"/>
          <w:bCs/>
          <w:iCs/>
          <w:sz w:val="32"/>
          <w:szCs w:val="32"/>
        </w:rPr>
      </w:pPr>
    </w:p>
    <w:p w:rsidR="00AA6708" w:rsidRDefault="00AA6708" w:rsidP="00B007F5">
      <w:pPr>
        <w:spacing w:after="0"/>
        <w:ind w:left="5664"/>
        <w:jc w:val="center"/>
        <w:rPr>
          <w:rFonts w:ascii="Times New Roman" w:hAnsi="Times New Roman" w:cs="Times New Roman"/>
          <w:bCs/>
          <w:iCs/>
          <w:sz w:val="32"/>
          <w:szCs w:val="32"/>
        </w:rPr>
      </w:pPr>
    </w:p>
    <w:p w:rsidR="00AA6708" w:rsidRDefault="00AA6708" w:rsidP="00B007F5">
      <w:pPr>
        <w:spacing w:after="0"/>
        <w:ind w:left="5664"/>
        <w:jc w:val="center"/>
        <w:rPr>
          <w:rFonts w:ascii="Times New Roman" w:hAnsi="Times New Roman" w:cs="Times New Roman"/>
          <w:bCs/>
          <w:iCs/>
          <w:sz w:val="32"/>
          <w:szCs w:val="32"/>
        </w:rPr>
      </w:pPr>
    </w:p>
    <w:p w:rsidR="00B007F5" w:rsidRDefault="00B007F5" w:rsidP="00B007F5">
      <w:pPr>
        <w:spacing w:after="0"/>
        <w:ind w:left="5664"/>
        <w:jc w:val="center"/>
        <w:rPr>
          <w:rFonts w:ascii="Times New Roman" w:hAnsi="Times New Roman" w:cs="Times New Roman"/>
          <w:bCs/>
          <w:iCs/>
          <w:sz w:val="32"/>
          <w:szCs w:val="32"/>
        </w:rPr>
      </w:pPr>
      <w:r w:rsidRPr="00B007F5">
        <w:rPr>
          <w:rFonts w:ascii="Times New Roman" w:hAnsi="Times New Roman" w:cs="Times New Roman"/>
          <w:bCs/>
          <w:iCs/>
          <w:sz w:val="32"/>
          <w:szCs w:val="32"/>
        </w:rPr>
        <w:t xml:space="preserve">Выполнила </w:t>
      </w:r>
      <w:r>
        <w:rPr>
          <w:rFonts w:ascii="Times New Roman" w:hAnsi="Times New Roman" w:cs="Times New Roman"/>
          <w:bCs/>
          <w:iCs/>
          <w:sz w:val="32"/>
          <w:szCs w:val="32"/>
        </w:rPr>
        <w:t>в</w:t>
      </w:r>
      <w:r w:rsidRPr="00B007F5">
        <w:rPr>
          <w:rFonts w:ascii="Times New Roman" w:hAnsi="Times New Roman" w:cs="Times New Roman"/>
          <w:bCs/>
          <w:iCs/>
          <w:sz w:val="32"/>
          <w:szCs w:val="32"/>
        </w:rPr>
        <w:t>оспитатель</w:t>
      </w:r>
      <w:r>
        <w:rPr>
          <w:rFonts w:ascii="Times New Roman" w:hAnsi="Times New Roman" w:cs="Times New Roman"/>
          <w:bCs/>
          <w:iCs/>
          <w:sz w:val="32"/>
          <w:szCs w:val="32"/>
        </w:rPr>
        <w:t>:</w:t>
      </w:r>
    </w:p>
    <w:p w:rsidR="00B007F5" w:rsidRPr="00B007F5" w:rsidRDefault="00E83910" w:rsidP="00ED3FCF">
      <w:pPr>
        <w:spacing w:after="0"/>
        <w:ind w:left="5664"/>
        <w:rPr>
          <w:rFonts w:ascii="Times New Roman" w:hAnsi="Times New Roman" w:cs="Times New Roman"/>
          <w:sz w:val="32"/>
          <w:szCs w:val="32"/>
        </w:rPr>
      </w:pPr>
      <w:r>
        <w:rPr>
          <w:rFonts w:ascii="Times New Roman" w:hAnsi="Times New Roman" w:cs="Times New Roman"/>
          <w:sz w:val="32"/>
          <w:szCs w:val="32"/>
        </w:rPr>
        <w:t xml:space="preserve">  Маринченко А.В.</w:t>
      </w:r>
    </w:p>
    <w:p w:rsidR="00B007F5" w:rsidRPr="00B007F5" w:rsidRDefault="00B007F5" w:rsidP="00B007F5">
      <w:pPr>
        <w:spacing w:after="0"/>
        <w:rPr>
          <w:rFonts w:ascii="Times New Roman" w:hAnsi="Times New Roman" w:cs="Times New Roman"/>
          <w:sz w:val="32"/>
          <w:szCs w:val="32"/>
        </w:rPr>
      </w:pPr>
    </w:p>
    <w:p w:rsidR="00B007F5" w:rsidRDefault="00B007F5">
      <w:pPr>
        <w:spacing w:after="0"/>
        <w:rPr>
          <w:rFonts w:ascii="Times New Roman" w:hAnsi="Times New Roman" w:cs="Times New Roman"/>
          <w:sz w:val="32"/>
          <w:szCs w:val="32"/>
        </w:rPr>
      </w:pPr>
    </w:p>
    <w:p w:rsidR="00B007F5" w:rsidRDefault="00B007F5">
      <w:pPr>
        <w:spacing w:after="0"/>
        <w:rPr>
          <w:rFonts w:ascii="Times New Roman" w:hAnsi="Times New Roman" w:cs="Times New Roman"/>
          <w:sz w:val="28"/>
          <w:szCs w:val="28"/>
        </w:rPr>
      </w:pPr>
    </w:p>
    <w:p w:rsidR="00B007F5" w:rsidRDefault="00B007F5">
      <w:pPr>
        <w:spacing w:after="0"/>
        <w:rPr>
          <w:rFonts w:ascii="Times New Roman" w:hAnsi="Times New Roman" w:cs="Times New Roman"/>
          <w:sz w:val="28"/>
          <w:szCs w:val="28"/>
        </w:rPr>
      </w:pPr>
    </w:p>
    <w:p w:rsidR="00AA6708" w:rsidRDefault="00AA6708">
      <w:pPr>
        <w:spacing w:after="0"/>
        <w:rPr>
          <w:rFonts w:ascii="Times New Roman" w:hAnsi="Times New Roman" w:cs="Times New Roman"/>
          <w:sz w:val="28"/>
          <w:szCs w:val="28"/>
        </w:rPr>
      </w:pPr>
    </w:p>
    <w:p w:rsidR="00E83910" w:rsidRDefault="00E83910">
      <w:pPr>
        <w:spacing w:after="0"/>
        <w:rPr>
          <w:rFonts w:ascii="Times New Roman" w:hAnsi="Times New Roman" w:cs="Times New Roman"/>
          <w:sz w:val="28"/>
          <w:szCs w:val="28"/>
        </w:rPr>
      </w:pPr>
    </w:p>
    <w:p w:rsidR="00AA6708" w:rsidRDefault="00E83910" w:rsidP="00AA6708">
      <w:pPr>
        <w:spacing w:after="0"/>
        <w:jc w:val="center"/>
        <w:rPr>
          <w:rFonts w:ascii="Times New Roman" w:hAnsi="Times New Roman" w:cs="Times New Roman"/>
          <w:sz w:val="28"/>
          <w:szCs w:val="28"/>
        </w:rPr>
      </w:pPr>
      <w:r>
        <w:rPr>
          <w:rFonts w:ascii="Times New Roman" w:hAnsi="Times New Roman" w:cs="Times New Roman"/>
          <w:sz w:val="28"/>
          <w:szCs w:val="28"/>
        </w:rPr>
        <w:t>Алексеевка, 202</w:t>
      </w:r>
      <w:r w:rsidR="000A25DB">
        <w:rPr>
          <w:rFonts w:ascii="Times New Roman" w:hAnsi="Times New Roman" w:cs="Times New Roman"/>
          <w:sz w:val="28"/>
          <w:szCs w:val="28"/>
        </w:rPr>
        <w:t>1</w:t>
      </w:r>
      <w:bookmarkStart w:id="0" w:name="_GoBack"/>
      <w:bookmarkEnd w:id="0"/>
      <w:r w:rsidR="00B007F5" w:rsidRPr="00B007F5">
        <w:rPr>
          <w:rFonts w:ascii="Times New Roman" w:hAnsi="Times New Roman" w:cs="Times New Roman"/>
          <w:sz w:val="28"/>
          <w:szCs w:val="28"/>
        </w:rPr>
        <w:t>г.</w:t>
      </w:r>
    </w:p>
    <w:p w:rsidR="00AA6708" w:rsidRDefault="00AA6708" w:rsidP="00150CE2">
      <w:pPr>
        <w:spacing w:after="0" w:line="360" w:lineRule="auto"/>
        <w:rPr>
          <w:rFonts w:ascii="Times New Roman" w:hAnsi="Times New Roman" w:cs="Times New Roman"/>
          <w:sz w:val="28"/>
          <w:szCs w:val="28"/>
        </w:rPr>
      </w:pPr>
    </w:p>
    <w:p w:rsidR="00150CE2" w:rsidRPr="00150CE2" w:rsidRDefault="00150CE2" w:rsidP="00150CE2">
      <w:pPr>
        <w:spacing w:after="0" w:line="360" w:lineRule="auto"/>
        <w:rPr>
          <w:rFonts w:ascii="Times New Roman" w:hAnsi="Times New Roman" w:cs="Times New Roman"/>
          <w:sz w:val="28"/>
          <w:szCs w:val="28"/>
        </w:rPr>
      </w:pPr>
      <w:r w:rsidRPr="00150CE2">
        <w:rPr>
          <w:rFonts w:ascii="Times New Roman" w:hAnsi="Times New Roman" w:cs="Times New Roman"/>
          <w:sz w:val="28"/>
          <w:szCs w:val="28"/>
        </w:rPr>
        <w:t>Проблема нравственного воспитания носит актуальный характер  с давних времён. Формулировалась она по-разному. «Воспитание нравов», «Духовное воспитание», «Идейно-нравственное воспитание».</w:t>
      </w:r>
    </w:p>
    <w:p w:rsidR="00150CE2" w:rsidRPr="00150CE2" w:rsidRDefault="00150CE2" w:rsidP="00150CE2">
      <w:pPr>
        <w:spacing w:after="0" w:line="360" w:lineRule="auto"/>
        <w:rPr>
          <w:rFonts w:ascii="Times New Roman" w:hAnsi="Times New Roman" w:cs="Times New Roman"/>
          <w:sz w:val="28"/>
          <w:szCs w:val="28"/>
        </w:rPr>
      </w:pPr>
      <w:r w:rsidRPr="00150CE2">
        <w:rPr>
          <w:rFonts w:ascii="Times New Roman" w:hAnsi="Times New Roman" w:cs="Times New Roman"/>
          <w:sz w:val="28"/>
          <w:szCs w:val="28"/>
        </w:rPr>
        <w:t>Проблемы общества, идеалы, мораль, культура, традиции и т.д. могут изменяться из века в век. А суть духовности, нравственности почти не меняется, то есть  то, что нравственный человек должен жить по законам добра, совести, чести, справедливости, быть патриотом своей Родины, уметь любить (в широком смысле этого слова), быть носителем ценностей того общества, в котором он живёт, остаётся прежней во все времена.</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sz w:val="28"/>
          <w:szCs w:val="28"/>
        </w:rPr>
        <w:t>Детство всегда с надеждой обращено в будущее, как бы ни было беспощадно настоящее. И дети, как правило, ждут, чтобы взрослые показали им путь, который определит им жизнь. Призовем ли мы их к Свету или оставим во тьме неведения? От этого зависит наш завтрашний день.</w:t>
      </w:r>
    </w:p>
    <w:p w:rsidR="004E7AC5" w:rsidRPr="00E05301" w:rsidRDefault="004E7AC5" w:rsidP="004E7AC5">
      <w:pPr>
        <w:spacing w:after="0" w:line="360" w:lineRule="auto"/>
        <w:ind w:firstLine="709"/>
        <w:rPr>
          <w:rFonts w:ascii="Times New Roman" w:hAnsi="Times New Roman" w:cs="Times New Roman"/>
          <w:b/>
          <w:i/>
          <w:sz w:val="28"/>
          <w:szCs w:val="28"/>
        </w:rPr>
      </w:pPr>
      <w:r w:rsidRPr="00E05301">
        <w:rPr>
          <w:rFonts w:ascii="Times New Roman" w:hAnsi="Times New Roman" w:cs="Times New Roman"/>
          <w:sz w:val="28"/>
          <w:szCs w:val="28"/>
        </w:rPr>
        <w:t>Нравственное воспитани</w:t>
      </w:r>
      <w:r w:rsidR="00415A40">
        <w:rPr>
          <w:rFonts w:ascii="Times New Roman" w:hAnsi="Times New Roman" w:cs="Times New Roman"/>
          <w:sz w:val="28"/>
          <w:szCs w:val="28"/>
        </w:rPr>
        <w:t xml:space="preserve">е </w:t>
      </w:r>
      <w:r w:rsidRPr="00E05301">
        <w:rPr>
          <w:rFonts w:ascii="Times New Roman" w:hAnsi="Times New Roman" w:cs="Times New Roman"/>
          <w:sz w:val="28"/>
          <w:szCs w:val="28"/>
        </w:rPr>
        <w:t xml:space="preserve">является важнейшей стороной формирования и развития личности ребенка и предполагает становление его отношений: </w:t>
      </w:r>
      <w:r>
        <w:rPr>
          <w:rFonts w:ascii="Times New Roman" w:hAnsi="Times New Roman" w:cs="Times New Roman"/>
          <w:b/>
          <w:i/>
          <w:sz w:val="28"/>
          <w:szCs w:val="28"/>
        </w:rPr>
        <w:t xml:space="preserve">к </w:t>
      </w:r>
      <w:r w:rsidRPr="00E05301">
        <w:rPr>
          <w:rFonts w:ascii="Times New Roman" w:hAnsi="Times New Roman" w:cs="Times New Roman"/>
          <w:b/>
          <w:i/>
          <w:sz w:val="28"/>
          <w:szCs w:val="28"/>
        </w:rPr>
        <w:t>родителям, к коллективу, к Родине, к труду, к окружающим, к обществу, к своим обязанностям.</w:t>
      </w:r>
    </w:p>
    <w:p w:rsidR="004E7AC5" w:rsidRPr="00E05301" w:rsidRDefault="00415A40" w:rsidP="004E7AC5">
      <w:pPr>
        <w:spacing w:after="0" w:line="360" w:lineRule="auto"/>
        <w:ind w:firstLine="709"/>
        <w:rPr>
          <w:rFonts w:ascii="Times New Roman" w:hAnsi="Times New Roman" w:cs="Times New Roman"/>
          <w:b/>
          <w:i/>
          <w:sz w:val="28"/>
          <w:szCs w:val="28"/>
        </w:rPr>
      </w:pPr>
      <w:r>
        <w:rPr>
          <w:rFonts w:ascii="Times New Roman" w:hAnsi="Times New Roman" w:cs="Times New Roman"/>
          <w:sz w:val="28"/>
          <w:szCs w:val="28"/>
        </w:rPr>
        <w:t>В процессе</w:t>
      </w:r>
      <w:r w:rsidR="004E7AC5">
        <w:rPr>
          <w:rFonts w:ascii="Times New Roman" w:hAnsi="Times New Roman" w:cs="Times New Roman"/>
          <w:sz w:val="28"/>
          <w:szCs w:val="28"/>
        </w:rPr>
        <w:t xml:space="preserve"> нравствен</w:t>
      </w:r>
      <w:r w:rsidR="004E7AC5" w:rsidRPr="00E05301">
        <w:rPr>
          <w:rFonts w:ascii="Times New Roman" w:hAnsi="Times New Roman" w:cs="Times New Roman"/>
          <w:sz w:val="28"/>
          <w:szCs w:val="28"/>
        </w:rPr>
        <w:t>ного воспитания у детей формируются такие чувства</w:t>
      </w:r>
      <w:r w:rsidR="004E7AC5" w:rsidRPr="00E05301">
        <w:rPr>
          <w:rFonts w:ascii="Times New Roman" w:hAnsi="Times New Roman" w:cs="Times New Roman"/>
          <w:b/>
          <w:i/>
          <w:sz w:val="28"/>
          <w:szCs w:val="28"/>
        </w:rPr>
        <w:t xml:space="preserve">: товарищества, коллективизма, активное отношение </w:t>
      </w:r>
      <w:r>
        <w:rPr>
          <w:rFonts w:ascii="Times New Roman" w:hAnsi="Times New Roman" w:cs="Times New Roman"/>
          <w:b/>
          <w:i/>
          <w:sz w:val="28"/>
          <w:szCs w:val="28"/>
        </w:rPr>
        <w:t>к действит</w:t>
      </w:r>
      <w:r w:rsidR="004E7AC5">
        <w:rPr>
          <w:rFonts w:ascii="Times New Roman" w:hAnsi="Times New Roman" w:cs="Times New Roman"/>
          <w:b/>
          <w:i/>
          <w:sz w:val="28"/>
          <w:szCs w:val="28"/>
        </w:rPr>
        <w:t xml:space="preserve">ельности, </w:t>
      </w:r>
      <w:r w:rsidR="004E7AC5" w:rsidRPr="00E05301">
        <w:rPr>
          <w:rFonts w:ascii="Times New Roman" w:hAnsi="Times New Roman" w:cs="Times New Roman"/>
          <w:b/>
          <w:i/>
          <w:sz w:val="28"/>
          <w:szCs w:val="28"/>
        </w:rPr>
        <w:t xml:space="preserve">патриотизма, </w:t>
      </w:r>
      <w:r w:rsidR="004E7AC5">
        <w:rPr>
          <w:rFonts w:ascii="Times New Roman" w:hAnsi="Times New Roman" w:cs="Times New Roman"/>
          <w:b/>
          <w:i/>
          <w:sz w:val="28"/>
          <w:szCs w:val="28"/>
        </w:rPr>
        <w:t xml:space="preserve"> </w:t>
      </w:r>
      <w:r>
        <w:rPr>
          <w:rFonts w:ascii="Times New Roman" w:hAnsi="Times New Roman" w:cs="Times New Roman"/>
          <w:b/>
          <w:i/>
          <w:sz w:val="28"/>
          <w:szCs w:val="28"/>
        </w:rPr>
        <w:t>глубокое уважение к лю</w:t>
      </w:r>
      <w:r w:rsidR="004E7AC5" w:rsidRPr="00E05301">
        <w:rPr>
          <w:rFonts w:ascii="Times New Roman" w:hAnsi="Times New Roman" w:cs="Times New Roman"/>
          <w:b/>
          <w:i/>
          <w:sz w:val="28"/>
          <w:szCs w:val="28"/>
        </w:rPr>
        <w:t>дям труда.</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sz w:val="28"/>
          <w:szCs w:val="28"/>
        </w:rPr>
        <w:t>В своем докладе я хочу уделить в</w:t>
      </w:r>
      <w:r>
        <w:rPr>
          <w:rFonts w:ascii="Times New Roman" w:hAnsi="Times New Roman" w:cs="Times New Roman"/>
          <w:sz w:val="28"/>
          <w:szCs w:val="28"/>
        </w:rPr>
        <w:t>нимание</w:t>
      </w:r>
      <w:r w:rsidRPr="00E05301">
        <w:rPr>
          <w:rFonts w:ascii="Times New Roman" w:hAnsi="Times New Roman" w:cs="Times New Roman"/>
          <w:sz w:val="28"/>
          <w:szCs w:val="28"/>
        </w:rPr>
        <w:t xml:space="preserve"> нравственному восп</w:t>
      </w:r>
      <w:r>
        <w:rPr>
          <w:rFonts w:ascii="Times New Roman" w:hAnsi="Times New Roman" w:cs="Times New Roman"/>
          <w:sz w:val="28"/>
          <w:szCs w:val="28"/>
        </w:rPr>
        <w:t>итанию школьников средствами внеурочной деятельности.</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b/>
          <w:i/>
          <w:sz w:val="28"/>
          <w:szCs w:val="28"/>
          <w:u w:val="single"/>
        </w:rPr>
        <w:t>Целью внеурочной деятельности</w:t>
      </w:r>
      <w:r w:rsidRPr="00E05301">
        <w:rPr>
          <w:rFonts w:ascii="Times New Roman" w:hAnsi="Times New Roman" w:cs="Times New Roman"/>
          <w:sz w:val="28"/>
          <w:szCs w:val="28"/>
        </w:rPr>
        <w:t xml:space="preserve"> в школе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4E7AC5" w:rsidRPr="00E05301" w:rsidRDefault="00AA6708" w:rsidP="004E7AC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w:t>
      </w:r>
      <w:r w:rsidR="00150CE2">
        <w:rPr>
          <w:rFonts w:ascii="Times New Roman" w:hAnsi="Times New Roman" w:cs="Times New Roman"/>
          <w:sz w:val="28"/>
          <w:szCs w:val="28"/>
        </w:rPr>
        <w:t xml:space="preserve"> нашей школе </w:t>
      </w:r>
      <w:r w:rsidR="004E7AC5" w:rsidRPr="00E05301">
        <w:rPr>
          <w:rFonts w:ascii="Times New Roman" w:hAnsi="Times New Roman" w:cs="Times New Roman"/>
          <w:sz w:val="28"/>
          <w:szCs w:val="28"/>
        </w:rPr>
        <w:t xml:space="preserve"> все условия для духовно-нравственного воспитания детей через внеурочную деятельность.</w:t>
      </w:r>
    </w:p>
    <w:p w:rsidR="004E7AC5" w:rsidRPr="00E05301" w:rsidRDefault="004E7AC5" w:rsidP="004E7AC5">
      <w:pPr>
        <w:spacing w:after="0" w:line="360" w:lineRule="auto"/>
        <w:ind w:firstLine="709"/>
        <w:rPr>
          <w:rFonts w:ascii="Times New Roman" w:hAnsi="Times New Roman" w:cs="Times New Roman"/>
          <w:sz w:val="28"/>
          <w:szCs w:val="28"/>
        </w:rPr>
      </w:pPr>
    </w:p>
    <w:p w:rsidR="004E7AC5" w:rsidRDefault="004E7AC5" w:rsidP="004E7AC5">
      <w:pPr>
        <w:spacing w:after="0" w:line="360" w:lineRule="auto"/>
        <w:ind w:firstLine="709"/>
        <w:jc w:val="center"/>
        <w:rPr>
          <w:rFonts w:ascii="Times New Roman" w:hAnsi="Times New Roman" w:cs="Times New Roman"/>
          <w:b/>
          <w:i/>
          <w:sz w:val="28"/>
          <w:szCs w:val="28"/>
        </w:rPr>
      </w:pPr>
      <w:r w:rsidRPr="00E05301">
        <w:rPr>
          <w:rFonts w:ascii="Times New Roman" w:hAnsi="Times New Roman" w:cs="Times New Roman"/>
          <w:b/>
          <w:i/>
          <w:sz w:val="28"/>
          <w:szCs w:val="28"/>
        </w:rPr>
        <w:lastRenderedPageBreak/>
        <w:t>Используемые формы работы</w:t>
      </w:r>
    </w:p>
    <w:p w:rsidR="004E7AC5" w:rsidRPr="00E05301" w:rsidRDefault="004E7AC5" w:rsidP="004E7AC5">
      <w:pPr>
        <w:spacing w:after="0" w:line="360" w:lineRule="auto"/>
        <w:ind w:firstLine="709"/>
        <w:jc w:val="center"/>
        <w:rPr>
          <w:rFonts w:ascii="Times New Roman" w:hAnsi="Times New Roman" w:cs="Times New Roman"/>
          <w:b/>
          <w:i/>
          <w:sz w:val="28"/>
          <w:szCs w:val="28"/>
        </w:rPr>
      </w:pPr>
    </w:p>
    <w:p w:rsidR="004E7AC5" w:rsidRPr="00E05301" w:rsidRDefault="004E7AC5" w:rsidP="004E7AC5">
      <w:pPr>
        <w:spacing w:after="0" w:line="360" w:lineRule="auto"/>
        <w:ind w:firstLine="709"/>
        <w:rPr>
          <w:rFonts w:ascii="Times New Roman" w:hAnsi="Times New Roman" w:cs="Times New Roman"/>
          <w:b/>
          <w:i/>
          <w:sz w:val="28"/>
          <w:szCs w:val="28"/>
        </w:rPr>
      </w:pPr>
      <w:r w:rsidRPr="00E05301">
        <w:rPr>
          <w:rFonts w:ascii="Times New Roman" w:hAnsi="Times New Roman" w:cs="Times New Roman"/>
          <w:sz w:val="28"/>
          <w:szCs w:val="28"/>
        </w:rPr>
        <w:t xml:space="preserve">Это, конечно, же, тематические </w:t>
      </w:r>
      <w:r w:rsidRPr="00E05301">
        <w:rPr>
          <w:rFonts w:ascii="Times New Roman" w:hAnsi="Times New Roman" w:cs="Times New Roman"/>
          <w:b/>
          <w:i/>
          <w:sz w:val="28"/>
          <w:szCs w:val="28"/>
          <w:u w:val="single"/>
        </w:rPr>
        <w:t>воспитательные занятия</w:t>
      </w:r>
      <w:r w:rsidRPr="00E05301">
        <w:rPr>
          <w:rFonts w:ascii="Times New Roman" w:hAnsi="Times New Roman" w:cs="Times New Roman"/>
          <w:sz w:val="28"/>
          <w:szCs w:val="28"/>
        </w:rPr>
        <w:t xml:space="preserve">, где на примере своего класса, я с ребятами провожу </w:t>
      </w:r>
      <w:r w:rsidRPr="00E05301">
        <w:rPr>
          <w:rFonts w:ascii="Times New Roman" w:hAnsi="Times New Roman" w:cs="Times New Roman"/>
          <w:b/>
          <w:i/>
          <w:sz w:val="28"/>
          <w:szCs w:val="28"/>
          <w:u w:val="single"/>
        </w:rPr>
        <w:t>беседы</w:t>
      </w:r>
      <w:r w:rsidRPr="00E05301">
        <w:rPr>
          <w:rFonts w:ascii="Times New Roman" w:hAnsi="Times New Roman" w:cs="Times New Roman"/>
          <w:sz w:val="28"/>
          <w:szCs w:val="28"/>
        </w:rPr>
        <w:t xml:space="preserve">: </w:t>
      </w:r>
      <w:r>
        <w:rPr>
          <w:rFonts w:ascii="Times New Roman" w:hAnsi="Times New Roman" w:cs="Times New Roman"/>
          <w:sz w:val="28"/>
          <w:szCs w:val="28"/>
        </w:rPr>
        <w:t>«</w:t>
      </w:r>
      <w:r w:rsidRPr="00E05301">
        <w:rPr>
          <w:rFonts w:ascii="Times New Roman" w:hAnsi="Times New Roman" w:cs="Times New Roman"/>
          <w:b/>
          <w:i/>
          <w:sz w:val="28"/>
          <w:szCs w:val="28"/>
        </w:rPr>
        <w:t>О доброте», « О бессердечии», «О поступках плохих и хороших», «Совесть – основа нравственности, «Беречь природу – это наш долг», «Знакомство с православными    праздниками»,  «Храмы нашего город</w:t>
      </w:r>
      <w:r w:rsidR="00AA6708">
        <w:rPr>
          <w:rFonts w:ascii="Times New Roman" w:hAnsi="Times New Roman" w:cs="Times New Roman"/>
          <w:b/>
          <w:i/>
          <w:sz w:val="28"/>
          <w:szCs w:val="28"/>
        </w:rPr>
        <w:t>а и других городов</w:t>
      </w:r>
      <w:r w:rsidRPr="00E05301">
        <w:rPr>
          <w:rFonts w:ascii="Times New Roman" w:hAnsi="Times New Roman" w:cs="Times New Roman"/>
          <w:b/>
          <w:i/>
          <w:sz w:val="28"/>
          <w:szCs w:val="28"/>
        </w:rPr>
        <w:t>»,  «Знакомство с историческим наследием и культурой нашей Родины».</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b/>
          <w:i/>
          <w:sz w:val="28"/>
          <w:szCs w:val="28"/>
          <w:u w:val="single"/>
        </w:rPr>
        <w:t>Посещение музеев и выставок</w:t>
      </w:r>
      <w:r w:rsidRPr="00E05301">
        <w:rPr>
          <w:rFonts w:ascii="Times New Roman" w:hAnsi="Times New Roman" w:cs="Times New Roman"/>
          <w:sz w:val="28"/>
          <w:szCs w:val="28"/>
        </w:rPr>
        <w:t>, где дети знакомятся с миром искусства, историей родного края, народными традициями.</w:t>
      </w:r>
    </w:p>
    <w:p w:rsidR="009557AF" w:rsidRPr="009557AF" w:rsidRDefault="009557AF" w:rsidP="004E7AC5">
      <w:pPr>
        <w:spacing w:after="0" w:line="360" w:lineRule="auto"/>
        <w:ind w:firstLine="709"/>
        <w:rPr>
          <w:rFonts w:ascii="Times New Roman" w:hAnsi="Times New Roman" w:cs="Times New Roman"/>
          <w:b/>
          <w:i/>
          <w:sz w:val="28"/>
          <w:szCs w:val="28"/>
          <w:u w:val="single"/>
        </w:rPr>
      </w:pP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b/>
          <w:i/>
          <w:sz w:val="28"/>
          <w:szCs w:val="28"/>
          <w:u w:val="single"/>
        </w:rPr>
        <w:t>Экскурсии в парк</w:t>
      </w:r>
      <w:r w:rsidRPr="00E05301">
        <w:rPr>
          <w:rFonts w:ascii="Times New Roman" w:hAnsi="Times New Roman" w:cs="Times New Roman"/>
          <w:sz w:val="28"/>
          <w:szCs w:val="28"/>
        </w:rPr>
        <w:t>, где воспитанники приобщаются к миру прекрасного, учатся видеть красоту природы, бережно относится к</w:t>
      </w:r>
      <w:r>
        <w:rPr>
          <w:rFonts w:ascii="Times New Roman" w:hAnsi="Times New Roman" w:cs="Times New Roman"/>
          <w:sz w:val="28"/>
          <w:szCs w:val="28"/>
        </w:rPr>
        <w:t xml:space="preserve"> </w:t>
      </w:r>
      <w:r w:rsidRPr="00E05301">
        <w:rPr>
          <w:rFonts w:ascii="Times New Roman" w:hAnsi="Times New Roman" w:cs="Times New Roman"/>
          <w:sz w:val="28"/>
          <w:szCs w:val="28"/>
        </w:rPr>
        <w:t xml:space="preserve"> </w:t>
      </w:r>
      <w:r>
        <w:rPr>
          <w:rFonts w:ascii="Times New Roman" w:hAnsi="Times New Roman" w:cs="Times New Roman"/>
          <w:sz w:val="28"/>
          <w:szCs w:val="28"/>
        </w:rPr>
        <w:t>н</w:t>
      </w:r>
      <w:r w:rsidRPr="00E05301">
        <w:rPr>
          <w:rFonts w:ascii="Times New Roman" w:hAnsi="Times New Roman" w:cs="Times New Roman"/>
          <w:sz w:val="28"/>
          <w:szCs w:val="28"/>
        </w:rPr>
        <w:t>ей, а так же весело и интересно проводят время.</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b/>
          <w:i/>
          <w:sz w:val="28"/>
          <w:szCs w:val="28"/>
          <w:u w:val="single"/>
        </w:rPr>
        <w:t>Творческая художественная деятельность.</w:t>
      </w:r>
      <w:r w:rsidRPr="00E05301">
        <w:rPr>
          <w:rFonts w:ascii="Times New Roman" w:hAnsi="Times New Roman" w:cs="Times New Roman"/>
          <w:sz w:val="28"/>
          <w:szCs w:val="28"/>
        </w:rPr>
        <w:t xml:space="preserve"> В школе работают такие кружки, как «</w:t>
      </w:r>
      <w:r>
        <w:rPr>
          <w:rFonts w:ascii="Times New Roman" w:hAnsi="Times New Roman" w:cs="Times New Roman"/>
          <w:sz w:val="28"/>
          <w:szCs w:val="28"/>
        </w:rPr>
        <w:t>У</w:t>
      </w:r>
      <w:r w:rsidR="00415A40">
        <w:rPr>
          <w:rFonts w:ascii="Times New Roman" w:hAnsi="Times New Roman" w:cs="Times New Roman"/>
          <w:sz w:val="28"/>
          <w:szCs w:val="28"/>
        </w:rPr>
        <w:t>мелые ручки», «</w:t>
      </w:r>
      <w:r w:rsidRPr="00E05301">
        <w:rPr>
          <w:rFonts w:ascii="Times New Roman" w:hAnsi="Times New Roman" w:cs="Times New Roman"/>
          <w:sz w:val="28"/>
          <w:szCs w:val="28"/>
        </w:rPr>
        <w:t>Волшебная мастерская», «Чудесный мир салфеток», « Кружок вокала» и другие. На з</w:t>
      </w:r>
      <w:r>
        <w:rPr>
          <w:rFonts w:ascii="Times New Roman" w:hAnsi="Times New Roman" w:cs="Times New Roman"/>
          <w:sz w:val="28"/>
          <w:szCs w:val="28"/>
        </w:rPr>
        <w:t>анятиях происходит развитие тво</w:t>
      </w:r>
      <w:r w:rsidRPr="00E05301">
        <w:rPr>
          <w:rFonts w:ascii="Times New Roman" w:hAnsi="Times New Roman" w:cs="Times New Roman"/>
          <w:sz w:val="28"/>
          <w:szCs w:val="28"/>
        </w:rPr>
        <w:t>рческих способностей детей.</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b/>
          <w:i/>
          <w:sz w:val="28"/>
          <w:szCs w:val="28"/>
          <w:u w:val="single"/>
        </w:rPr>
        <w:t>Организация выстовок и поделок</w:t>
      </w:r>
      <w:r w:rsidRPr="00E05301">
        <w:rPr>
          <w:rFonts w:ascii="Times New Roman" w:hAnsi="Times New Roman" w:cs="Times New Roman"/>
          <w:sz w:val="28"/>
          <w:szCs w:val="28"/>
        </w:rPr>
        <w:t>, где дети и взрослые могут увидеть творенья, сделанные своими</w:t>
      </w:r>
      <w:r>
        <w:rPr>
          <w:rFonts w:ascii="Times New Roman" w:hAnsi="Times New Roman" w:cs="Times New Roman"/>
          <w:sz w:val="28"/>
          <w:szCs w:val="28"/>
        </w:rPr>
        <w:t xml:space="preserve"> </w:t>
      </w:r>
      <w:r w:rsidRPr="00E05301">
        <w:rPr>
          <w:rFonts w:ascii="Times New Roman" w:hAnsi="Times New Roman" w:cs="Times New Roman"/>
          <w:sz w:val="28"/>
          <w:szCs w:val="28"/>
        </w:rPr>
        <w:t>руками.</w:t>
      </w:r>
    </w:p>
    <w:p w:rsidR="004E7AC5" w:rsidRPr="00E05301" w:rsidRDefault="004E7AC5" w:rsidP="004E7AC5">
      <w:pPr>
        <w:spacing w:after="0" w:line="360" w:lineRule="auto"/>
        <w:ind w:firstLine="709"/>
        <w:rPr>
          <w:rFonts w:ascii="Times New Roman" w:hAnsi="Times New Roman" w:cs="Times New Roman"/>
          <w:b/>
          <w:i/>
          <w:sz w:val="28"/>
          <w:szCs w:val="28"/>
        </w:rPr>
      </w:pPr>
      <w:r w:rsidRPr="00E05301">
        <w:rPr>
          <w:rFonts w:ascii="Times New Roman" w:hAnsi="Times New Roman" w:cs="Times New Roman"/>
          <w:b/>
          <w:i/>
          <w:sz w:val="28"/>
          <w:szCs w:val="28"/>
          <w:u w:val="single"/>
        </w:rPr>
        <w:t>Участие в творческих конкурсах</w:t>
      </w:r>
      <w:r w:rsidRPr="00E05301">
        <w:rPr>
          <w:rFonts w:ascii="Times New Roman" w:hAnsi="Times New Roman" w:cs="Times New Roman"/>
          <w:sz w:val="28"/>
          <w:szCs w:val="28"/>
        </w:rPr>
        <w:t>. С удовольствием хочу отмети</w:t>
      </w:r>
      <w:r w:rsidR="00415A40">
        <w:rPr>
          <w:rFonts w:ascii="Times New Roman" w:hAnsi="Times New Roman" w:cs="Times New Roman"/>
          <w:sz w:val="28"/>
          <w:szCs w:val="28"/>
        </w:rPr>
        <w:t>ть, что воспитанники школы прини</w:t>
      </w:r>
      <w:r w:rsidRPr="00E05301">
        <w:rPr>
          <w:rFonts w:ascii="Times New Roman" w:hAnsi="Times New Roman" w:cs="Times New Roman"/>
          <w:sz w:val="28"/>
          <w:szCs w:val="28"/>
        </w:rPr>
        <w:t>мают участие в городских, районных, областных конкурсах, таких как</w:t>
      </w:r>
      <w:r w:rsidRPr="00E05301">
        <w:rPr>
          <w:rFonts w:ascii="Times New Roman" w:hAnsi="Times New Roman" w:cs="Times New Roman"/>
          <w:b/>
          <w:i/>
          <w:sz w:val="28"/>
          <w:szCs w:val="28"/>
        </w:rPr>
        <w:t>: «Жизнь-творчество, творчество — жизнь», «Город Мастеров», «Творчество без границ»</w:t>
      </w:r>
      <w:r>
        <w:rPr>
          <w:rFonts w:ascii="Times New Roman" w:hAnsi="Times New Roman" w:cs="Times New Roman"/>
          <w:b/>
          <w:i/>
          <w:sz w:val="28"/>
          <w:szCs w:val="28"/>
        </w:rPr>
        <w:t xml:space="preserve"> </w:t>
      </w:r>
      <w:r w:rsidRPr="00E05301">
        <w:rPr>
          <w:rFonts w:ascii="Times New Roman" w:hAnsi="Times New Roman" w:cs="Times New Roman"/>
          <w:b/>
          <w:i/>
          <w:sz w:val="28"/>
          <w:szCs w:val="28"/>
        </w:rPr>
        <w:t>и др.</w:t>
      </w:r>
      <w:r>
        <w:rPr>
          <w:rFonts w:ascii="Times New Roman" w:hAnsi="Times New Roman" w:cs="Times New Roman"/>
          <w:b/>
          <w:i/>
          <w:sz w:val="28"/>
          <w:szCs w:val="28"/>
        </w:rPr>
        <w:t xml:space="preserve"> </w:t>
      </w:r>
      <w:r w:rsidR="00415A40">
        <w:rPr>
          <w:rFonts w:ascii="Times New Roman" w:hAnsi="Times New Roman" w:cs="Times New Roman"/>
          <w:sz w:val="28"/>
          <w:szCs w:val="28"/>
        </w:rPr>
        <w:t>И неодно</w:t>
      </w:r>
      <w:r w:rsidRPr="00E05301">
        <w:rPr>
          <w:rFonts w:ascii="Times New Roman" w:hAnsi="Times New Roman" w:cs="Times New Roman"/>
          <w:sz w:val="28"/>
          <w:szCs w:val="28"/>
        </w:rPr>
        <w:t>кратно становятся призерами.</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b/>
          <w:i/>
          <w:sz w:val="28"/>
          <w:szCs w:val="28"/>
          <w:u w:val="single"/>
        </w:rPr>
        <w:t>Встречи с интересными людьми</w:t>
      </w:r>
      <w:r w:rsidRPr="00E05301">
        <w:rPr>
          <w:rFonts w:ascii="Times New Roman" w:hAnsi="Times New Roman" w:cs="Times New Roman"/>
          <w:sz w:val="28"/>
          <w:szCs w:val="28"/>
        </w:rPr>
        <w:t>. 15 се</w:t>
      </w:r>
      <w:r w:rsidR="00415A40">
        <w:rPr>
          <w:rFonts w:ascii="Times New Roman" w:hAnsi="Times New Roman" w:cs="Times New Roman"/>
          <w:sz w:val="28"/>
          <w:szCs w:val="28"/>
        </w:rPr>
        <w:t>н</w:t>
      </w:r>
      <w:r w:rsidRPr="00E05301">
        <w:rPr>
          <w:rFonts w:ascii="Times New Roman" w:hAnsi="Times New Roman" w:cs="Times New Roman"/>
          <w:sz w:val="28"/>
          <w:szCs w:val="28"/>
        </w:rPr>
        <w:t>тября это</w:t>
      </w:r>
      <w:r>
        <w:rPr>
          <w:rFonts w:ascii="Times New Roman" w:hAnsi="Times New Roman" w:cs="Times New Roman"/>
          <w:sz w:val="28"/>
          <w:szCs w:val="28"/>
        </w:rPr>
        <w:t>го</w:t>
      </w:r>
      <w:r w:rsidRPr="00E05301">
        <w:rPr>
          <w:rFonts w:ascii="Times New Roman" w:hAnsi="Times New Roman" w:cs="Times New Roman"/>
          <w:sz w:val="28"/>
          <w:szCs w:val="28"/>
        </w:rPr>
        <w:t xml:space="preserve"> года школу-интернат посетил настоятель</w:t>
      </w:r>
      <w:r>
        <w:rPr>
          <w:rFonts w:ascii="Times New Roman" w:hAnsi="Times New Roman" w:cs="Times New Roman"/>
          <w:sz w:val="28"/>
          <w:szCs w:val="28"/>
        </w:rPr>
        <w:t xml:space="preserve"> </w:t>
      </w:r>
      <w:r w:rsidRPr="00E05301">
        <w:rPr>
          <w:rFonts w:ascii="Times New Roman" w:hAnsi="Times New Roman" w:cs="Times New Roman"/>
          <w:sz w:val="28"/>
          <w:szCs w:val="28"/>
        </w:rPr>
        <w:t>Ильинского храма отец Александр. Приобщая детей к православной вере, мы вкладываем в них духовно-нравственные ценности.</w:t>
      </w:r>
    </w:p>
    <w:p w:rsidR="004E7AC5" w:rsidRPr="00E05301" w:rsidRDefault="004E7AC5" w:rsidP="004E7AC5">
      <w:pPr>
        <w:spacing w:after="0" w:line="360" w:lineRule="auto"/>
        <w:ind w:firstLine="709"/>
        <w:rPr>
          <w:rFonts w:ascii="Times New Roman" w:hAnsi="Times New Roman" w:cs="Times New Roman"/>
          <w:sz w:val="28"/>
          <w:szCs w:val="28"/>
        </w:rPr>
      </w:pPr>
      <w:r w:rsidRPr="00E05301">
        <w:rPr>
          <w:rFonts w:ascii="Times New Roman" w:hAnsi="Times New Roman" w:cs="Times New Roman"/>
          <w:b/>
          <w:i/>
          <w:sz w:val="28"/>
          <w:szCs w:val="28"/>
          <w:u w:val="single"/>
        </w:rPr>
        <w:lastRenderedPageBreak/>
        <w:t>Проведение праздников и внеклассных мероприятий.</w:t>
      </w:r>
      <w:r w:rsidRPr="00E05301">
        <w:rPr>
          <w:rFonts w:ascii="Times New Roman" w:hAnsi="Times New Roman" w:cs="Times New Roman"/>
          <w:sz w:val="28"/>
          <w:szCs w:val="28"/>
        </w:rPr>
        <w:t xml:space="preserve"> Прове</w:t>
      </w:r>
      <w:r w:rsidR="00415A40">
        <w:rPr>
          <w:rFonts w:ascii="Times New Roman" w:hAnsi="Times New Roman" w:cs="Times New Roman"/>
          <w:sz w:val="28"/>
          <w:szCs w:val="28"/>
        </w:rPr>
        <w:t>дение праздников стало неотъемле</w:t>
      </w:r>
      <w:r w:rsidRPr="00E05301">
        <w:rPr>
          <w:rFonts w:ascii="Times New Roman" w:hAnsi="Times New Roman" w:cs="Times New Roman"/>
          <w:sz w:val="28"/>
          <w:szCs w:val="28"/>
        </w:rPr>
        <w:t>мой частью</w:t>
      </w:r>
      <w:r w:rsidR="00415A40">
        <w:rPr>
          <w:rFonts w:ascii="Times New Roman" w:hAnsi="Times New Roman" w:cs="Times New Roman"/>
          <w:sz w:val="28"/>
          <w:szCs w:val="28"/>
        </w:rPr>
        <w:t xml:space="preserve"> школьной жизни, где ребята рас</w:t>
      </w:r>
      <w:r w:rsidRPr="00E05301">
        <w:rPr>
          <w:rFonts w:ascii="Times New Roman" w:hAnsi="Times New Roman" w:cs="Times New Roman"/>
          <w:sz w:val="28"/>
          <w:szCs w:val="28"/>
        </w:rPr>
        <w:t>крывают свои таланты, т</w:t>
      </w:r>
      <w:r w:rsidR="00415A40">
        <w:rPr>
          <w:rFonts w:ascii="Times New Roman" w:hAnsi="Times New Roman" w:cs="Times New Roman"/>
          <w:sz w:val="28"/>
          <w:szCs w:val="28"/>
        </w:rPr>
        <w:t>анцуют, поют, читают стихи, уча</w:t>
      </w:r>
      <w:r w:rsidRPr="00E05301">
        <w:rPr>
          <w:rFonts w:ascii="Times New Roman" w:hAnsi="Times New Roman" w:cs="Times New Roman"/>
          <w:sz w:val="28"/>
          <w:szCs w:val="28"/>
        </w:rPr>
        <w:t>ствуют в конкурсах. В этом учебном году уже состоялся праздничный ко</w:t>
      </w:r>
      <w:r>
        <w:rPr>
          <w:rFonts w:ascii="Times New Roman" w:hAnsi="Times New Roman" w:cs="Times New Roman"/>
          <w:sz w:val="28"/>
          <w:szCs w:val="28"/>
        </w:rPr>
        <w:t>нцерт, посвященный «Дню учителя» и «Осенний</w:t>
      </w:r>
      <w:r w:rsidRPr="00E05301">
        <w:rPr>
          <w:rFonts w:ascii="Times New Roman" w:hAnsi="Times New Roman" w:cs="Times New Roman"/>
          <w:sz w:val="28"/>
          <w:szCs w:val="28"/>
        </w:rPr>
        <w:t xml:space="preserve"> бал».</w:t>
      </w:r>
    </w:p>
    <w:p w:rsidR="004E7AC5" w:rsidRPr="00E05301" w:rsidRDefault="00415A40" w:rsidP="004E7AC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Сегодня от школы зависит</w:t>
      </w:r>
      <w:r w:rsidR="004E7AC5">
        <w:rPr>
          <w:rFonts w:ascii="Times New Roman" w:hAnsi="Times New Roman" w:cs="Times New Roman"/>
          <w:sz w:val="28"/>
          <w:szCs w:val="28"/>
        </w:rPr>
        <w:t>,</w:t>
      </w:r>
      <w:r w:rsidR="004E7AC5" w:rsidRPr="00E05301">
        <w:rPr>
          <w:rFonts w:ascii="Times New Roman" w:hAnsi="Times New Roman" w:cs="Times New Roman"/>
          <w:sz w:val="28"/>
          <w:szCs w:val="28"/>
        </w:rPr>
        <w:t xml:space="preserve"> каким человеком станет в будущем ребенок -   добрым или злым, высокоморальным или безнравственным, честным или преступником. Постижение духовно-нравственной культуры  воспитанниками невозможно без светящейся души педагога, без его веры, без духовной атмосферы в  школьном коллективе. </w:t>
      </w:r>
    </w:p>
    <w:p w:rsidR="00C13D42" w:rsidRPr="00C13D42" w:rsidRDefault="00C13D42" w:rsidP="00C13D42">
      <w:pPr>
        <w:spacing w:after="0" w:line="360" w:lineRule="auto"/>
        <w:ind w:firstLine="709"/>
        <w:rPr>
          <w:rFonts w:ascii="Times New Roman" w:hAnsi="Times New Roman" w:cs="Times New Roman"/>
          <w:sz w:val="28"/>
          <w:szCs w:val="28"/>
        </w:rPr>
      </w:pPr>
      <w:r w:rsidRPr="00C13D42">
        <w:rPr>
          <w:rFonts w:ascii="Times New Roman" w:hAnsi="Times New Roman" w:cs="Times New Roman"/>
          <w:sz w:val="28"/>
          <w:szCs w:val="28"/>
        </w:rPr>
        <w:br/>
        <w:t>Таким образом, воспитывая в детях доброту, щедрость души, уверенность в себе, умение наслаждаться окружающим миром, мы готовим ребят к вступлению во “взрослую” жизнь, с ее</w:t>
      </w:r>
      <w:r>
        <w:rPr>
          <w:rFonts w:ascii="Times New Roman" w:hAnsi="Times New Roman" w:cs="Times New Roman"/>
          <w:sz w:val="28"/>
          <w:szCs w:val="28"/>
        </w:rPr>
        <w:t xml:space="preserve"> нормами и требованиями, прививаем</w:t>
      </w:r>
      <w:r w:rsidRPr="00C13D42">
        <w:rPr>
          <w:rFonts w:ascii="Times New Roman" w:hAnsi="Times New Roman" w:cs="Times New Roman"/>
          <w:sz w:val="28"/>
          <w:szCs w:val="28"/>
        </w:rPr>
        <w:t xml:space="preserve"> им оптимистическое восприятие жизни,</w:t>
      </w:r>
      <w:r>
        <w:rPr>
          <w:rFonts w:ascii="Times New Roman" w:hAnsi="Times New Roman" w:cs="Times New Roman"/>
          <w:sz w:val="28"/>
          <w:szCs w:val="28"/>
        </w:rPr>
        <w:t xml:space="preserve"> что</w:t>
      </w:r>
      <w:r w:rsidRPr="00C13D42">
        <w:rPr>
          <w:rFonts w:ascii="Times New Roman" w:hAnsi="Times New Roman" w:cs="Times New Roman"/>
          <w:sz w:val="28"/>
          <w:szCs w:val="28"/>
        </w:rPr>
        <w:t xml:space="preserve"> сделает их коллективистами, стремящимися сделать нашу землю еще лучше.</w:t>
      </w:r>
    </w:p>
    <w:p w:rsidR="00C13D42" w:rsidRPr="00C13D42" w:rsidRDefault="00C13D42" w:rsidP="00C13D42">
      <w:pPr>
        <w:spacing w:after="0" w:line="360" w:lineRule="auto"/>
        <w:ind w:firstLine="709"/>
        <w:rPr>
          <w:rFonts w:ascii="Times New Roman" w:hAnsi="Times New Roman" w:cs="Times New Roman"/>
          <w:sz w:val="28"/>
          <w:szCs w:val="28"/>
        </w:rPr>
      </w:pPr>
      <w:r w:rsidRPr="00C13D42">
        <w:rPr>
          <w:rFonts w:ascii="Times New Roman" w:hAnsi="Times New Roman" w:cs="Times New Roman"/>
          <w:sz w:val="28"/>
          <w:szCs w:val="28"/>
        </w:rPr>
        <w:t>Качественное образование – это, прежде всего, становление человека, обретение им себя, своего образа, неповторимой индивидуальности, духовности, творческого начала. Качественно образовать человека – значит помочь ему жить в мире и согласии с людьми, Богом, природой, культурой, цивилизацией</w:t>
      </w:r>
      <w:r>
        <w:rPr>
          <w:rFonts w:ascii="Times New Roman" w:hAnsi="Times New Roman" w:cs="Times New Roman"/>
          <w:sz w:val="28"/>
          <w:szCs w:val="28"/>
        </w:rPr>
        <w:t>.</w:t>
      </w:r>
    </w:p>
    <w:p w:rsidR="004E7AC5" w:rsidRPr="00E05301" w:rsidRDefault="004E7AC5" w:rsidP="004E7AC5">
      <w:pPr>
        <w:spacing w:after="0" w:line="360" w:lineRule="auto"/>
        <w:ind w:firstLine="709"/>
        <w:rPr>
          <w:rFonts w:ascii="Times New Roman" w:hAnsi="Times New Roman" w:cs="Times New Roman"/>
          <w:sz w:val="28"/>
          <w:szCs w:val="28"/>
        </w:rPr>
      </w:pPr>
    </w:p>
    <w:p w:rsidR="004E7AC5" w:rsidRPr="00B007F5" w:rsidRDefault="004E7AC5" w:rsidP="004E7AC5">
      <w:pPr>
        <w:spacing w:after="0"/>
        <w:rPr>
          <w:rFonts w:ascii="Times New Roman" w:hAnsi="Times New Roman" w:cs="Times New Roman"/>
          <w:sz w:val="28"/>
          <w:szCs w:val="28"/>
        </w:rPr>
      </w:pPr>
    </w:p>
    <w:sectPr w:rsidR="004E7AC5" w:rsidRPr="00B007F5" w:rsidSect="00D26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007F5"/>
    <w:rsid w:val="000A25DB"/>
    <w:rsid w:val="00150CE2"/>
    <w:rsid w:val="003F1471"/>
    <w:rsid w:val="00415A40"/>
    <w:rsid w:val="004E7AC5"/>
    <w:rsid w:val="007262A2"/>
    <w:rsid w:val="00833AF2"/>
    <w:rsid w:val="009557AF"/>
    <w:rsid w:val="00AA6708"/>
    <w:rsid w:val="00B007F5"/>
    <w:rsid w:val="00C13D42"/>
    <w:rsid w:val="00D26ACF"/>
    <w:rsid w:val="00E83910"/>
    <w:rsid w:val="00ED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911C"/>
  <w15:docId w15:val="{88D09855-3B1C-46D4-950C-EE72A180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7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91768">
      <w:bodyDiv w:val="1"/>
      <w:marLeft w:val="0"/>
      <w:marRight w:val="0"/>
      <w:marTop w:val="0"/>
      <w:marBottom w:val="0"/>
      <w:divBdr>
        <w:top w:val="none" w:sz="0" w:space="0" w:color="auto"/>
        <w:left w:val="none" w:sz="0" w:space="0" w:color="auto"/>
        <w:bottom w:val="none" w:sz="0" w:space="0" w:color="auto"/>
        <w:right w:val="none" w:sz="0" w:space="0" w:color="auto"/>
      </w:divBdr>
    </w:div>
    <w:div w:id="318115191">
      <w:bodyDiv w:val="1"/>
      <w:marLeft w:val="0"/>
      <w:marRight w:val="0"/>
      <w:marTop w:val="0"/>
      <w:marBottom w:val="0"/>
      <w:divBdr>
        <w:top w:val="none" w:sz="0" w:space="0" w:color="auto"/>
        <w:left w:val="none" w:sz="0" w:space="0" w:color="auto"/>
        <w:bottom w:val="none" w:sz="0" w:space="0" w:color="auto"/>
        <w:right w:val="none" w:sz="0" w:space="0" w:color="auto"/>
      </w:divBdr>
    </w:div>
    <w:div w:id="1291472773">
      <w:bodyDiv w:val="1"/>
      <w:marLeft w:val="0"/>
      <w:marRight w:val="0"/>
      <w:marTop w:val="0"/>
      <w:marBottom w:val="0"/>
      <w:divBdr>
        <w:top w:val="none" w:sz="0" w:space="0" w:color="auto"/>
        <w:left w:val="none" w:sz="0" w:space="0" w:color="auto"/>
        <w:bottom w:val="none" w:sz="0" w:space="0" w:color="auto"/>
        <w:right w:val="none" w:sz="0" w:space="0" w:color="auto"/>
      </w:divBdr>
    </w:div>
    <w:div w:id="14323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Дом</cp:lastModifiedBy>
  <cp:revision>19</cp:revision>
  <cp:lastPrinted>2016-11-03T12:54:00Z</cp:lastPrinted>
  <dcterms:created xsi:type="dcterms:W3CDTF">2016-11-03T12:48:00Z</dcterms:created>
  <dcterms:modified xsi:type="dcterms:W3CDTF">2021-09-28T19:01:00Z</dcterms:modified>
</cp:coreProperties>
</file>