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10" w:rsidRPr="00890DD0" w:rsidRDefault="00D96F10" w:rsidP="00890DD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A01709" w:rsidRPr="00890DD0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 учреждение</w:t>
      </w:r>
    </w:p>
    <w:p w:rsidR="00A01709" w:rsidRPr="00890DD0" w:rsidRDefault="00A01709" w:rsidP="00890DD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90DD0">
        <w:rPr>
          <w:rFonts w:ascii="Times New Roman" w:hAnsi="Times New Roman" w:cs="Times New Roman"/>
          <w:b/>
          <w:sz w:val="24"/>
          <w:szCs w:val="24"/>
        </w:rPr>
        <w:t>Малоенисейская</w:t>
      </w:r>
      <w:proofErr w:type="spellEnd"/>
      <w:r w:rsidRPr="00890DD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01709" w:rsidRPr="00890DD0" w:rsidRDefault="00A01709" w:rsidP="00890DD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t xml:space="preserve">Алтайского края </w:t>
      </w:r>
      <w:proofErr w:type="spellStart"/>
      <w:r w:rsidRPr="00890DD0">
        <w:rPr>
          <w:rFonts w:ascii="Times New Roman" w:hAnsi="Times New Roman" w:cs="Times New Roman"/>
          <w:b/>
          <w:sz w:val="24"/>
          <w:szCs w:val="24"/>
        </w:rPr>
        <w:t>Бийского</w:t>
      </w:r>
      <w:proofErr w:type="spellEnd"/>
      <w:r w:rsidRPr="00890DD0">
        <w:rPr>
          <w:rFonts w:ascii="Times New Roman" w:hAnsi="Times New Roman" w:cs="Times New Roman"/>
          <w:b/>
          <w:sz w:val="24"/>
          <w:szCs w:val="24"/>
        </w:rPr>
        <w:t xml:space="preserve"> района-</w:t>
      </w:r>
    </w:p>
    <w:p w:rsidR="00A01709" w:rsidRPr="00890DD0" w:rsidRDefault="00A01709" w:rsidP="00890DD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01709" w:rsidRPr="00890DD0" w:rsidRDefault="00A01709" w:rsidP="00A01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709" w:rsidRPr="00890DD0" w:rsidRDefault="00A01709" w:rsidP="00A01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709" w:rsidRPr="00890DD0" w:rsidRDefault="00A01709" w:rsidP="00A01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F10" w:rsidRDefault="00D96F1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P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F10" w:rsidRPr="00890DD0" w:rsidRDefault="00D96F1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360" w:rsidRPr="00890DD0" w:rsidRDefault="0050336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t>«</w:t>
      </w:r>
      <w:r w:rsidR="00CB3A1A" w:rsidRPr="00890DD0">
        <w:rPr>
          <w:rFonts w:ascii="Times New Roman" w:hAnsi="Times New Roman" w:cs="Times New Roman"/>
          <w:b/>
          <w:sz w:val="24"/>
          <w:szCs w:val="24"/>
        </w:rPr>
        <w:t>О</w:t>
      </w:r>
      <w:r w:rsidR="00890DD0" w:rsidRPr="00890DD0">
        <w:rPr>
          <w:rFonts w:ascii="Times New Roman" w:hAnsi="Times New Roman" w:cs="Times New Roman"/>
          <w:b/>
          <w:sz w:val="24"/>
          <w:szCs w:val="24"/>
        </w:rPr>
        <w:t>пыт работы лучших семейных практик по</w:t>
      </w:r>
      <w:r w:rsidR="00CB3A1A" w:rsidRPr="00890DD0">
        <w:rPr>
          <w:rFonts w:ascii="Times New Roman" w:hAnsi="Times New Roman" w:cs="Times New Roman"/>
          <w:b/>
          <w:sz w:val="24"/>
          <w:szCs w:val="24"/>
        </w:rPr>
        <w:t xml:space="preserve"> нравственно- патриотическому просвещению родителей. </w:t>
      </w:r>
      <w:r w:rsidRPr="00890DD0">
        <w:rPr>
          <w:rFonts w:ascii="Times New Roman" w:hAnsi="Times New Roman" w:cs="Times New Roman"/>
          <w:b/>
          <w:sz w:val="24"/>
          <w:szCs w:val="24"/>
        </w:rPr>
        <w:t>Современные подходы взаимодействия детского сада и семьи по нравственно- патриотическому воспитанию дошкольников»</w:t>
      </w:r>
    </w:p>
    <w:p w:rsidR="000B0C18" w:rsidRPr="00890DD0" w:rsidRDefault="000B0C18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18" w:rsidRPr="00890DD0" w:rsidRDefault="000B0C18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18" w:rsidRDefault="000B0C18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D0" w:rsidRPr="00890DD0" w:rsidRDefault="00890DD0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18" w:rsidRPr="00890DD0" w:rsidRDefault="000B0C18" w:rsidP="00464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18" w:rsidRPr="00890DD0" w:rsidRDefault="000B0C18" w:rsidP="00503360">
      <w:pPr>
        <w:rPr>
          <w:rFonts w:ascii="Times New Roman" w:hAnsi="Times New Roman" w:cs="Times New Roman"/>
          <w:b/>
          <w:sz w:val="24"/>
          <w:szCs w:val="24"/>
        </w:rPr>
      </w:pPr>
    </w:p>
    <w:p w:rsidR="000B0C18" w:rsidRPr="00890DD0" w:rsidRDefault="00890DD0" w:rsidP="00890DD0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0B0C18" w:rsidRPr="00890D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0C18" w:rsidRPr="00890DD0">
        <w:rPr>
          <w:rFonts w:ascii="Times New Roman" w:hAnsi="Times New Roman" w:cs="Times New Roman"/>
          <w:sz w:val="24"/>
          <w:szCs w:val="24"/>
        </w:rPr>
        <w:t>Чеботарёва Людмила Михайловна,</w:t>
      </w:r>
    </w:p>
    <w:p w:rsidR="000B0C18" w:rsidRPr="00890DD0" w:rsidRDefault="000B0C18" w:rsidP="00890DD0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0B0C18" w:rsidRPr="00890DD0" w:rsidRDefault="000B0C18" w:rsidP="00890DD0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90DD0">
        <w:rPr>
          <w:rFonts w:ascii="Times New Roman" w:hAnsi="Times New Roman" w:cs="Times New Roman"/>
          <w:sz w:val="24"/>
          <w:szCs w:val="24"/>
        </w:rPr>
        <w:t>Малоенисейская</w:t>
      </w:r>
      <w:proofErr w:type="spellEnd"/>
      <w:r w:rsidRPr="00890DD0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2CF8" w:rsidRPr="00890DD0" w:rsidRDefault="00D72CF8" w:rsidP="00AF2956">
      <w:pPr>
        <w:pStyle w:val="a3"/>
        <w:spacing w:before="0" w:beforeAutospacing="0" w:after="0" w:afterAutospacing="0"/>
        <w:ind w:firstLine="708"/>
        <w:rPr>
          <w:rFonts w:eastAsia="Arial"/>
          <w:bCs/>
          <w:kern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DD0" w:rsidRPr="00890DD0" w:rsidRDefault="00890DD0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C18" w:rsidRPr="00890DD0" w:rsidRDefault="000B0C18" w:rsidP="000B0C18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90DD0">
        <w:rPr>
          <w:rFonts w:ascii="Times New Roman" w:hAnsi="Times New Roman" w:cs="Times New Roman"/>
          <w:sz w:val="24"/>
          <w:szCs w:val="24"/>
        </w:rPr>
        <w:t>Малоенисейское</w:t>
      </w:r>
      <w:proofErr w:type="spellEnd"/>
      <w:r w:rsidRPr="00890DD0">
        <w:rPr>
          <w:rFonts w:ascii="Times New Roman" w:hAnsi="Times New Roman" w:cs="Times New Roman"/>
          <w:sz w:val="24"/>
          <w:szCs w:val="24"/>
        </w:rPr>
        <w:t>, 2025</w:t>
      </w:r>
    </w:p>
    <w:p w:rsidR="00F838C2" w:rsidRPr="00890DD0" w:rsidRDefault="00F838C2" w:rsidP="004A74F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Актуальность: </w:t>
      </w:r>
    </w:p>
    <w:p w:rsidR="00F838C2" w:rsidRPr="00890DD0" w:rsidRDefault="00F838C2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iCs/>
          <w:kern w:val="24"/>
          <w:sz w:val="24"/>
          <w:szCs w:val="24"/>
        </w:rPr>
        <w:t>Патриотическое воспитание дошкольников в настоящее время является одной из важных задач детского сада, ведь детство, самая благоприятная пора для того, чтобы привить чувство любви к Родине.</w:t>
      </w:r>
    </w:p>
    <w:p w:rsidR="00F838C2" w:rsidRPr="00890DD0" w:rsidRDefault="00F838C2" w:rsidP="004A74FE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kern w:val="24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Актуальность проблемы состоит в том, что современные дети мало знают о своём посёлке,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 - патриотического воспитания в семье.</w:t>
      </w:r>
    </w:p>
    <w:p w:rsidR="006749A8" w:rsidRPr="00890DD0" w:rsidRDefault="006749A8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Calibri" w:hAnsi="Times New Roman" w:cs="Times New Roman"/>
          <w:sz w:val="24"/>
          <w:szCs w:val="24"/>
        </w:rPr>
        <w:t>В нашем ДОУ был организован цикл мероприятий по совместной деятельности педагогов, музыкального руководителя с воспитанниками и их родителями по нравственно- патриотическому воспитанию в целях развития и создания условий для формирования гражданских и патриотических чувств дошкольников через обращение к памяти об историческом прошлом нашего государства. Привлечение родителей и педагогов к воспитанию у детей чувства гордости за достижения родной страны, интереса и уважения к ее историческому прошлому, бережного отношения к культуре и традициям своего народа.</w:t>
      </w:r>
    </w:p>
    <w:p w:rsidR="00F838C2" w:rsidRPr="00890DD0" w:rsidRDefault="00F838C2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Любовь к Родине начинается с семьи, с любви к своим близким. Каждая семья имеет свои традиции, свою историю, свой опыт, передав</w:t>
      </w:r>
      <w:r w:rsidR="006749A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аемый из поколения в поколение. 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Взаимоотношения в семье проецируются на отношения в обществе и составляют основу гражданского поведения человека.</w:t>
      </w:r>
    </w:p>
    <w:p w:rsidR="00F838C2" w:rsidRPr="00890DD0" w:rsidRDefault="00F838C2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Поэтому, наша работа по патриотическому воспитанию невозможна без участия семьи. Чтобы у детей появилось чувство любви к </w:t>
      </w:r>
      <w:r w:rsidR="000502C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малой 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Родине </w:t>
      </w:r>
      <w:r w:rsidR="000502C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и Родине в целом, 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недостаточно знаний</w:t>
      </w:r>
      <w:r w:rsidR="000502C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,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получаемых в процессе познавательной деятельност</w:t>
      </w:r>
      <w:r w:rsidR="000502C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и, нужна система </w:t>
      </w:r>
      <w:proofErr w:type="spellStart"/>
      <w:r w:rsidR="000502C8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воспитательно</w:t>
      </w:r>
      <w:proofErr w:type="spellEnd"/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-образовательной работы по патриотическому воспитанию, основанная на сотрудничестве педагогов, воспитанников и родителей.</w:t>
      </w:r>
    </w:p>
    <w:p w:rsidR="00D72CF8" w:rsidRPr="00890DD0" w:rsidRDefault="00D72CF8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hAnsi="Times New Roman" w:cs="Times New Roman"/>
          <w:sz w:val="24"/>
          <w:szCs w:val="24"/>
        </w:rPr>
        <w:t>Для эффективной реализации регионального компонента необходим ряд педагогических условий, таких как:</w:t>
      </w:r>
    </w:p>
    <w:p w:rsidR="00D72CF8" w:rsidRPr="00890DD0" w:rsidRDefault="00D72CF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hAnsi="Times New Roman" w:cs="Times New Roman"/>
          <w:sz w:val="24"/>
          <w:szCs w:val="24"/>
        </w:rPr>
        <w:t xml:space="preserve">- </w:t>
      </w:r>
      <w:r w:rsidRPr="00890DD0">
        <w:rPr>
          <w:rFonts w:ascii="Times New Roman" w:eastAsia="+mn-ea" w:hAnsi="Times New Roman" w:cs="Times New Roman"/>
          <w:kern w:val="24"/>
          <w:sz w:val="24"/>
          <w:szCs w:val="24"/>
        </w:rPr>
        <w:t>Создание предметно-пространственной среды, которая способствует развитию личности ребенка на основе народной культуры с оп</w:t>
      </w:r>
      <w:r w:rsidR="000502C8" w:rsidRPr="00890DD0">
        <w:rPr>
          <w:rFonts w:ascii="Times New Roman" w:eastAsia="+mn-ea" w:hAnsi="Times New Roman" w:cs="Times New Roman"/>
          <w:kern w:val="24"/>
          <w:sz w:val="24"/>
          <w:szCs w:val="24"/>
        </w:rPr>
        <w:t>орой на краеведческий материал;</w:t>
      </w:r>
    </w:p>
    <w:p w:rsidR="00D72CF8" w:rsidRPr="00890DD0" w:rsidRDefault="00D72CF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+mn-ea" w:hAnsi="Times New Roman" w:cs="Times New Roman"/>
          <w:kern w:val="24"/>
          <w:sz w:val="24"/>
          <w:szCs w:val="24"/>
        </w:rPr>
        <w:t>- Подгот</w:t>
      </w:r>
      <w:r w:rsidR="000502C8" w:rsidRPr="00890DD0">
        <w:rPr>
          <w:rFonts w:ascii="Times New Roman" w:eastAsia="+mn-ea" w:hAnsi="Times New Roman" w:cs="Times New Roman"/>
          <w:kern w:val="24"/>
          <w:sz w:val="24"/>
          <w:szCs w:val="24"/>
        </w:rPr>
        <w:t>овка педагогического коллектива;</w:t>
      </w:r>
    </w:p>
    <w:p w:rsidR="00D72CF8" w:rsidRPr="00890DD0" w:rsidRDefault="00D72CF8" w:rsidP="004A74F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+mn-ea" w:hAnsi="Times New Roman" w:cs="Times New Roman"/>
          <w:kern w:val="24"/>
          <w:sz w:val="24"/>
          <w:szCs w:val="24"/>
        </w:rPr>
        <w:t>- Организация эффективного взаимодействия дошкольного образо</w:t>
      </w:r>
      <w:r w:rsidR="000502C8" w:rsidRPr="00890DD0">
        <w:rPr>
          <w:rFonts w:ascii="Times New Roman" w:eastAsia="+mn-ea" w:hAnsi="Times New Roman" w:cs="Times New Roman"/>
          <w:kern w:val="24"/>
          <w:sz w:val="24"/>
          <w:szCs w:val="24"/>
        </w:rPr>
        <w:t>вательного учреждения и социума;</w:t>
      </w:r>
      <w:r w:rsidRPr="00890DD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D72CF8" w:rsidRPr="00890DD0" w:rsidRDefault="000502C8" w:rsidP="004A74FE">
      <w:pPr>
        <w:pStyle w:val="a4"/>
        <w:spacing w:line="36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+mn-ea" w:hAnsi="Times New Roman" w:cs="Times New Roman"/>
          <w:kern w:val="24"/>
          <w:sz w:val="24"/>
          <w:szCs w:val="24"/>
        </w:rPr>
        <w:t>- Взаимодействие с родителями;</w:t>
      </w:r>
      <w:r w:rsidR="00D72CF8" w:rsidRPr="00890DD0">
        <w:rPr>
          <w:rFonts w:ascii="Times New Roman" w:eastAsia="+mn-ea" w:hAnsi="Times New Roman" w:cs="Times New Roman"/>
          <w:kern w:val="24"/>
          <w:sz w:val="24"/>
          <w:szCs w:val="24"/>
        </w:rPr>
        <w:t> </w:t>
      </w:r>
    </w:p>
    <w:p w:rsidR="00D72CF8" w:rsidRPr="00890DD0" w:rsidRDefault="00D72CF8" w:rsidP="004A74FE">
      <w:pPr>
        <w:pStyle w:val="a4"/>
        <w:spacing w:line="360" w:lineRule="auto"/>
        <w:ind w:firstLine="708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lastRenderedPageBreak/>
        <w:t xml:space="preserve">Региональный компонент – это защита и развитие национальных культур, культурных традиций региона. </w:t>
      </w:r>
    </w:p>
    <w:p w:rsidR="00D72CF8" w:rsidRPr="00890DD0" w:rsidRDefault="00D72CF8" w:rsidP="004A74FE">
      <w:pPr>
        <w:pStyle w:val="a4"/>
        <w:spacing w:line="36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- Территориальные региональные особенности: эффективными методами обучения детей дошкольного возраста стали выставки рисунков</w:t>
      </w:r>
      <w:r w:rsidR="000502C8"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на тему «Животные и птицы Красной книги Алтайского края»,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консультация для родителей «Патриотическое воспитание дошкольников</w:t>
      </w:r>
      <w:r w:rsidR="000502C8"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в семье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»; посещение мини- музея ДОУ «Горница»; знакомство с патриотическим уголком, посвященным Алтайскому краю (карта Алтайского края, герб края, губернатор Алтайского края, достопримечательности родного села </w:t>
      </w:r>
      <w:proofErr w:type="spellStart"/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Малоенисейское</w:t>
      </w:r>
      <w:proofErr w:type="spellEnd"/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. </w:t>
      </w:r>
    </w:p>
    <w:p w:rsidR="00D72CF8" w:rsidRPr="00890DD0" w:rsidRDefault="00D72CF8" w:rsidP="004A74FE">
      <w:pPr>
        <w:pStyle w:val="a4"/>
        <w:spacing w:line="36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- Культурные региональные особенности. Приобщение к культурным традициям Алтайского края через театрализацию, фольклор и чтение произведений Алтайских писателей. Знакомство с известными людьми, прославившими Алтайский край- В.М. Шукшин. Родители совместно с воспитанниками приняли участие в проек</w:t>
      </w:r>
      <w:r w:rsidR="000502C8"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те «В.М. Шукшин- сын Алтая». В процессе реализации проекта познакомились 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с творчеством Шукшина, его местом рождения. Ребята воспроизвели киноленту из кадров фильмов «Калина красная», «Был такой парень», «Печки- лавочки», «Красные сапожки» и др.  с участием В.М. Шукшина. Познакомились с памятниками, посвященными кинорежиссеру в г. Бийске. </w:t>
      </w:r>
      <w:r w:rsidR="00AB6DDF" w:rsidRPr="00890DD0">
        <w:rPr>
          <w:rFonts w:ascii="Times New Roman" w:eastAsia="+mj-ea" w:hAnsi="Times New Roman" w:cs="Times New Roman"/>
          <w:kern w:val="24"/>
          <w:sz w:val="24"/>
          <w:szCs w:val="24"/>
        </w:rPr>
        <w:t>Совместно с родителями оформили уголок</w:t>
      </w:r>
      <w:r w:rsidR="00EE322C" w:rsidRPr="00890DD0">
        <w:rPr>
          <w:rFonts w:ascii="Times New Roman" w:eastAsia="+mj-ea" w:hAnsi="Times New Roman" w:cs="Times New Roman"/>
          <w:kern w:val="24"/>
          <w:sz w:val="24"/>
          <w:szCs w:val="24"/>
        </w:rPr>
        <w:t>- стенд «В.М. Шукшин- сын Алтая», посвященный жизни и творчеству Шукшина.</w:t>
      </w:r>
      <w:r w:rsidR="0067221D"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А также приняли участие в эколого- патриотической акции </w:t>
      </w:r>
      <w:r w:rsidR="00A74961" w:rsidRPr="00890DD0">
        <w:rPr>
          <w:rFonts w:ascii="Times New Roman" w:eastAsia="+mj-ea" w:hAnsi="Times New Roman" w:cs="Times New Roman"/>
          <w:kern w:val="24"/>
          <w:sz w:val="24"/>
          <w:szCs w:val="24"/>
        </w:rPr>
        <w:t>«Аллея в память о Шукшине»: высадили голубые ели.</w:t>
      </w:r>
    </w:p>
    <w:p w:rsidR="0088677F" w:rsidRPr="00890DD0" w:rsidRDefault="00270B76" w:rsidP="004A74FE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kern w:val="24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Чувство Родины начинается у ребенка с отношения к семье, к самым близким людям - отцу, матери, бабушке, дедушке. Это корни, связывающие его с родным домом и ближайшим окружением. </w:t>
      </w:r>
      <w:r w:rsidR="006B3FD3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Праздники проводятся с участием родителей и детей, целью которых всегда является, воспитание у детей таких качеств, как доброта, забота, любовь, формирование уважительного отношения к семье, любви к матери и отцу. 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И в нашем ДОУ были проведены традиционные ежегод</w:t>
      </w:r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ные мероприятия: акция «Ромашка в подарок многодетным семьям»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на День се</w:t>
      </w:r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мьи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; </w:t>
      </w:r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«Поздравительные открытки на День пожилого человека</w:t>
      </w:r>
      <w:r w:rsidR="00A8774D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». </w:t>
      </w:r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Наше ДОУ активно сотрудничает с корпоративными волонтерами почты России Алтайского края. Совместно с которыми были проведены мастер- классы по изготовлению открыток в подарок пожилым людям дома престарелых </w:t>
      </w:r>
      <w:proofErr w:type="spellStart"/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г.Бийска</w:t>
      </w:r>
      <w:proofErr w:type="spellEnd"/>
      <w:r w:rsidR="0088677F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.</w:t>
      </w:r>
    </w:p>
    <w:p w:rsidR="00270B76" w:rsidRPr="00890DD0" w:rsidRDefault="00A8774D" w:rsidP="004A74FE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Участие семей в спортивных соревнованиях: </w:t>
      </w:r>
      <w:r w:rsidR="0002089B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традиционно каждый год организуется совместный спортивный досуг «</w:t>
      </w:r>
      <w:r w:rsidR="00270B76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Спартакиада</w:t>
      </w:r>
      <w:r w:rsidR="0002089B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», посвященный</w:t>
      </w:r>
      <w:r w:rsidR="00270B76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Дню матери; совместные праздники на 8 мар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та и на 23 февраля; осенний кросс Нации- семейный забег.</w:t>
      </w:r>
    </w:p>
    <w:p w:rsidR="00270B76" w:rsidRPr="00890DD0" w:rsidRDefault="00270B76" w:rsidP="004A74FE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bCs/>
          <w:kern w:val="24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2025 год был объявлен В.В. Путиным Годом защитника Отечества. Педагоги с воспитанниками и родителями оформили уголок «Слава тебе, победитель солдат», посвященный участникам СВО- папам защитникам наших воспитанников. Семья одного их 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lastRenderedPageBreak/>
        <w:t>наших воспитанников приняли участие в межрегиональной акции «Знамя Победы», где на красном лоскуте ткани было вы</w:t>
      </w:r>
      <w:r w:rsidR="000D29D3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шито ФИО участника СВО.</w:t>
      </w:r>
    </w:p>
    <w:p w:rsidR="00B9577C" w:rsidRPr="00890DD0" w:rsidRDefault="00AE6A96" w:rsidP="00021C8C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>В работе по патриотическому воспитанию дошкольников большую роль играет содержание и оформление центра по патриотическому воспитанию детей. Центр меняется по содержанию, в соответствии с возрастом детей, с учётом целей и задач патриотического воспитания. Благодаря помощи родителей изготовлены наглядные пособия, атрибуты, связанн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ые с государственной символикой Алтайского края.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</w:t>
      </w:r>
    </w:p>
    <w:p w:rsidR="00AE6A96" w:rsidRPr="00890DD0" w:rsidRDefault="00AE6A96" w:rsidP="004A74FE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В своей работе с семьей мы опираемся на родителей, как на равноправных участников формирования детской личности. Поэтому, к праздникам «День матери», «День отца», «8 Марта», «23 февраля» организуем, с помощью родителей фото – вернисажи: «Мама – милая моя», «Мамины руки не знают скуки», «Горжусь своим отцом», в которых раскрывается </w:t>
      </w:r>
      <w:r w:rsidR="006B3FD3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тема «Роль мамы 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>и папы в воспитании детей. В свою очередь, мы с детьми, делаем поздравительные открытки папам и мамам.</w:t>
      </w:r>
    </w:p>
    <w:p w:rsidR="002C6074" w:rsidRPr="00890DD0" w:rsidRDefault="00F11A54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К старшему дошкольному возрасту тематика патриотического воспитания расширяется, и дошкольники получают доступные их пониманию представления о государственных праздниках, о Российской Армии, о воинах, которые охраняют нашу Родину. Примером являются папа и дедушка, они служили в армии. Еще и вспомним прадеда, который прошел всю войну</w:t>
      </w:r>
      <w:r w:rsidR="00021C8C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(ВОВ)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. </w:t>
      </w:r>
      <w:r w:rsidR="004A74FE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В этот период активно привлекаем</w:t>
      </w:r>
      <w:r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родителей к помощи в оформления тематических выставок, участия в акциях, конкурсах.</w:t>
      </w:r>
      <w:r w:rsidR="004A74FE" w:rsidRPr="00890DD0">
        <w:rPr>
          <w:rFonts w:ascii="Times New Roman" w:hAnsi="Times New Roman" w:cs="Times New Roman"/>
          <w:sz w:val="24"/>
          <w:szCs w:val="24"/>
        </w:rPr>
        <w:t xml:space="preserve"> Р</w:t>
      </w:r>
      <w:r w:rsidR="004A74FE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одители и дети активно посещают</w:t>
      </w:r>
      <w:r w:rsidR="002C6074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памятн</w:t>
      </w:r>
      <w:r w:rsidR="004A74FE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>ики и обелиски</w:t>
      </w:r>
      <w:r w:rsidR="00021C8C" w:rsidRPr="00890DD0">
        <w:rPr>
          <w:rFonts w:ascii="Times New Roman" w:eastAsia="Arial" w:hAnsi="Times New Roman" w:cs="Times New Roman"/>
          <w:bCs/>
          <w:kern w:val="24"/>
          <w:sz w:val="24"/>
          <w:szCs w:val="24"/>
        </w:rPr>
        <w:t xml:space="preserve"> на 9 мая в родном селе.</w:t>
      </w:r>
    </w:p>
    <w:p w:rsidR="00D140B0" w:rsidRPr="00890DD0" w:rsidRDefault="00D140B0" w:rsidP="004A74F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>Участие в акциях «Окна Победы»; «Свеча памяти», посвященная погибшим участникам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ВОВ и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СВО; «Бессмертный полк»- шествие с портретами прадедов участников ВОВ из родного с. </w:t>
      </w:r>
      <w:proofErr w:type="spellStart"/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>Малоенисейское</w:t>
      </w:r>
      <w:proofErr w:type="spellEnd"/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. А также 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участие в совместном мероприятии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с сельской библиотекой и корпоративными волонтерами почты России Алтайского края- 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про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>чтение стихов в память о героях ВОВ у обелиска «Никто не забыт, Ничто не забыто»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, в парке Победы села </w:t>
      </w:r>
      <w:proofErr w:type="spellStart"/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Малоенисейское</w:t>
      </w:r>
      <w:proofErr w:type="spellEnd"/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,</w:t>
      </w: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с именами героев односельчан, участвовавшими в ВОВ. </w:t>
      </w:r>
    </w:p>
    <w:p w:rsidR="00B054B5" w:rsidRPr="00890DD0" w:rsidRDefault="006B3FD3" w:rsidP="004A74FE">
      <w:pPr>
        <w:pStyle w:val="a4"/>
        <w:spacing w:line="360" w:lineRule="auto"/>
        <w:ind w:firstLine="708"/>
        <w:jc w:val="both"/>
        <w:rPr>
          <w:rFonts w:ascii="Times New Roman" w:eastAsia="Arial" w:hAnsi="Times New Roman" w:cs="Times New Roman"/>
          <w:kern w:val="24"/>
          <w:sz w:val="24"/>
          <w:szCs w:val="24"/>
        </w:rPr>
      </w:pPr>
      <w:r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На протяжении всего времени мы стараемся привлечь родителей к активному участию в жизни группы, это и совместное изготовление тематических поделок для конкурсов детского сада, участие в праздниках и выставках. </w:t>
      </w:r>
      <w:r w:rsidR="001E6393" w:rsidRPr="00890DD0">
        <w:rPr>
          <w:rFonts w:ascii="Times New Roman" w:eastAsia="Arial" w:hAnsi="Times New Roman" w:cs="Times New Roman"/>
          <w:kern w:val="24"/>
          <w:sz w:val="24"/>
          <w:szCs w:val="24"/>
        </w:rPr>
        <w:t>Тематичес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кие поделки на выставку «</w:t>
      </w:r>
      <w:proofErr w:type="gramStart"/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Космос</w:t>
      </w:r>
      <w:proofErr w:type="gramEnd"/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</w:t>
      </w:r>
      <w:r w:rsidR="001E6393" w:rsidRPr="00890DD0">
        <w:rPr>
          <w:rFonts w:ascii="Times New Roman" w:eastAsia="Arial" w:hAnsi="Times New Roman" w:cs="Times New Roman"/>
          <w:kern w:val="24"/>
          <w:sz w:val="24"/>
          <w:szCs w:val="24"/>
        </w:rPr>
        <w:t>и я»</w:t>
      </w:r>
      <w:r w:rsidR="00D06426" w:rsidRPr="00890DD0">
        <w:rPr>
          <w:rFonts w:ascii="Times New Roman" w:eastAsia="Arial" w:hAnsi="Times New Roman" w:cs="Times New Roman"/>
          <w:kern w:val="24"/>
          <w:sz w:val="24"/>
          <w:szCs w:val="24"/>
        </w:rPr>
        <w:t>, а также з</w:t>
      </w:r>
      <w:r w:rsidR="00021C8C" w:rsidRPr="00890DD0">
        <w:rPr>
          <w:rFonts w:ascii="Times New Roman" w:eastAsia="Arial" w:hAnsi="Times New Roman" w:cs="Times New Roman"/>
          <w:kern w:val="24"/>
          <w:sz w:val="24"/>
          <w:szCs w:val="24"/>
        </w:rPr>
        <w:t>накомство с памятником</w:t>
      </w:r>
      <w:r w:rsidR="005A28B9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В. Терешковой,</w:t>
      </w:r>
      <w:r w:rsidR="00D06426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посвященный первой женщине- космонавту, который установлен недалеко от </w:t>
      </w:r>
      <w:proofErr w:type="spellStart"/>
      <w:r w:rsidR="00D06426" w:rsidRPr="00890DD0">
        <w:rPr>
          <w:rFonts w:ascii="Times New Roman" w:eastAsia="Arial" w:hAnsi="Times New Roman" w:cs="Times New Roman"/>
          <w:kern w:val="24"/>
          <w:sz w:val="24"/>
          <w:szCs w:val="24"/>
        </w:rPr>
        <w:t>с.Баево</w:t>
      </w:r>
      <w:proofErr w:type="spellEnd"/>
      <w:r w:rsidR="00D06426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алтайского края</w:t>
      </w:r>
      <w:r w:rsidR="005A28B9" w:rsidRPr="00890DD0">
        <w:rPr>
          <w:rFonts w:ascii="Times New Roman" w:eastAsia="Arial" w:hAnsi="Times New Roman" w:cs="Times New Roman"/>
          <w:kern w:val="24"/>
          <w:sz w:val="24"/>
          <w:szCs w:val="24"/>
        </w:rPr>
        <w:t>)</w:t>
      </w:r>
      <w:r w:rsidR="001E6393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. </w:t>
      </w:r>
      <w:r w:rsidR="00A14826" w:rsidRPr="00890DD0">
        <w:rPr>
          <w:rFonts w:ascii="Times New Roman" w:eastAsia="Arial" w:hAnsi="Times New Roman" w:cs="Times New Roman"/>
          <w:kern w:val="24"/>
          <w:sz w:val="24"/>
          <w:szCs w:val="24"/>
        </w:rPr>
        <w:t>Совместная работа родителей и дете</w:t>
      </w:r>
      <w:r w:rsidR="00D06426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й к празднику Пасхи и Масленицы: изготовление поделок, чучела на масленицу. Оформление для родителей консультации, папки- передвижки «Традиции празднования Масленицы, Пасхи». Участие в фотовыставке </w:t>
      </w:r>
      <w:r w:rsidR="00B054B5" w:rsidRPr="00890DD0">
        <w:rPr>
          <w:rFonts w:ascii="Times New Roman" w:eastAsia="Arial" w:hAnsi="Times New Roman" w:cs="Times New Roman"/>
          <w:kern w:val="24"/>
          <w:sz w:val="24"/>
          <w:szCs w:val="24"/>
        </w:rPr>
        <w:t>«семейные традиции» на масленицу и пасху.</w:t>
      </w:r>
      <w:r w:rsidR="00A14826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 </w:t>
      </w:r>
      <w:r w:rsidR="00D96F10" w:rsidRPr="00890DD0">
        <w:rPr>
          <w:rFonts w:ascii="Times New Roman" w:hAnsi="Times New Roman" w:cs="Times New Roman"/>
          <w:sz w:val="24"/>
          <w:szCs w:val="24"/>
        </w:rPr>
        <w:t xml:space="preserve">Соприкосновение с народным искусством и </w:t>
      </w:r>
      <w:r w:rsidR="00D96F10" w:rsidRPr="00890DD0">
        <w:rPr>
          <w:rFonts w:ascii="Times New Roman" w:hAnsi="Times New Roman" w:cs="Times New Roman"/>
          <w:sz w:val="24"/>
          <w:szCs w:val="24"/>
        </w:rPr>
        <w:lastRenderedPageBreak/>
        <w:t xml:space="preserve">традициями, участие в народных праздниках духовно обогащают ребёнка, воспитывают интерес к своему городу, поддерживают интерес к его истории и культуре. </w:t>
      </w:r>
    </w:p>
    <w:p w:rsidR="00B975A8" w:rsidRPr="00890DD0" w:rsidRDefault="00B975A8" w:rsidP="00B054B5">
      <w:pPr>
        <w:pStyle w:val="a4"/>
        <w:spacing w:line="360" w:lineRule="auto"/>
        <w:ind w:firstLine="708"/>
        <w:jc w:val="both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890DD0">
        <w:rPr>
          <w:rFonts w:ascii="Times New Roman" w:eastAsia="+mj-ea" w:hAnsi="Times New Roman" w:cs="Times New Roman"/>
          <w:b/>
          <w:kern w:val="24"/>
          <w:sz w:val="24"/>
          <w:szCs w:val="24"/>
        </w:rPr>
        <w:t>Вывод:</w:t>
      </w:r>
      <w:r w:rsidR="00B054B5" w:rsidRPr="00890DD0">
        <w:rPr>
          <w:rFonts w:ascii="Times New Roman" w:eastAsia="+mj-ea" w:hAnsi="Times New Roman" w:cs="Times New Roman"/>
          <w:b/>
          <w:kern w:val="24"/>
          <w:sz w:val="24"/>
          <w:szCs w:val="24"/>
        </w:rPr>
        <w:t xml:space="preserve"> </w:t>
      </w:r>
      <w:r w:rsidR="00B054B5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Участие родителей в жизни </w:t>
      </w:r>
      <w:r w:rsidR="001D3A52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детского </w:t>
      </w:r>
      <w:r w:rsidR="00B054B5" w:rsidRPr="00890DD0">
        <w:rPr>
          <w:rFonts w:ascii="Times New Roman" w:eastAsia="Arial" w:hAnsi="Times New Roman" w:cs="Times New Roman"/>
          <w:kern w:val="24"/>
          <w:sz w:val="24"/>
          <w:szCs w:val="24"/>
        </w:rPr>
        <w:t>сада воспитывает у детей чувство гордости за своих близких</w:t>
      </w:r>
      <w:r w:rsidR="001D3A52" w:rsidRPr="00890DD0">
        <w:rPr>
          <w:rFonts w:ascii="Times New Roman" w:eastAsia="Arial" w:hAnsi="Times New Roman" w:cs="Times New Roman"/>
          <w:kern w:val="24"/>
          <w:sz w:val="24"/>
          <w:szCs w:val="24"/>
        </w:rPr>
        <w:t>, уважение к старшим</w:t>
      </w:r>
      <w:r w:rsidR="00B054B5" w:rsidRPr="00890DD0">
        <w:rPr>
          <w:rFonts w:ascii="Times New Roman" w:eastAsia="Arial" w:hAnsi="Times New Roman" w:cs="Times New Roman"/>
          <w:kern w:val="24"/>
          <w:sz w:val="24"/>
          <w:szCs w:val="24"/>
        </w:rPr>
        <w:t xml:space="preserve">. 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Все формы взаимодействия с родителями</w:t>
      </w:r>
      <w:r w:rsidR="004A74FE" w:rsidRPr="00890DD0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и их просвещение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, используемые нами в работе, создают атмосферу доверия и сотрудничества в коллективе взрослых, окружающих ребенка. Хорошее налаженное общение, взаимодействие межд</w:t>
      </w:r>
      <w:r w:rsidR="00E82AD6" w:rsidRPr="00890DD0">
        <w:rPr>
          <w:rFonts w:ascii="Times New Roman" w:eastAsia="+mj-ea" w:hAnsi="Times New Roman" w:cs="Times New Roman"/>
          <w:kern w:val="24"/>
          <w:sz w:val="24"/>
          <w:szCs w:val="24"/>
        </w:rPr>
        <w:t>у семьей и детским садом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, способствует поддержке ребенка, тому что его жизнь в детском саду полна впечатлениями</w:t>
      </w:r>
      <w:r w:rsidR="00E82AD6" w:rsidRPr="00890DD0">
        <w:rPr>
          <w:rFonts w:ascii="Times New Roman" w:eastAsia="+mj-ea" w:hAnsi="Times New Roman" w:cs="Times New Roman"/>
          <w:kern w:val="24"/>
          <w:sz w:val="24"/>
          <w:szCs w:val="24"/>
        </w:rPr>
        <w:t>, любовью и налаживанию взаимоотношений между ребенком и его окружением</w:t>
      </w:r>
      <w:r w:rsidRPr="00890DD0">
        <w:rPr>
          <w:rFonts w:ascii="Times New Roman" w:eastAsia="+mj-ea" w:hAnsi="Times New Roman" w:cs="Times New Roman"/>
          <w:kern w:val="24"/>
          <w:sz w:val="24"/>
          <w:szCs w:val="24"/>
        </w:rPr>
        <w:t>.</w:t>
      </w:r>
    </w:p>
    <w:p w:rsidR="002A26FF" w:rsidRPr="00890DD0" w:rsidRDefault="002A26FF" w:rsidP="009B56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9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Литература: </w:t>
      </w:r>
    </w:p>
    <w:p w:rsidR="002A26FF" w:rsidRPr="00890DD0" w:rsidRDefault="002A26FF" w:rsidP="002A26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Бутырина</w:t>
      </w:r>
      <w:proofErr w:type="spellEnd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С.Ю. </w:t>
      </w:r>
      <w:proofErr w:type="spellStart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Боруха</w:t>
      </w:r>
      <w:proofErr w:type="spellEnd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Т.Ю.Гущина</w:t>
      </w:r>
      <w:proofErr w:type="spellEnd"/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«Технология новых форм взаимодействия ДОУ с семьей»: учебно-методическое пособие / Белгородский государственный университет, 2004. - 177 с. </w:t>
      </w:r>
    </w:p>
    <w:p w:rsidR="002A26FF" w:rsidRPr="00890DD0" w:rsidRDefault="002A26FF" w:rsidP="002A26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Н. Григорьева, Л. Козлова // «Как мы работаем с родителями» / Дошкольное воспитание, 2006. - №9. - С. 23-31. Главный редактор: Ахметов Ильдар Геннадьевич, кандидат технических наук // «Вопросы дошкольной педагогики» //Международный научно-методический журнал № 3 (51) / ООО «Издательство «Молодой ученый», 2022</w:t>
      </w:r>
    </w:p>
    <w:p w:rsidR="002A26FF" w:rsidRPr="00890DD0" w:rsidRDefault="002A26FF" w:rsidP="002A26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Интернет- ресурсы</w:t>
      </w:r>
    </w:p>
    <w:p w:rsidR="00463C9E" w:rsidRPr="00890DD0" w:rsidRDefault="00463C9E" w:rsidP="004A74FE">
      <w:pPr>
        <w:pStyle w:val="a3"/>
        <w:spacing w:before="115" w:beforeAutospacing="0" w:after="0" w:afterAutospacing="0" w:line="360" w:lineRule="auto"/>
        <w:ind w:left="101"/>
      </w:pPr>
    </w:p>
    <w:p w:rsidR="0046454D" w:rsidRPr="00890DD0" w:rsidRDefault="0046454D" w:rsidP="0046454D">
      <w:pPr>
        <w:rPr>
          <w:rFonts w:ascii="Times New Roman" w:hAnsi="Times New Roman" w:cs="Times New Roman"/>
          <w:sz w:val="24"/>
          <w:szCs w:val="24"/>
        </w:rPr>
      </w:pPr>
    </w:p>
    <w:p w:rsidR="0046454D" w:rsidRPr="00890DD0" w:rsidRDefault="0046454D" w:rsidP="0046454D">
      <w:pPr>
        <w:rPr>
          <w:rFonts w:ascii="Times New Roman" w:hAnsi="Times New Roman" w:cs="Times New Roman"/>
          <w:sz w:val="24"/>
          <w:szCs w:val="24"/>
        </w:rPr>
      </w:pPr>
    </w:p>
    <w:sectPr w:rsidR="0046454D" w:rsidRPr="00890DD0" w:rsidSect="00890DD0">
      <w:foot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90" w:rsidRDefault="00A56190" w:rsidP="000B0C18">
      <w:pPr>
        <w:spacing w:after="0" w:line="240" w:lineRule="auto"/>
      </w:pPr>
      <w:r>
        <w:separator/>
      </w:r>
    </w:p>
  </w:endnote>
  <w:endnote w:type="continuationSeparator" w:id="0">
    <w:p w:rsidR="00A56190" w:rsidRDefault="00A56190" w:rsidP="000B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425917"/>
      <w:docPartObj>
        <w:docPartGallery w:val="Page Numbers (Bottom of Page)"/>
        <w:docPartUnique/>
      </w:docPartObj>
    </w:sdtPr>
    <w:sdtEndPr/>
    <w:sdtContent>
      <w:p w:rsidR="000B0C18" w:rsidRDefault="000B0C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621">
          <w:rPr>
            <w:noProof/>
          </w:rPr>
          <w:t>5</w:t>
        </w:r>
        <w:r>
          <w:fldChar w:fldCharType="end"/>
        </w:r>
      </w:p>
    </w:sdtContent>
  </w:sdt>
  <w:p w:rsidR="000B0C18" w:rsidRDefault="000B0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90" w:rsidRDefault="00A56190" w:rsidP="000B0C18">
      <w:pPr>
        <w:spacing w:after="0" w:line="240" w:lineRule="auto"/>
      </w:pPr>
      <w:r>
        <w:separator/>
      </w:r>
    </w:p>
  </w:footnote>
  <w:footnote w:type="continuationSeparator" w:id="0">
    <w:p w:rsidR="00A56190" w:rsidRDefault="00A56190" w:rsidP="000B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192B"/>
    <w:multiLevelType w:val="hybridMultilevel"/>
    <w:tmpl w:val="6CCC4A3A"/>
    <w:lvl w:ilvl="0" w:tplc="2B7ED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E3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A9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6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40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F06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2F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61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E4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A"/>
    <w:rsid w:val="0002089B"/>
    <w:rsid w:val="00021C8C"/>
    <w:rsid w:val="000502C8"/>
    <w:rsid w:val="00061B0A"/>
    <w:rsid w:val="000B0C18"/>
    <w:rsid w:val="000D29D3"/>
    <w:rsid w:val="00194908"/>
    <w:rsid w:val="001D3A52"/>
    <w:rsid w:val="001E6393"/>
    <w:rsid w:val="00216145"/>
    <w:rsid w:val="0021665A"/>
    <w:rsid w:val="00270B76"/>
    <w:rsid w:val="002916CC"/>
    <w:rsid w:val="002A26FF"/>
    <w:rsid w:val="002B1073"/>
    <w:rsid w:val="002C6074"/>
    <w:rsid w:val="002E5D92"/>
    <w:rsid w:val="00463C9E"/>
    <w:rsid w:val="0046454D"/>
    <w:rsid w:val="0048792A"/>
    <w:rsid w:val="004A74FE"/>
    <w:rsid w:val="00503360"/>
    <w:rsid w:val="005A28B9"/>
    <w:rsid w:val="005E20B7"/>
    <w:rsid w:val="0067221D"/>
    <w:rsid w:val="006749A8"/>
    <w:rsid w:val="00685768"/>
    <w:rsid w:val="006B3FD3"/>
    <w:rsid w:val="006B6D43"/>
    <w:rsid w:val="006F68C5"/>
    <w:rsid w:val="0076255A"/>
    <w:rsid w:val="00810B96"/>
    <w:rsid w:val="0088677F"/>
    <w:rsid w:val="00890DD0"/>
    <w:rsid w:val="00920963"/>
    <w:rsid w:val="009B5621"/>
    <w:rsid w:val="00A01709"/>
    <w:rsid w:val="00A14826"/>
    <w:rsid w:val="00A27C3F"/>
    <w:rsid w:val="00A56190"/>
    <w:rsid w:val="00A7128B"/>
    <w:rsid w:val="00A74961"/>
    <w:rsid w:val="00A8774D"/>
    <w:rsid w:val="00AB6DDF"/>
    <w:rsid w:val="00AE6A96"/>
    <w:rsid w:val="00AF2956"/>
    <w:rsid w:val="00B054B5"/>
    <w:rsid w:val="00B9577C"/>
    <w:rsid w:val="00B975A8"/>
    <w:rsid w:val="00CB3A1A"/>
    <w:rsid w:val="00D06426"/>
    <w:rsid w:val="00D140B0"/>
    <w:rsid w:val="00D545E3"/>
    <w:rsid w:val="00D72CF8"/>
    <w:rsid w:val="00D8672A"/>
    <w:rsid w:val="00D96F10"/>
    <w:rsid w:val="00E56B82"/>
    <w:rsid w:val="00E82AD6"/>
    <w:rsid w:val="00EB4B29"/>
    <w:rsid w:val="00EE322C"/>
    <w:rsid w:val="00F11A54"/>
    <w:rsid w:val="00F41CE1"/>
    <w:rsid w:val="00F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F74C"/>
  <w15:chartTrackingRefBased/>
  <w15:docId w15:val="{9846DB12-BEDA-472D-B053-336F8A98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74F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C18"/>
  </w:style>
  <w:style w:type="paragraph" w:styleId="a7">
    <w:name w:val="footer"/>
    <w:basedOn w:val="a"/>
    <w:link w:val="a8"/>
    <w:uiPriority w:val="99"/>
    <w:unhideWhenUsed/>
    <w:rsid w:val="000B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50</cp:revision>
  <dcterms:created xsi:type="dcterms:W3CDTF">2025-12-09T13:12:00Z</dcterms:created>
  <dcterms:modified xsi:type="dcterms:W3CDTF">2025-12-20T15:45:00Z</dcterms:modified>
</cp:coreProperties>
</file>