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8A" w:rsidRDefault="00B6518A" w:rsidP="00B65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8A">
        <w:rPr>
          <w:rFonts w:ascii="Times New Roman" w:hAnsi="Times New Roman" w:cs="Times New Roman"/>
          <w:b/>
          <w:sz w:val="28"/>
          <w:szCs w:val="28"/>
        </w:rPr>
        <w:t>Доклад на тему:</w:t>
      </w:r>
      <w:r w:rsidRPr="00B6518A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 xml:space="preserve">уховно-нравственное воспитание </w:t>
      </w:r>
      <w:r w:rsidRPr="00B6518A">
        <w:rPr>
          <w:rFonts w:ascii="Times New Roman" w:hAnsi="Times New Roman" w:cs="Times New Roman"/>
          <w:sz w:val="28"/>
          <w:szCs w:val="28"/>
        </w:rPr>
        <w:t>подрастающего поколения»</w:t>
      </w:r>
    </w:p>
    <w:p w:rsidR="00B6518A" w:rsidRDefault="00B6518A" w:rsidP="00B6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Федотова О.В.</w:t>
      </w:r>
    </w:p>
    <w:p w:rsidR="00B6518A" w:rsidRDefault="00B6518A" w:rsidP="00B6518A">
      <w:pPr>
        <w:rPr>
          <w:rFonts w:ascii="Times New Roman" w:hAnsi="Times New Roman" w:cs="Times New Roman"/>
          <w:sz w:val="28"/>
          <w:szCs w:val="28"/>
        </w:rPr>
      </w:pPr>
    </w:p>
    <w:p w:rsidR="00B6518A" w:rsidRPr="004F3DC8" w:rsidRDefault="00B6518A" w:rsidP="004F3D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F3D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Духовно-нравственное воспитание и развитие подрастающего поколения</w:t>
      </w:r>
      <w:r w:rsidRPr="004F3DC8">
        <w:rPr>
          <w:rFonts w:ascii="Times New Roman" w:hAnsi="Times New Roman" w:cs="Times New Roman"/>
          <w:sz w:val="28"/>
          <w:szCs w:val="28"/>
          <w:lang w:eastAsia="ru-RU"/>
        </w:rPr>
        <w:t> – одна из сложнейших и актуальных проблем на сегодняшний день, которая должна решаться педагогами, родителями, и неравнодушными людьми. Именно духовно-нравственное воспитание обеспечит целостность и гибкость воспитательных воздействий взрослых на детей в различных ситуациях их общения, а также общения детей друг с другом. Оно предполагает формирование у ребенка целостного отношения к жизни, обеспечивающего устойчивое и гармоничное развитие личности ребенка.</w:t>
      </w:r>
    </w:p>
    <w:p w:rsidR="00B6518A" w:rsidRDefault="00B6518A" w:rsidP="004F3D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F3DC8">
        <w:rPr>
          <w:rFonts w:ascii="Times New Roman" w:hAnsi="Times New Roman" w:cs="Times New Roman"/>
          <w:sz w:val="28"/>
          <w:szCs w:val="28"/>
          <w:lang w:eastAsia="ru-RU"/>
        </w:rPr>
        <w:t>В настоящее время, как бы это прискорбно не звучало,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социальной среды. Если не мы, то кто?!</w:t>
      </w:r>
    </w:p>
    <w:p w:rsidR="00FB2F7A" w:rsidRPr="00FB2F7A" w:rsidRDefault="00FB2F7A" w:rsidP="00FB2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F7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Духовно-нравственное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воспитание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дошкольников особенно важно, потому как именно в дошкольном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возрасте ребенок особенно восприимчив к усвоению нравственных норм и требований. Это одна 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важных сторон процесса формирования личности ребенка. Другими словами, духовно-нравственное воспитание дошкольников можно рассматривать как непрерывный процесс усвоения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ими установленных в обществе образцов поведения, которые в дальнейшем будут регулировать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поступки. В результате такого нравственного воспитания ребенок начинает действовать не потому,</w:t>
      </w:r>
    </w:p>
    <w:p w:rsidR="00FB2F7A" w:rsidRDefault="00FB2F7A" w:rsidP="00FB2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хочет заслужить одобрение взрослого, а потому, что считает необходимым соблюдение самой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F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нормы поведения, как важного правила в отношениях между людьми.</w:t>
      </w:r>
    </w:p>
    <w:p w:rsidR="00113FC8" w:rsidRPr="00113FC8" w:rsidRDefault="000D2897" w:rsidP="00113F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рамках программы «</w:t>
      </w:r>
      <w:r w:rsidR="00113FC8" w:rsidRPr="00113FC8">
        <w:rPr>
          <w:rFonts w:ascii="Times New Roman" w:hAnsi="Times New Roman" w:cs="Times New Roman"/>
          <w:sz w:val="28"/>
          <w:szCs w:val="28"/>
          <w:lang w:eastAsia="ru-RU"/>
        </w:rPr>
        <w:t>От рождения до школы», по которой мы работаем, нравственное воспитание</w:t>
      </w:r>
      <w:r w:rsidR="00113F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FC8" w:rsidRPr="00113FC8">
        <w:rPr>
          <w:rFonts w:ascii="Times New Roman" w:hAnsi="Times New Roman" w:cs="Times New Roman"/>
          <w:sz w:val="28"/>
          <w:szCs w:val="28"/>
          <w:lang w:eastAsia="ru-RU"/>
        </w:rPr>
        <w:t>рассматривается как одна из важнейших сторон общего развития ребенка. Оно осуществляется во</w:t>
      </w:r>
      <w:r w:rsidR="00113F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FC8" w:rsidRPr="00113FC8">
        <w:rPr>
          <w:rFonts w:ascii="Times New Roman" w:hAnsi="Times New Roman" w:cs="Times New Roman"/>
          <w:sz w:val="28"/>
          <w:szCs w:val="28"/>
          <w:lang w:eastAsia="ru-RU"/>
        </w:rPr>
        <w:t>всех видах детской деятельности.</w:t>
      </w:r>
    </w:p>
    <w:p w:rsidR="00113FC8" w:rsidRPr="00113FC8" w:rsidRDefault="00113FC8" w:rsidP="00113F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3FC8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направлено на воспитание у ребенка с первых лет жизни гуманного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FC8">
        <w:rPr>
          <w:rFonts w:ascii="Times New Roman" w:hAnsi="Times New Roman" w:cs="Times New Roman"/>
          <w:sz w:val="28"/>
          <w:szCs w:val="28"/>
          <w:lang w:eastAsia="ru-RU"/>
        </w:rPr>
        <w:t>отношения к окружающему миру, любви к родной семье, родному дому, краю, городу, поселку,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FC8">
        <w:rPr>
          <w:rFonts w:ascii="Times New Roman" w:hAnsi="Times New Roman" w:cs="Times New Roman"/>
          <w:sz w:val="28"/>
          <w:szCs w:val="28"/>
          <w:lang w:eastAsia="ru-RU"/>
        </w:rPr>
        <w:t>Родине.</w:t>
      </w:r>
    </w:p>
    <w:p w:rsidR="00B6518A" w:rsidRPr="004F3DC8" w:rsidRDefault="00C95DCC" w:rsidP="004F3DC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своей образовательной деятельности дополнительно реализуем парциальную программу «Мы живем в России»</w:t>
      </w:r>
      <w:r w:rsidR="00CD5912"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</w:t>
      </w:r>
      <w:r w:rsidR="00CD5912" w:rsidRPr="004F3DC8">
        <w:rPr>
          <w:rFonts w:ascii="Times New Roman" w:hAnsi="Times New Roman" w:cs="Times New Roman"/>
          <w:sz w:val="28"/>
          <w:szCs w:val="28"/>
        </w:rPr>
        <w:t>способствует воспитанию у</w:t>
      </w:r>
      <w:r w:rsidR="00CD5912"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5912" w:rsidRPr="004F3DC8">
        <w:rPr>
          <w:rFonts w:ascii="Times New Roman" w:hAnsi="Times New Roman" w:cs="Times New Roman"/>
          <w:sz w:val="28"/>
          <w:szCs w:val="28"/>
        </w:rPr>
        <w:t>детей любви к родному</w:t>
      </w:r>
      <w:r w:rsidR="00CD5912"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5912" w:rsidRPr="004F3DC8">
        <w:rPr>
          <w:rFonts w:ascii="Times New Roman" w:hAnsi="Times New Roman" w:cs="Times New Roman"/>
          <w:sz w:val="28"/>
          <w:szCs w:val="28"/>
        </w:rPr>
        <w:t>городу, родному</w:t>
      </w:r>
      <w:r w:rsidR="00CD5912" w:rsidRPr="004F3D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D5912" w:rsidRPr="004F3DC8">
        <w:rPr>
          <w:rFonts w:ascii="Times New Roman" w:hAnsi="Times New Roman" w:cs="Times New Roman"/>
          <w:sz w:val="28"/>
          <w:szCs w:val="28"/>
        </w:rPr>
        <w:t xml:space="preserve">краю, родной стране, уважения к культурному, историческому прошлому народов, проживающих в России, родного города. Социокультурные условия. Ведущие отрасли экономики обуславливают включение в тематику данной программы ознакомления детей с трудом взрослых. Организация образовательной деятельности по программе «Мы живем в России» способствует ознакомлению воспитанников с историей и </w:t>
      </w:r>
      <w:r w:rsidR="00CD5912" w:rsidRPr="004F3DC8">
        <w:rPr>
          <w:rFonts w:ascii="Times New Roman" w:hAnsi="Times New Roman" w:cs="Times New Roman"/>
          <w:sz w:val="28"/>
          <w:szCs w:val="28"/>
        </w:rPr>
        <w:lastRenderedPageBreak/>
        <w:t>достопримечательностями, с профессиональной деятельностью взрослых (родителей).</w:t>
      </w:r>
    </w:p>
    <w:p w:rsidR="004F3DC8" w:rsidRPr="004F3DC8" w:rsidRDefault="004F3DC8" w:rsidP="004F3DC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Парциальная программа включает основные разделы:</w:t>
      </w:r>
    </w:p>
    <w:p w:rsidR="000D4337" w:rsidRPr="004F3DC8" w:rsidRDefault="000D4337" w:rsidP="004F3DC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D4337" w:rsidRPr="004F3DC8" w:rsidRDefault="004F3DC8" w:rsidP="004F3D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D4337" w:rsidRPr="004F3DC8">
        <w:rPr>
          <w:rFonts w:ascii="Times New Roman" w:hAnsi="Times New Roman" w:cs="Times New Roman"/>
          <w:b/>
          <w:sz w:val="28"/>
          <w:szCs w:val="28"/>
        </w:rPr>
        <w:t xml:space="preserve">Родная семья. </w:t>
      </w:r>
      <w:r w:rsidR="000D4337" w:rsidRPr="004F3DC8">
        <w:rPr>
          <w:rFonts w:ascii="Times New Roman" w:hAnsi="Times New Roman" w:cs="Times New Roman"/>
          <w:sz w:val="28"/>
          <w:szCs w:val="28"/>
        </w:rPr>
        <w:t>Мир ребенка начинается с его семьи, впервые он осознает себя человеком - членом семейного сообщества. В рамках этого блока дети средней группы получают знания о своем ближайшем окружении, семье, у них воспитываются гуманные отношения</w:t>
      </w:r>
      <w:r w:rsidR="000D4337" w:rsidRPr="004F3D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к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своим</w:t>
      </w:r>
      <w:r w:rsidR="000D4337"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близким,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уточняются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представления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детей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о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занятиях,</w:t>
      </w:r>
      <w:r w:rsidR="000D4337" w:rsidRPr="004F3D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именах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близких людей, семейных историях, традициях.</w:t>
      </w:r>
    </w:p>
    <w:p w:rsidR="000D4337" w:rsidRPr="004F3DC8" w:rsidRDefault="004F3DC8" w:rsidP="004F3D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D4337" w:rsidRPr="004F3DC8">
        <w:rPr>
          <w:rFonts w:ascii="Times New Roman" w:hAnsi="Times New Roman" w:cs="Times New Roman"/>
          <w:b/>
          <w:sz w:val="28"/>
          <w:szCs w:val="28"/>
        </w:rPr>
        <w:t xml:space="preserve">Родной город. </w:t>
      </w:r>
      <w:r w:rsidR="000D4337" w:rsidRPr="004F3DC8">
        <w:rPr>
          <w:rFonts w:ascii="Times New Roman" w:hAnsi="Times New Roman" w:cs="Times New Roman"/>
          <w:sz w:val="28"/>
          <w:szCs w:val="28"/>
        </w:rPr>
        <w:t>Дети получают краеведческие сведения о родном городе (районе, селе), об истории его возникновения, его достопримечательностях, промышленности, видах транспорта городских зданиях и учреждениях, трудовой деятельности людей, деятелях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культуры,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знаменитых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земляках.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Воспитывается</w:t>
      </w:r>
      <w:r w:rsidR="000D4337"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гордость</w:t>
      </w:r>
      <w:r w:rsidR="000D4337"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за</w:t>
      </w:r>
      <w:r w:rsidR="000D4337"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свою</w:t>
      </w:r>
      <w:r w:rsidR="000D4337"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малую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родину, желание сделать ее лучше.</w:t>
      </w:r>
    </w:p>
    <w:p w:rsidR="000D4337" w:rsidRPr="004F3DC8" w:rsidRDefault="004F3DC8" w:rsidP="004F3D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D4337" w:rsidRPr="004F3DC8">
        <w:rPr>
          <w:rFonts w:ascii="Times New Roman" w:hAnsi="Times New Roman" w:cs="Times New Roman"/>
          <w:b/>
          <w:sz w:val="28"/>
          <w:szCs w:val="28"/>
        </w:rPr>
        <w:t>Родная</w:t>
      </w:r>
      <w:r w:rsidR="000D4337" w:rsidRPr="004F3DC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b/>
          <w:sz w:val="28"/>
          <w:szCs w:val="28"/>
        </w:rPr>
        <w:t xml:space="preserve">страна. </w:t>
      </w:r>
      <w:r w:rsidR="000D4337" w:rsidRPr="004F3DC8">
        <w:rPr>
          <w:rFonts w:ascii="Times New Roman" w:hAnsi="Times New Roman" w:cs="Times New Roman"/>
          <w:sz w:val="28"/>
          <w:szCs w:val="28"/>
        </w:rPr>
        <w:t>На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занятиях этого блока</w:t>
      </w:r>
      <w:r w:rsidR="000D4337" w:rsidRPr="004F3D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дети получают географические</w:t>
      </w:r>
      <w:r w:rsidR="000D4337" w:rsidRPr="004F3D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сведения о территории России, в средней группе знакомятся с государственными символами России: герб, флаг, гимн. В старшей и подготовительной группах, расширяют представление о значении государственных символов России. Воспитывается уважительное отношение к гербу, флагу,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гимну</w:t>
      </w:r>
      <w:r w:rsidR="000D4337" w:rsidRPr="004F3D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РФ.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Дети</w:t>
      </w:r>
      <w:r w:rsidR="000D4337" w:rsidRPr="004F3D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знакомятся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со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столицей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нашей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Родины -</w:t>
      </w:r>
      <w:r w:rsidR="000D4337"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Москвой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и</w:t>
      </w:r>
      <w:r w:rsidR="000D4337" w:rsidRPr="004F3D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4337" w:rsidRPr="004F3DC8">
        <w:rPr>
          <w:rFonts w:ascii="Times New Roman" w:hAnsi="Times New Roman" w:cs="Times New Roman"/>
          <w:sz w:val="28"/>
          <w:szCs w:val="28"/>
        </w:rPr>
        <w:t>другими городами России, знаменитыми россиянами. Формируются представления о том, что Россия - многонациональная страна с самобытными, равноправными культурами,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0D4337" w:rsidRPr="004F3DC8" w:rsidRDefault="000D4337" w:rsidP="004F3DC8">
      <w:pPr>
        <w:pStyle w:val="a6"/>
        <w:rPr>
          <w:rFonts w:ascii="Times New Roman" w:hAnsi="Times New Roman" w:cs="Times New Roman"/>
          <w:sz w:val="28"/>
          <w:szCs w:val="28"/>
        </w:rPr>
      </w:pPr>
      <w:r w:rsidRPr="004F3D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3DC8">
        <w:rPr>
          <w:rFonts w:ascii="Times New Roman" w:hAnsi="Times New Roman" w:cs="Times New Roman"/>
          <w:b/>
          <w:sz w:val="28"/>
          <w:szCs w:val="28"/>
        </w:rPr>
        <w:t>Родная природа</w:t>
      </w:r>
      <w:r w:rsidRPr="004F3DC8">
        <w:rPr>
          <w:rFonts w:ascii="Times New Roman" w:hAnsi="Times New Roman" w:cs="Times New Roman"/>
          <w:sz w:val="28"/>
          <w:szCs w:val="28"/>
        </w:rPr>
        <w:t>. Любовь к родной природе - одно из проявлений патриотизма.</w:t>
      </w:r>
      <w:r w:rsidRPr="004F3DC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При ознакомлении с родной природой дети средней группы получают сначала элементарные сведения о природе участка, детского сада, затем краеведческие сведения о природе и, наконец, э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относиться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к</w:t>
      </w:r>
      <w:r w:rsidRPr="004F3D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природе</w:t>
      </w:r>
      <w:r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поэтически,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эмоционально,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бережно,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желание</w:t>
      </w:r>
      <w:r w:rsidRPr="004F3D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больше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узнать</w:t>
      </w:r>
      <w:r w:rsidRPr="004F3D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3DC8">
        <w:rPr>
          <w:rFonts w:ascii="Times New Roman" w:hAnsi="Times New Roman" w:cs="Times New Roman"/>
          <w:sz w:val="28"/>
          <w:szCs w:val="28"/>
        </w:rPr>
        <w:t>о родной природе.</w:t>
      </w:r>
    </w:p>
    <w:p w:rsidR="000D4337" w:rsidRPr="004F3DC8" w:rsidRDefault="000D4337" w:rsidP="004F3D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D4337" w:rsidRPr="004F3DC8" w:rsidRDefault="004F3DC8" w:rsidP="004F3D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D5912">
        <w:rPr>
          <w:rFonts w:ascii="Times New Roman" w:hAnsi="Times New Roman" w:cs="Times New Roman"/>
          <w:b/>
          <w:sz w:val="28"/>
          <w:szCs w:val="28"/>
        </w:rPr>
        <w:t xml:space="preserve">Родная культура. </w:t>
      </w:r>
      <w:r w:rsidR="000D4337" w:rsidRPr="004F3DC8">
        <w:rPr>
          <w:rFonts w:ascii="Times New Roman" w:hAnsi="Times New Roman" w:cs="Times New Roman"/>
          <w:sz w:val="28"/>
          <w:szCs w:val="28"/>
        </w:rPr>
        <w:t>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потешками, праздниками и обрядами, народным декоративно-прикладным искусством. Педагоги формируют у детей общее представление о народной культуре, ее богатстве и красоте, учат детей любить и ценить народную мудрость, гармонию жизни.</w:t>
      </w:r>
    </w:p>
    <w:p w:rsidR="000D4337" w:rsidRDefault="000D4337" w:rsidP="004F3D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82506" w:rsidRPr="00782506" w:rsidRDefault="00782506" w:rsidP="0078250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своей ОД мы используем следующие основные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детьми: Тематические занятия,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сть, беседы, чтение литературы.  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место в приобщении детей к традиционным ценностям народной культуры занимают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праздники и традиции.</w:t>
      </w:r>
    </w:p>
    <w:p w:rsidR="00782506" w:rsidRPr="00782506" w:rsidRDefault="00782506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народных традиций дети узнают историю своей семьи, страны, культурные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своего края: песни, игры, считалки, небылицы, промыслы, народные праздники.</w:t>
      </w:r>
    </w:p>
    <w:p w:rsidR="00782506" w:rsidRDefault="00782506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традиционным ценностям народной культуры способствует развитию у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 к народной культуре, её духовным ценностям, гуманизму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506" w:rsidRPr="00782506" w:rsidRDefault="00782506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Воспитывая гражданственность и патриотизм, мы формируем такие черты, как любовь к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родному краю, Родине, Российской Армии, истории, уважение к людям других национальностей.</w:t>
      </w:r>
    </w:p>
    <w:p w:rsidR="00782506" w:rsidRPr="00782506" w:rsidRDefault="00782506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Знакомим детей с символами государства, историческими личностями, развиваем интерес к русским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традициям и промыслам.</w:t>
      </w:r>
    </w:p>
    <w:p w:rsidR="00782506" w:rsidRPr="00782506" w:rsidRDefault="00782506" w:rsidP="002B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Работая в этом направлении, мы организовали в сво</w:t>
      </w:r>
      <w:r w:rsidR="00C366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ей группе уголок </w:t>
      </w:r>
      <w:bookmarkStart w:id="0" w:name="_GoBack"/>
      <w:bookmarkEnd w:id="0"/>
      <w:r w:rsidR="00C366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патриотического воспитания.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 знаете, что любовь к Родине начинается с отношения к самым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близким людям — отцу, матери, бабушке, дедушке, с любви к своему дому, улице, на которой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живет, детскому саду, школе, городу. Всему этому мы старались научить ребенка с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младшего возраста. В связи с этим, нами со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ставлены тематические альбомы «Мое родное село». </w:t>
      </w:r>
      <w:r w:rsidRPr="007825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празднику</w:t>
      </w:r>
      <w:r w:rsidR="003C23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Победы </w:t>
      </w:r>
      <w:r w:rsidR="002B60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детском саду проходят мероприятия, направленные на укрепление нравственно-патриотических чувств дошкольников, формирования знаний о ВОВ через различные виды деятельности.</w:t>
      </w:r>
    </w:p>
    <w:p w:rsidR="00782506" w:rsidRDefault="00782506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и развитие у дошкольника духовно-нравственных качеств необходимо вести вместе с родителями: сообщать им о достижениях и проблемах, консультироваться с ними об индивидуальных особенностях каждого ребенка. С целью установления контактов с семьей, для обеспечения единства в воспитании духовно-нравственной культуры я использую следующие методы:</w:t>
      </w: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-групповые родительские собрания;</w:t>
      </w: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-консультации;</w:t>
      </w: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-папки-передвижки.</w:t>
      </w: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нравственное воспитание детей происходит на всем протяжении их жизни, поэтому невозможно недооценить важность семьи в нравственном воспитании. Способы поведения, принятые в семье, очень быстро усваиваются ребенком. Задача родителей помочь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</w:t>
      </w:r>
    </w:p>
    <w:p w:rsidR="003C235E" w:rsidRPr="003C235E" w:rsidRDefault="003C235E" w:rsidP="003C235E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Духовно- 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 и станет его и нашей жизнью.</w:t>
      </w:r>
    </w:p>
    <w:p w:rsidR="003C235E" w:rsidRPr="002B6089" w:rsidRDefault="003C235E" w:rsidP="00782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C235E" w:rsidRPr="002B6089" w:rsidSect="000D4337">
          <w:pgSz w:w="11910" w:h="16840"/>
          <w:pgMar w:top="1100" w:right="580" w:bottom="1200" w:left="1480" w:header="0" w:footer="988" w:gutter="0"/>
          <w:cols w:space="720"/>
        </w:sectPr>
      </w:pPr>
    </w:p>
    <w:p w:rsidR="000D4337" w:rsidRPr="000D4337" w:rsidRDefault="000D4337" w:rsidP="00B6518A">
      <w:pPr>
        <w:rPr>
          <w:rFonts w:ascii="Times New Roman" w:hAnsi="Times New Roman" w:cs="Times New Roman"/>
          <w:sz w:val="28"/>
          <w:szCs w:val="28"/>
        </w:rPr>
      </w:pPr>
    </w:p>
    <w:sectPr w:rsidR="000D4337" w:rsidRPr="000D4337" w:rsidSect="00B6518A">
      <w:pgSz w:w="11907" w:h="16839" w:code="9"/>
      <w:pgMar w:top="760" w:right="1440" w:bottom="38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53" w:rsidRDefault="00BB1C53">
      <w:pPr>
        <w:spacing w:after="0" w:line="240" w:lineRule="auto"/>
      </w:pPr>
      <w:r>
        <w:separator/>
      </w:r>
    </w:p>
  </w:endnote>
  <w:endnote w:type="continuationSeparator" w:id="0">
    <w:p w:rsidR="00BB1C53" w:rsidRDefault="00BB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53" w:rsidRDefault="00BB1C53">
      <w:pPr>
        <w:spacing w:after="0" w:line="240" w:lineRule="auto"/>
      </w:pPr>
      <w:r>
        <w:separator/>
      </w:r>
    </w:p>
  </w:footnote>
  <w:footnote w:type="continuationSeparator" w:id="0">
    <w:p w:rsidR="00BB1C53" w:rsidRDefault="00BB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90F0A"/>
    <w:multiLevelType w:val="multilevel"/>
    <w:tmpl w:val="B31A9B1E"/>
    <w:lvl w:ilvl="0">
      <w:start w:val="2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8A"/>
    <w:rsid w:val="000D2897"/>
    <w:rsid w:val="000D4337"/>
    <w:rsid w:val="00113FC8"/>
    <w:rsid w:val="00245B06"/>
    <w:rsid w:val="002B6089"/>
    <w:rsid w:val="003C235E"/>
    <w:rsid w:val="003F0129"/>
    <w:rsid w:val="004F3DC8"/>
    <w:rsid w:val="00782506"/>
    <w:rsid w:val="00B6518A"/>
    <w:rsid w:val="00BB1C53"/>
    <w:rsid w:val="00C36686"/>
    <w:rsid w:val="00C95DCC"/>
    <w:rsid w:val="00CD5912"/>
    <w:rsid w:val="00CF5550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B82EF-DB1B-427D-B709-F3677B5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4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43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D4337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F3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2025-04-04T11:23:00Z</dcterms:created>
  <dcterms:modified xsi:type="dcterms:W3CDTF">2025-04-18T06:19:00Z</dcterms:modified>
</cp:coreProperties>
</file>