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D25" w:rsidRDefault="005D6D25" w:rsidP="005D6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</w:t>
      </w:r>
      <w:r w:rsidRPr="005D6D25">
        <w:rPr>
          <w:rFonts w:ascii="Times New Roman" w:hAnsi="Times New Roman" w:cs="Times New Roman"/>
          <w:sz w:val="24"/>
          <w:szCs w:val="24"/>
        </w:rPr>
        <w:t>Становление и развитие ду</w:t>
      </w:r>
      <w:r>
        <w:rPr>
          <w:rFonts w:ascii="Times New Roman" w:hAnsi="Times New Roman" w:cs="Times New Roman"/>
          <w:sz w:val="24"/>
          <w:szCs w:val="24"/>
        </w:rPr>
        <w:t>ховно-нравственных  потенциалов</w:t>
      </w:r>
      <w:r w:rsidRPr="005D6D25">
        <w:rPr>
          <w:rFonts w:ascii="Times New Roman" w:hAnsi="Times New Roman" w:cs="Times New Roman"/>
          <w:sz w:val="24"/>
          <w:szCs w:val="24"/>
        </w:rPr>
        <w:t xml:space="preserve"> у студентов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D6D25" w:rsidRPr="005D6D25" w:rsidRDefault="005D6D25" w:rsidP="005D6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Нефедова Татьяна Юрьевна</w:t>
      </w:r>
    </w:p>
    <w:p w:rsidR="005D6D25" w:rsidRPr="005D6D25" w:rsidRDefault="005D6D25" w:rsidP="005D6D25">
      <w:pPr>
        <w:rPr>
          <w:rFonts w:ascii="Times New Roman" w:hAnsi="Times New Roman" w:cs="Times New Roman"/>
          <w:sz w:val="24"/>
          <w:szCs w:val="24"/>
        </w:rPr>
      </w:pPr>
      <w:r w:rsidRPr="005D6D25">
        <w:rPr>
          <w:rFonts w:ascii="Times New Roman" w:hAnsi="Times New Roman" w:cs="Times New Roman"/>
          <w:sz w:val="24"/>
          <w:szCs w:val="24"/>
        </w:rPr>
        <w:t xml:space="preserve">    Проблема духовно-нравственного развития и воспитания личности гражданина России выдвигается на первый план и в наше время становится наиболее значимой для современного о</w:t>
      </w:r>
      <w:r>
        <w:rPr>
          <w:rFonts w:ascii="Times New Roman" w:hAnsi="Times New Roman" w:cs="Times New Roman"/>
          <w:sz w:val="24"/>
          <w:szCs w:val="24"/>
        </w:rPr>
        <w:t>бщества.</w:t>
      </w:r>
    </w:p>
    <w:p w:rsidR="005D6D25" w:rsidRPr="005D6D25" w:rsidRDefault="005D6D25" w:rsidP="005D6D25">
      <w:pPr>
        <w:rPr>
          <w:rFonts w:ascii="Times New Roman" w:hAnsi="Times New Roman" w:cs="Times New Roman"/>
          <w:sz w:val="24"/>
          <w:szCs w:val="24"/>
        </w:rPr>
      </w:pPr>
      <w:r w:rsidRPr="005D6D25">
        <w:rPr>
          <w:rFonts w:ascii="Times New Roman" w:hAnsi="Times New Roman" w:cs="Times New Roman"/>
          <w:sz w:val="24"/>
          <w:szCs w:val="24"/>
        </w:rPr>
        <w:t xml:space="preserve">    Согласитесь, что невозможно вырастить настоящего гражданина и достойного человека без уважительного, трепетного отношения к своим истокам. Каждая травинка, лесной или полевой цветок, нежный шелест ветра напоминают нам о Родине. Мы росли и учились любить свою страну и уважать традиции и национальные особенност</w:t>
      </w:r>
      <w:r>
        <w:rPr>
          <w:rFonts w:ascii="Times New Roman" w:hAnsi="Times New Roman" w:cs="Times New Roman"/>
          <w:sz w:val="24"/>
          <w:szCs w:val="24"/>
        </w:rPr>
        <w:t>и народов, которые ее населяют.</w:t>
      </w:r>
    </w:p>
    <w:p w:rsidR="005D6D25" w:rsidRPr="005D6D25" w:rsidRDefault="005D6D25" w:rsidP="005D6D25">
      <w:pPr>
        <w:rPr>
          <w:rFonts w:ascii="Times New Roman" w:hAnsi="Times New Roman" w:cs="Times New Roman"/>
          <w:sz w:val="24"/>
          <w:szCs w:val="24"/>
        </w:rPr>
      </w:pPr>
      <w:r w:rsidRPr="005D6D25">
        <w:rPr>
          <w:rFonts w:ascii="Times New Roman" w:hAnsi="Times New Roman" w:cs="Times New Roman"/>
          <w:sz w:val="24"/>
          <w:szCs w:val="24"/>
        </w:rPr>
        <w:t xml:space="preserve">     Изменения, которые произошли в последние десятилетия в России, сопровождающиеся изменениями в социально-экономической и политической сферах жизни общества, привели к значительной дифференциации населения и потере духовных ценностей. Эти изменения снизили воспитательный потенциал российской культуры, искусства, образования как важнейших факторов формирования чувств духовности и нравственности. Следовательно, возникла необходимость создания реальных условий, способствующих формированию духовно-нравственных, п</w:t>
      </w:r>
      <w:r>
        <w:rPr>
          <w:rFonts w:ascii="Times New Roman" w:hAnsi="Times New Roman" w:cs="Times New Roman"/>
          <w:sz w:val="24"/>
          <w:szCs w:val="24"/>
        </w:rPr>
        <w:t>атриотических качеств личности.</w:t>
      </w:r>
    </w:p>
    <w:p w:rsidR="005D6D25" w:rsidRPr="005D6D25" w:rsidRDefault="005D6D25" w:rsidP="005D6D25">
      <w:pPr>
        <w:rPr>
          <w:rFonts w:ascii="Times New Roman" w:hAnsi="Times New Roman" w:cs="Times New Roman"/>
          <w:sz w:val="24"/>
          <w:szCs w:val="24"/>
        </w:rPr>
      </w:pPr>
      <w:r w:rsidRPr="005D6D25">
        <w:rPr>
          <w:rFonts w:ascii="Times New Roman" w:hAnsi="Times New Roman" w:cs="Times New Roman"/>
          <w:sz w:val="24"/>
          <w:szCs w:val="24"/>
        </w:rPr>
        <w:t xml:space="preserve">   Духовно- нравственное развитие и воспитание личности, конечно, начинается в семье. Ценности семейной жизни, усваиваемые ребенком с первых лет жизни, имеют непреходящее значение для человека в любом возрасте. Взаимоотношения в семье проецируются на отношения в обществе и составляют основу гражданского поведения человека. Через семью, родственников, друзей, природную среду и социальное окружение наполняются конкретным содержанием такие понятия, как “Отечество”, “малая родина”, “родная земля”, “родной язык”</w:t>
      </w:r>
      <w:r>
        <w:rPr>
          <w:rFonts w:ascii="Times New Roman" w:hAnsi="Times New Roman" w:cs="Times New Roman"/>
          <w:sz w:val="24"/>
          <w:szCs w:val="24"/>
        </w:rPr>
        <w:t>, “моя семья и род”, “мой дом”.</w:t>
      </w:r>
    </w:p>
    <w:p w:rsidR="005D6D25" w:rsidRPr="005D6D25" w:rsidRDefault="005D6D25" w:rsidP="005D6D25">
      <w:pPr>
        <w:rPr>
          <w:rFonts w:ascii="Times New Roman" w:hAnsi="Times New Roman" w:cs="Times New Roman"/>
          <w:sz w:val="24"/>
          <w:szCs w:val="24"/>
        </w:rPr>
      </w:pPr>
      <w:r w:rsidRPr="005D6D25">
        <w:rPr>
          <w:rFonts w:ascii="Times New Roman" w:hAnsi="Times New Roman" w:cs="Times New Roman"/>
          <w:sz w:val="24"/>
          <w:szCs w:val="24"/>
        </w:rPr>
        <w:t xml:space="preserve">    Важная роль в духовно-нравственном развитии и воспитании личности отводится и учебным заведениям. Воспитание молодёжи в этом направлении должно стать той объединяющей силой, которая сможет вырастить поколение настоящих патриотов, любящих свою </w:t>
      </w:r>
      <w:r>
        <w:rPr>
          <w:rFonts w:ascii="Times New Roman" w:hAnsi="Times New Roman" w:cs="Times New Roman"/>
          <w:sz w:val="24"/>
          <w:szCs w:val="24"/>
        </w:rPr>
        <w:t>Родину не на словах, а на деле.</w:t>
      </w:r>
    </w:p>
    <w:p w:rsidR="005D6D25" w:rsidRPr="005D6D25" w:rsidRDefault="005D6D25" w:rsidP="005D6D25">
      <w:pPr>
        <w:rPr>
          <w:rFonts w:ascii="Times New Roman" w:hAnsi="Times New Roman" w:cs="Times New Roman"/>
          <w:sz w:val="24"/>
          <w:szCs w:val="24"/>
        </w:rPr>
      </w:pPr>
      <w:r w:rsidRPr="005D6D25">
        <w:rPr>
          <w:rFonts w:ascii="Times New Roman" w:hAnsi="Times New Roman" w:cs="Times New Roman"/>
          <w:sz w:val="24"/>
          <w:szCs w:val="24"/>
        </w:rPr>
        <w:t xml:space="preserve">   В широком плане духовно-нравственное воспитание – интегральный, стратегический, интеллектуальный ресурс общества и всего государства. Нравственная составляющая духовно-нравственного воспитания формируется преимущественно воздействиями на сознание и влияет на внешнее поведение человека, на его отношения к миру природы и миру людей и является результатом воспитания направленности, отражая при этом ценностные орие</w:t>
      </w:r>
      <w:r>
        <w:rPr>
          <w:rFonts w:ascii="Times New Roman" w:hAnsi="Times New Roman" w:cs="Times New Roman"/>
          <w:sz w:val="24"/>
          <w:szCs w:val="24"/>
        </w:rPr>
        <w:t>нтации личности.</w:t>
      </w:r>
    </w:p>
    <w:p w:rsidR="005D6D25" w:rsidRPr="005D6D25" w:rsidRDefault="005D6D25" w:rsidP="005D6D25">
      <w:pPr>
        <w:rPr>
          <w:rFonts w:ascii="Times New Roman" w:hAnsi="Times New Roman" w:cs="Times New Roman"/>
          <w:sz w:val="24"/>
          <w:szCs w:val="24"/>
        </w:rPr>
      </w:pPr>
      <w:r w:rsidRPr="005D6D25">
        <w:rPr>
          <w:rFonts w:ascii="Times New Roman" w:hAnsi="Times New Roman" w:cs="Times New Roman"/>
          <w:sz w:val="24"/>
          <w:szCs w:val="24"/>
        </w:rPr>
        <w:t xml:space="preserve">   Становление и развитие духовно-нравственного потенциала  студентов, на  наш  взгляд, п</w:t>
      </w:r>
      <w:r>
        <w:rPr>
          <w:rFonts w:ascii="Times New Roman" w:hAnsi="Times New Roman" w:cs="Times New Roman"/>
          <w:sz w:val="24"/>
          <w:szCs w:val="24"/>
        </w:rPr>
        <w:t>роисходит   несколькими путями:</w:t>
      </w:r>
    </w:p>
    <w:p w:rsidR="005D6D25" w:rsidRPr="005D6D25" w:rsidRDefault="005D6D25" w:rsidP="005D6D25">
      <w:pPr>
        <w:rPr>
          <w:rFonts w:ascii="Times New Roman" w:hAnsi="Times New Roman" w:cs="Times New Roman"/>
          <w:sz w:val="24"/>
          <w:szCs w:val="24"/>
        </w:rPr>
      </w:pPr>
      <w:r w:rsidRPr="005D6D25">
        <w:rPr>
          <w:rFonts w:ascii="Times New Roman" w:hAnsi="Times New Roman" w:cs="Times New Roman"/>
          <w:sz w:val="24"/>
          <w:szCs w:val="24"/>
        </w:rPr>
        <w:t>Через приобщение студентов к искусству, живописи, музыке, театру, а также к различным видам творческой деятельности.</w:t>
      </w:r>
    </w:p>
    <w:p w:rsidR="005D6D25" w:rsidRPr="005D6D25" w:rsidRDefault="005D6D25" w:rsidP="005D6D25">
      <w:pPr>
        <w:rPr>
          <w:rFonts w:ascii="Times New Roman" w:hAnsi="Times New Roman" w:cs="Times New Roman"/>
          <w:sz w:val="24"/>
          <w:szCs w:val="24"/>
        </w:rPr>
      </w:pPr>
      <w:r w:rsidRPr="005D6D25">
        <w:rPr>
          <w:rFonts w:ascii="Times New Roman" w:hAnsi="Times New Roman" w:cs="Times New Roman"/>
          <w:sz w:val="24"/>
          <w:szCs w:val="24"/>
        </w:rPr>
        <w:lastRenderedPageBreak/>
        <w:t xml:space="preserve">Через развитие образно-эмоциональной сферы молодых людей в повседневной жизни. Гармония человека с внешней средой при этом достигается через развитие потребностей, интеллектуальной, чувственно-волевой и мотивационной сферы, через стимулирование ускоренного развития социально значимых качеств личности, коммуникативных свойств и через создание  </w:t>
      </w:r>
      <w:r w:rsidRPr="005D6D25">
        <w:rPr>
          <w:rFonts w:ascii="Times New Roman" w:hAnsi="Times New Roman" w:cs="Times New Roman"/>
          <w:sz w:val="24"/>
          <w:szCs w:val="24"/>
        </w:rPr>
        <w:t>внутри личностного</w:t>
      </w:r>
      <w:r w:rsidRPr="005D6D25">
        <w:rPr>
          <w:rFonts w:ascii="Times New Roman" w:hAnsi="Times New Roman" w:cs="Times New Roman"/>
          <w:sz w:val="24"/>
          <w:szCs w:val="24"/>
        </w:rPr>
        <w:t>,  межличностного психологического комфорта.</w:t>
      </w:r>
    </w:p>
    <w:p w:rsidR="005D6D25" w:rsidRPr="005D6D25" w:rsidRDefault="005D6D25" w:rsidP="005D6D25">
      <w:pPr>
        <w:rPr>
          <w:rFonts w:ascii="Times New Roman" w:hAnsi="Times New Roman" w:cs="Times New Roman"/>
          <w:sz w:val="24"/>
          <w:szCs w:val="24"/>
        </w:rPr>
      </w:pPr>
      <w:r w:rsidRPr="005D6D25">
        <w:rPr>
          <w:rFonts w:ascii="Times New Roman" w:hAnsi="Times New Roman" w:cs="Times New Roman"/>
          <w:sz w:val="24"/>
          <w:szCs w:val="24"/>
        </w:rPr>
        <w:t xml:space="preserve">Через оценку и самооценку уровня развития знаний, навыков и умений, которые студент получает при овладении учебными дисциплинами.  </w:t>
      </w:r>
    </w:p>
    <w:p w:rsidR="005D6D25" w:rsidRPr="005D6D25" w:rsidRDefault="005D6D25" w:rsidP="005D6D25">
      <w:pPr>
        <w:rPr>
          <w:rFonts w:ascii="Times New Roman" w:hAnsi="Times New Roman" w:cs="Times New Roman"/>
          <w:sz w:val="24"/>
          <w:szCs w:val="24"/>
        </w:rPr>
      </w:pPr>
      <w:r w:rsidRPr="005D6D25">
        <w:rPr>
          <w:rFonts w:ascii="Times New Roman" w:hAnsi="Times New Roman" w:cs="Times New Roman"/>
          <w:sz w:val="24"/>
          <w:szCs w:val="24"/>
        </w:rPr>
        <w:t xml:space="preserve">     Воспитательный потенциал учебных дисциплин гуманитарного цикла (единая совокупность мировоззренческих, аксиологических, духовных, а также соответствующих им организационно – </w:t>
      </w:r>
      <w:proofErr w:type="spellStart"/>
      <w:r w:rsidRPr="005D6D25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5D6D25">
        <w:rPr>
          <w:rFonts w:ascii="Times New Roman" w:hAnsi="Times New Roman" w:cs="Times New Roman"/>
          <w:sz w:val="24"/>
          <w:szCs w:val="24"/>
        </w:rPr>
        <w:t xml:space="preserve">   ресурсов аудиторной и внеаудиторной  работы) с позиции их значимости для формирования гражданской культуры у студентов среднего специального учебного заведения достаточно велик.  Гуманитарные дисциплины, обладающие огромным воспитательным потенциалом, формируют гражданскую культуру студентов.  Они помогают воспитывать в них те качества личности, которые необходимы для адаптации в современном гражданском обществе:  патриотизм, толерантность, гражданственность и другие.  Кроме того, в процессе изучения гуманитарных дисциплин, постигая знания-мнения о человеке, его взаимоотношения с природой, обществом, студенты приобретают духовные ценности, ценностные ориентации, нравственные позиции.  Критериями уровня оценки и самооценки духовно - нравств</w:t>
      </w:r>
      <w:r>
        <w:rPr>
          <w:rFonts w:ascii="Times New Roman" w:hAnsi="Times New Roman" w:cs="Times New Roman"/>
          <w:sz w:val="24"/>
          <w:szCs w:val="24"/>
        </w:rPr>
        <w:t>енной воспитанности могут быть:</w:t>
      </w:r>
    </w:p>
    <w:p w:rsidR="005D6D25" w:rsidRPr="005D6D25" w:rsidRDefault="005D6D25" w:rsidP="005D6D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6D25">
        <w:rPr>
          <w:rFonts w:ascii="Times New Roman" w:hAnsi="Times New Roman" w:cs="Times New Roman"/>
          <w:sz w:val="24"/>
          <w:szCs w:val="24"/>
        </w:rPr>
        <w:t>наличие у молодого человека научного мировоззрения;</w:t>
      </w:r>
    </w:p>
    <w:p w:rsidR="005D6D25" w:rsidRPr="005D6D25" w:rsidRDefault="005D6D25" w:rsidP="005D6D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6D25">
        <w:rPr>
          <w:rFonts w:ascii="Times New Roman" w:hAnsi="Times New Roman" w:cs="Times New Roman"/>
          <w:sz w:val="24"/>
          <w:szCs w:val="24"/>
        </w:rPr>
        <w:t>наличие чувства внутренней свободы у студентов, которое представляет собой гармонию со своим внутренним миром, природой и социумом;</w:t>
      </w:r>
    </w:p>
    <w:p w:rsidR="005D6D25" w:rsidRPr="005D6D25" w:rsidRDefault="005D6D25" w:rsidP="005D6D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6D25">
        <w:rPr>
          <w:rFonts w:ascii="Times New Roman" w:hAnsi="Times New Roman" w:cs="Times New Roman"/>
          <w:sz w:val="24"/>
          <w:szCs w:val="24"/>
        </w:rPr>
        <w:t>стремление к самореализации;</w:t>
      </w:r>
    </w:p>
    <w:p w:rsidR="005D6D25" w:rsidRPr="005D6D25" w:rsidRDefault="005D6D25" w:rsidP="005D6D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6D25">
        <w:rPr>
          <w:rFonts w:ascii="Times New Roman" w:hAnsi="Times New Roman" w:cs="Times New Roman"/>
          <w:sz w:val="24"/>
          <w:szCs w:val="24"/>
        </w:rPr>
        <w:t>успешность ведущей образовательной деятельности;</w:t>
      </w:r>
    </w:p>
    <w:p w:rsidR="005D6D25" w:rsidRPr="005D6D25" w:rsidRDefault="005D6D25" w:rsidP="005D6D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6D25">
        <w:rPr>
          <w:rFonts w:ascii="Times New Roman" w:hAnsi="Times New Roman" w:cs="Times New Roman"/>
          <w:sz w:val="24"/>
          <w:szCs w:val="24"/>
        </w:rPr>
        <w:t>адекватность самооценки;</w:t>
      </w:r>
    </w:p>
    <w:p w:rsidR="005D6D25" w:rsidRPr="005D6D25" w:rsidRDefault="005D6D25" w:rsidP="005D6D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D6D2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D6D25">
        <w:rPr>
          <w:rFonts w:ascii="Times New Roman" w:hAnsi="Times New Roman" w:cs="Times New Roman"/>
          <w:sz w:val="24"/>
          <w:szCs w:val="24"/>
        </w:rPr>
        <w:t xml:space="preserve"> мотивов поведения в согласии с высшими принципами нравственности.  </w:t>
      </w:r>
    </w:p>
    <w:p w:rsidR="005D6D25" w:rsidRPr="005D6D25" w:rsidRDefault="005D6D25" w:rsidP="005D6D25">
      <w:pPr>
        <w:rPr>
          <w:rFonts w:ascii="Times New Roman" w:hAnsi="Times New Roman" w:cs="Times New Roman"/>
          <w:sz w:val="24"/>
          <w:szCs w:val="24"/>
        </w:rPr>
      </w:pPr>
      <w:r w:rsidRPr="005D6D25">
        <w:rPr>
          <w:rFonts w:ascii="Times New Roman" w:hAnsi="Times New Roman" w:cs="Times New Roman"/>
          <w:sz w:val="24"/>
          <w:szCs w:val="24"/>
        </w:rPr>
        <w:t xml:space="preserve">   Вступая в определённые отношения с окружающими людьми, студенты  в различных жизненных ситуациях накапливают и расширяют нравственный опыт. Организация этого опыта осуществляется путём вовлечения студентов в различные виды деятельности, формирования на этой основе нравственного сознания, развития нравственных чувств, выработки навыков и прив</w:t>
      </w:r>
      <w:r>
        <w:rPr>
          <w:rFonts w:ascii="Times New Roman" w:hAnsi="Times New Roman" w:cs="Times New Roman"/>
          <w:sz w:val="24"/>
          <w:szCs w:val="24"/>
        </w:rPr>
        <w:t xml:space="preserve">ычек нравственного поведения.  </w:t>
      </w:r>
    </w:p>
    <w:p w:rsidR="005D6D25" w:rsidRPr="005D6D25" w:rsidRDefault="005D6D25" w:rsidP="005D6D25">
      <w:pPr>
        <w:rPr>
          <w:rFonts w:ascii="Times New Roman" w:hAnsi="Times New Roman" w:cs="Times New Roman"/>
          <w:sz w:val="24"/>
          <w:szCs w:val="24"/>
        </w:rPr>
      </w:pPr>
      <w:r w:rsidRPr="005D6D25">
        <w:rPr>
          <w:rFonts w:ascii="Times New Roman" w:hAnsi="Times New Roman" w:cs="Times New Roman"/>
          <w:sz w:val="24"/>
          <w:szCs w:val="24"/>
        </w:rPr>
        <w:t xml:space="preserve">   Следовательно, в  становление 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D6D25">
        <w:rPr>
          <w:rFonts w:ascii="Times New Roman" w:hAnsi="Times New Roman" w:cs="Times New Roman"/>
          <w:sz w:val="24"/>
          <w:szCs w:val="24"/>
        </w:rPr>
        <w:t xml:space="preserve"> развитии  духовно-нравственных  потенциалов у  студентов  огромную  роль  играет  учебное  заведение.</w:t>
      </w:r>
    </w:p>
    <w:p w:rsidR="005D6D25" w:rsidRPr="005D6D25" w:rsidRDefault="005D6D25" w:rsidP="005D6D25">
      <w:pPr>
        <w:rPr>
          <w:rFonts w:ascii="Times New Roman" w:hAnsi="Times New Roman" w:cs="Times New Roman"/>
          <w:sz w:val="24"/>
          <w:szCs w:val="24"/>
        </w:rPr>
      </w:pPr>
    </w:p>
    <w:p w:rsidR="005D6D25" w:rsidRDefault="005D6D25" w:rsidP="005D6D25">
      <w:pPr>
        <w:rPr>
          <w:rFonts w:ascii="Times New Roman" w:hAnsi="Times New Roman" w:cs="Times New Roman"/>
          <w:sz w:val="24"/>
          <w:szCs w:val="24"/>
        </w:rPr>
      </w:pPr>
    </w:p>
    <w:p w:rsidR="005D6D25" w:rsidRDefault="005D6D25" w:rsidP="005D6D25">
      <w:pPr>
        <w:rPr>
          <w:rFonts w:ascii="Times New Roman" w:hAnsi="Times New Roman" w:cs="Times New Roman"/>
          <w:sz w:val="24"/>
          <w:szCs w:val="24"/>
        </w:rPr>
      </w:pPr>
    </w:p>
    <w:p w:rsidR="005D6D25" w:rsidRDefault="005D6D25" w:rsidP="005D6D2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6D25" w:rsidRDefault="005D6D25" w:rsidP="005D6D25">
      <w:pPr>
        <w:rPr>
          <w:rFonts w:ascii="Times New Roman" w:hAnsi="Times New Roman" w:cs="Times New Roman"/>
          <w:sz w:val="24"/>
          <w:szCs w:val="24"/>
        </w:rPr>
      </w:pPr>
      <w:r w:rsidRPr="005D6D25">
        <w:rPr>
          <w:rFonts w:ascii="Times New Roman" w:hAnsi="Times New Roman" w:cs="Times New Roman"/>
          <w:sz w:val="24"/>
          <w:szCs w:val="24"/>
        </w:rPr>
        <w:lastRenderedPageBreak/>
        <w:t>Список  литературы:</w:t>
      </w:r>
    </w:p>
    <w:p w:rsidR="005D6D25" w:rsidRPr="005D6D25" w:rsidRDefault="005D6D25" w:rsidP="005D6D25">
      <w:pPr>
        <w:rPr>
          <w:rFonts w:ascii="Times New Roman" w:hAnsi="Times New Roman" w:cs="Times New Roman"/>
          <w:sz w:val="24"/>
          <w:szCs w:val="24"/>
        </w:rPr>
      </w:pPr>
      <w:r w:rsidRPr="005D6D25">
        <w:rPr>
          <w:rFonts w:ascii="Times New Roman" w:hAnsi="Times New Roman" w:cs="Times New Roman"/>
          <w:sz w:val="24"/>
          <w:szCs w:val="24"/>
        </w:rPr>
        <w:t>1..Мальгин Е. Л. Формирование российской идентичности у студенческой молодежи как основы патриотического воспитания. СПО. – 2008. №</w:t>
      </w:r>
      <w:r>
        <w:rPr>
          <w:rFonts w:ascii="Times New Roman" w:hAnsi="Times New Roman" w:cs="Times New Roman"/>
          <w:sz w:val="24"/>
          <w:szCs w:val="24"/>
        </w:rPr>
        <w:t xml:space="preserve"> 11.</w:t>
      </w:r>
    </w:p>
    <w:p w:rsidR="005D6D25" w:rsidRPr="005D6D25" w:rsidRDefault="005D6D25" w:rsidP="005D6D25">
      <w:pPr>
        <w:rPr>
          <w:rFonts w:ascii="Times New Roman" w:hAnsi="Times New Roman" w:cs="Times New Roman"/>
          <w:sz w:val="24"/>
          <w:szCs w:val="24"/>
        </w:rPr>
      </w:pPr>
      <w:r w:rsidRPr="005D6D25">
        <w:rPr>
          <w:rFonts w:ascii="Times New Roman" w:hAnsi="Times New Roman" w:cs="Times New Roman"/>
          <w:sz w:val="24"/>
          <w:szCs w:val="24"/>
        </w:rPr>
        <w:t>2.Попов В. П. Актуальные вопросы патриотического воспитания студентов. СПО. Приложение к ежемесячному теоретическому и научно-методичес</w:t>
      </w:r>
      <w:r>
        <w:rPr>
          <w:rFonts w:ascii="Times New Roman" w:hAnsi="Times New Roman" w:cs="Times New Roman"/>
          <w:sz w:val="24"/>
          <w:szCs w:val="24"/>
        </w:rPr>
        <w:t>кому журналу “СПО”. – 2007. №5.</w:t>
      </w:r>
    </w:p>
    <w:p w:rsidR="00800487" w:rsidRPr="005D6D25" w:rsidRDefault="005D6D25" w:rsidP="005D6D25">
      <w:pPr>
        <w:rPr>
          <w:rFonts w:ascii="Times New Roman" w:hAnsi="Times New Roman" w:cs="Times New Roman"/>
          <w:sz w:val="24"/>
          <w:szCs w:val="24"/>
        </w:rPr>
      </w:pPr>
      <w:r w:rsidRPr="005D6D25">
        <w:rPr>
          <w:rFonts w:ascii="Times New Roman" w:hAnsi="Times New Roman" w:cs="Times New Roman"/>
          <w:sz w:val="24"/>
          <w:szCs w:val="24"/>
        </w:rPr>
        <w:t xml:space="preserve">3.Снопко Н. М. Постановка эффективного патриотического воспитания студентов </w:t>
      </w:r>
      <w:proofErr w:type="spellStart"/>
      <w:r w:rsidRPr="005D6D25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Pr="005D6D25">
        <w:rPr>
          <w:rFonts w:ascii="Times New Roman" w:hAnsi="Times New Roman" w:cs="Times New Roman"/>
          <w:sz w:val="24"/>
          <w:szCs w:val="24"/>
        </w:rPr>
        <w:t>.  Новые педагогические исследования. – 2007. № 2.</w:t>
      </w:r>
    </w:p>
    <w:sectPr w:rsidR="00800487" w:rsidRPr="005D6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E1197"/>
    <w:multiLevelType w:val="hybridMultilevel"/>
    <w:tmpl w:val="FDA446C6"/>
    <w:lvl w:ilvl="0" w:tplc="7FE4DB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C25"/>
    <w:rsid w:val="005D6D25"/>
    <w:rsid w:val="00800487"/>
    <w:rsid w:val="00A3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D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829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2025-02-01T15:37:00Z</dcterms:created>
  <dcterms:modified xsi:type="dcterms:W3CDTF">2025-02-01T15:46:00Z</dcterms:modified>
</cp:coreProperties>
</file>