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B1" w:rsidRDefault="000015B1">
      <w:pPr>
        <w:rPr>
          <w:sz w:val="32"/>
          <w:szCs w:val="32"/>
        </w:rPr>
      </w:pPr>
      <w:r w:rsidRPr="000015B1">
        <w:rPr>
          <w:sz w:val="32"/>
          <w:szCs w:val="32"/>
        </w:rPr>
        <w:t xml:space="preserve">Семья-важный аспект духовно-нравственного воспитания </w:t>
      </w:r>
    </w:p>
    <w:p w:rsidR="000015B1" w:rsidRDefault="000015B1">
      <w:pPr>
        <w:rPr>
          <w:sz w:val="32"/>
          <w:szCs w:val="32"/>
        </w:rPr>
      </w:pPr>
      <w:r w:rsidRPr="000015B1">
        <w:rPr>
          <w:sz w:val="32"/>
          <w:szCs w:val="32"/>
        </w:rPr>
        <w:t>подростков.</w:t>
      </w:r>
    </w:p>
    <w:p w:rsidR="000015B1" w:rsidRDefault="000015B1" w:rsidP="000015B1">
      <w:pPr>
        <w:rPr>
          <w:sz w:val="32"/>
          <w:szCs w:val="32"/>
        </w:rPr>
      </w:pPr>
    </w:p>
    <w:p w:rsidR="000015B1" w:rsidRDefault="000015B1" w:rsidP="000015B1">
      <w:pPr>
        <w:rPr>
          <w:szCs w:val="28"/>
        </w:rPr>
      </w:pPr>
      <w:r>
        <w:rPr>
          <w:szCs w:val="28"/>
        </w:rPr>
        <w:t>Духовно-нравственное воспитание подрастающего поколения –это одно из приоритетных направлений современного общества. Каждый день растет понимание того, что для успешного обучения детям необходимы знания и навыки и в духовном направлении.</w:t>
      </w:r>
    </w:p>
    <w:p w:rsidR="000015B1" w:rsidRDefault="000015B1" w:rsidP="000015B1">
      <w:pPr>
        <w:rPr>
          <w:szCs w:val="28"/>
        </w:rPr>
      </w:pPr>
      <w:r>
        <w:rPr>
          <w:szCs w:val="28"/>
        </w:rPr>
        <w:t>Что же такое духовно-нравственное воспитание</w:t>
      </w:r>
      <w:r w:rsidRPr="000015B1">
        <w:rPr>
          <w:szCs w:val="28"/>
        </w:rPr>
        <w:t>?</w:t>
      </w:r>
    </w:p>
    <w:p w:rsidR="000015B1" w:rsidRDefault="000015B1" w:rsidP="000015B1">
      <w:pPr>
        <w:rPr>
          <w:szCs w:val="28"/>
        </w:rPr>
      </w:pPr>
      <w:r>
        <w:rPr>
          <w:szCs w:val="28"/>
        </w:rPr>
        <w:t>Духовно-нравственное воспитание- педагогически организованный процесс усвоения и принятия обучающимися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034399" w:rsidRDefault="000015B1" w:rsidP="000015B1">
      <w:pPr>
        <w:rPr>
          <w:szCs w:val="28"/>
        </w:rPr>
      </w:pPr>
      <w:r>
        <w:rPr>
          <w:szCs w:val="28"/>
        </w:rPr>
        <w:t>Нравственное воспитание осуществляется на протяжении всей жизни. В подростковом возрасте важно развитие личности в формировании потребностей</w:t>
      </w:r>
      <w:r w:rsidRPr="000015B1">
        <w:rPr>
          <w:szCs w:val="28"/>
        </w:rPr>
        <w:t>:</w:t>
      </w:r>
      <w:r>
        <w:rPr>
          <w:szCs w:val="28"/>
        </w:rPr>
        <w:t xml:space="preserve"> общении, труде, освоении культурных ценностей. В социуме любая роль требует </w:t>
      </w:r>
      <w:r w:rsidR="00034399">
        <w:rPr>
          <w:szCs w:val="28"/>
        </w:rPr>
        <w:t>нравственного отношения</w:t>
      </w:r>
      <w:r w:rsidR="00034399" w:rsidRPr="00034399">
        <w:rPr>
          <w:szCs w:val="28"/>
        </w:rPr>
        <w:t>:</w:t>
      </w:r>
      <w:r w:rsidR="00034399">
        <w:rPr>
          <w:szCs w:val="28"/>
        </w:rPr>
        <w:t xml:space="preserve"> осознанности, ответственности, дружбы. Мировоззренческие взгляды в этом возрасте позволяют оценить ситуацию вокруг себя не всегда верно, поэтому необходимо помочь взрослым наставить на истинный путь подростка. А это процесс, направленный на формирование и развитие личности, его отношения к Родине, людям, обществу, своим обязанностям.</w:t>
      </w:r>
    </w:p>
    <w:p w:rsidR="00034399" w:rsidRDefault="00034399" w:rsidP="00034399">
      <w:pPr>
        <w:rPr>
          <w:szCs w:val="28"/>
        </w:rPr>
      </w:pPr>
      <w:r>
        <w:rPr>
          <w:szCs w:val="28"/>
        </w:rPr>
        <w:t xml:space="preserve">Духовность у человека проявляется в стремлении строить свои отношения с окружающим миром на основе добра, красоты, гармонии с самим собой. В подростковом возрасте происходит ориентировка на убеждения создания гармоничных отношений между людьми, семейных ценностей. </w:t>
      </w:r>
    </w:p>
    <w:p w:rsidR="005508A8" w:rsidRDefault="00034399" w:rsidP="00034399">
      <w:pPr>
        <w:rPr>
          <w:szCs w:val="28"/>
        </w:rPr>
      </w:pPr>
      <w:r>
        <w:rPr>
          <w:szCs w:val="28"/>
        </w:rPr>
        <w:t xml:space="preserve">Нравственная воспитанность характеризуется моральной образованностью. Каждому придется пройти, прожить свой путь с рядом трудностей, укрепить силу духа, </w:t>
      </w:r>
      <w:proofErr w:type="spellStart"/>
      <w:r>
        <w:rPr>
          <w:szCs w:val="28"/>
        </w:rPr>
        <w:t>самосовершенствовать</w:t>
      </w:r>
      <w:proofErr w:type="spellEnd"/>
      <w:r>
        <w:rPr>
          <w:szCs w:val="28"/>
        </w:rPr>
        <w:t xml:space="preserve"> себя и свои действия.</w:t>
      </w:r>
      <w:r w:rsidR="005508A8">
        <w:rPr>
          <w:szCs w:val="28"/>
        </w:rPr>
        <w:t xml:space="preserve"> Успех духовно-нравственного воспитания зависит от отношения к себе, родителям, учителям, к образу жизни и семье.</w:t>
      </w:r>
    </w:p>
    <w:p w:rsidR="009A3118" w:rsidRDefault="005508A8" w:rsidP="005508A8">
      <w:pPr>
        <w:rPr>
          <w:szCs w:val="28"/>
        </w:rPr>
      </w:pPr>
      <w:r>
        <w:rPr>
          <w:szCs w:val="28"/>
        </w:rPr>
        <w:t>В заключение хочется добавить, что человек на протяжении всей своей жизни формирует себя, он не рождается готовым «продуктом», а совершенствуется с помощью внешнего и внутреннего воздействия разных факторов</w:t>
      </w:r>
      <w:r w:rsidRPr="005508A8">
        <w:rPr>
          <w:szCs w:val="28"/>
        </w:rPr>
        <w:t>:</w:t>
      </w:r>
      <w:r>
        <w:rPr>
          <w:szCs w:val="28"/>
        </w:rPr>
        <w:t xml:space="preserve"> школы, родителей и общества.</w:t>
      </w:r>
    </w:p>
    <w:p w:rsidR="009A3118" w:rsidRPr="009A3118" w:rsidRDefault="009A3118" w:rsidP="009A3118">
      <w:pPr>
        <w:rPr>
          <w:szCs w:val="28"/>
        </w:rPr>
      </w:pPr>
    </w:p>
    <w:p w:rsidR="009A3118" w:rsidRPr="009A3118" w:rsidRDefault="009A3118" w:rsidP="009A3118">
      <w:pPr>
        <w:rPr>
          <w:szCs w:val="28"/>
        </w:rPr>
      </w:pPr>
    </w:p>
    <w:p w:rsidR="009A3118" w:rsidRPr="009A3118" w:rsidRDefault="009A3118" w:rsidP="009A3118">
      <w:pPr>
        <w:rPr>
          <w:szCs w:val="28"/>
        </w:rPr>
      </w:pPr>
    </w:p>
    <w:p w:rsidR="009A3118" w:rsidRDefault="009A3118" w:rsidP="009A3118">
      <w:pPr>
        <w:rPr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_GoBack"/>
      <w:bookmarkEnd w:id="0"/>
      <w:r w:rsidRPr="006A17DA">
        <w:rPr>
          <w:bCs/>
          <w:szCs w:val="28"/>
        </w:rPr>
        <w:lastRenderedPageBreak/>
        <w:t>Государственное бюджетное</w:t>
      </w: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17DA">
        <w:rPr>
          <w:bCs/>
          <w:szCs w:val="28"/>
        </w:rPr>
        <w:t xml:space="preserve"> общеобразовательное учреждение</w:t>
      </w: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17DA">
        <w:rPr>
          <w:bCs/>
          <w:szCs w:val="28"/>
        </w:rPr>
        <w:t>школа № 584 «Озерки»</w:t>
      </w: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17DA">
        <w:rPr>
          <w:bCs/>
          <w:szCs w:val="28"/>
        </w:rPr>
        <w:t>Выборгского района</w:t>
      </w: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17DA">
        <w:rPr>
          <w:bCs/>
          <w:szCs w:val="28"/>
        </w:rPr>
        <w:t xml:space="preserve"> Санкт-Петербурга</w:t>
      </w: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6A17DA">
        <w:rPr>
          <w:bCs/>
          <w:szCs w:val="28"/>
        </w:rPr>
        <w:t>Методическая разработка</w:t>
      </w:r>
    </w:p>
    <w:p w:rsidR="009A3118" w:rsidRPr="006A17DA" w:rsidRDefault="009A3118" w:rsidP="009A311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A3118" w:rsidRPr="006A17DA" w:rsidRDefault="009A3118" w:rsidP="009A3118">
      <w:pPr>
        <w:autoSpaceDE w:val="0"/>
        <w:autoSpaceDN w:val="0"/>
        <w:adjustRightInd w:val="0"/>
        <w:spacing w:line="480" w:lineRule="auto"/>
        <w:jc w:val="center"/>
        <w:rPr>
          <w:bCs/>
          <w:szCs w:val="28"/>
        </w:rPr>
      </w:pPr>
      <w:r w:rsidRPr="006A17DA">
        <w:rPr>
          <w:bCs/>
          <w:szCs w:val="28"/>
        </w:rPr>
        <w:t xml:space="preserve">воспитательского часа для обучающихся 11 «а»,12 «б» классов </w:t>
      </w:r>
    </w:p>
    <w:p w:rsidR="009A3118" w:rsidRPr="006A17DA" w:rsidRDefault="009A3118" w:rsidP="009A3118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</w:rPr>
      </w:pPr>
      <w:r w:rsidRPr="006A17DA">
        <w:rPr>
          <w:bCs/>
          <w:szCs w:val="28"/>
        </w:rPr>
        <w:t xml:space="preserve"> «Моя семья- моё богатство»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 w:rsidRPr="0094442C">
        <w:rPr>
          <w:szCs w:val="28"/>
        </w:rPr>
        <w:t>Сост</w:t>
      </w:r>
      <w:r>
        <w:rPr>
          <w:szCs w:val="28"/>
        </w:rPr>
        <w:t>авила и провела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>
        <w:rPr>
          <w:szCs w:val="28"/>
        </w:rPr>
        <w:t>Воспитатель</w:t>
      </w:r>
      <w:r w:rsidRPr="0094442C">
        <w:rPr>
          <w:szCs w:val="28"/>
        </w:rPr>
        <w:t>:</w:t>
      </w:r>
    </w:p>
    <w:p w:rsidR="009A3118" w:rsidRPr="0094442C" w:rsidRDefault="009A3118" w:rsidP="009A3118">
      <w:pPr>
        <w:tabs>
          <w:tab w:val="left" w:pos="7770"/>
        </w:tabs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r>
        <w:rPr>
          <w:szCs w:val="28"/>
        </w:rPr>
        <w:t>Кузьмина В.Н.</w:t>
      </w:r>
    </w:p>
    <w:p w:rsidR="009A3118" w:rsidRPr="0094442C" w:rsidRDefault="009A3118" w:rsidP="009A3118">
      <w:pPr>
        <w:autoSpaceDE w:val="0"/>
        <w:autoSpaceDN w:val="0"/>
        <w:adjustRightInd w:val="0"/>
        <w:jc w:val="right"/>
        <w:rPr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right"/>
        <w:rPr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rPr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jc w:val="right"/>
        <w:rPr>
          <w:szCs w:val="28"/>
        </w:rPr>
      </w:pPr>
      <w:r w:rsidRPr="0094442C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  </w:t>
      </w:r>
    </w:p>
    <w:p w:rsidR="009A3118" w:rsidRPr="0094442C" w:rsidRDefault="009A3118" w:rsidP="009A3118">
      <w:pPr>
        <w:autoSpaceDE w:val="0"/>
        <w:autoSpaceDN w:val="0"/>
        <w:adjustRightInd w:val="0"/>
        <w:spacing w:after="200" w:line="276" w:lineRule="auto"/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both"/>
        <w:rPr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both"/>
        <w:rPr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both"/>
        <w:rPr>
          <w:szCs w:val="28"/>
        </w:rPr>
      </w:pPr>
    </w:p>
    <w:p w:rsidR="009A3118" w:rsidRDefault="009A3118" w:rsidP="009A31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2020 год</w:t>
      </w:r>
    </w:p>
    <w:p w:rsidR="009A3118" w:rsidRPr="0094442C" w:rsidRDefault="009A3118" w:rsidP="009A3118">
      <w:pPr>
        <w:autoSpaceDE w:val="0"/>
        <w:autoSpaceDN w:val="0"/>
        <w:adjustRightInd w:val="0"/>
        <w:jc w:val="both"/>
        <w:rPr>
          <w:szCs w:val="28"/>
        </w:rPr>
      </w:pPr>
      <w:r w:rsidRPr="0094442C">
        <w:rPr>
          <w:b/>
          <w:bCs/>
          <w:szCs w:val="28"/>
        </w:rPr>
        <w:lastRenderedPageBreak/>
        <w:t xml:space="preserve">Основные методы: </w:t>
      </w:r>
      <w:r w:rsidRPr="0094442C">
        <w:rPr>
          <w:szCs w:val="28"/>
        </w:rPr>
        <w:t>беседа, слушание, анализ.</w:t>
      </w:r>
    </w:p>
    <w:p w:rsidR="009A3118" w:rsidRPr="0094442C" w:rsidRDefault="009A3118" w:rsidP="009A3118">
      <w:pPr>
        <w:autoSpaceDE w:val="0"/>
        <w:autoSpaceDN w:val="0"/>
        <w:adjustRightInd w:val="0"/>
        <w:jc w:val="both"/>
        <w:rPr>
          <w:szCs w:val="28"/>
        </w:rPr>
      </w:pPr>
      <w:r w:rsidRPr="0094442C">
        <w:rPr>
          <w:b/>
          <w:bCs/>
          <w:szCs w:val="28"/>
        </w:rPr>
        <w:t xml:space="preserve">Основной вид деятельности: </w:t>
      </w:r>
      <w:r w:rsidRPr="0094442C">
        <w:rPr>
          <w:szCs w:val="28"/>
        </w:rPr>
        <w:t xml:space="preserve">исполнительская, слушание, практическая. 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94442C">
        <w:rPr>
          <w:b/>
          <w:bCs/>
          <w:szCs w:val="28"/>
        </w:rPr>
        <w:t xml:space="preserve">1. Тема занятия.  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4442C">
        <w:rPr>
          <w:szCs w:val="28"/>
        </w:rPr>
        <w:t>«Моя семья- моё богатство»</w:t>
      </w:r>
    </w:p>
    <w:p w:rsidR="009A3118" w:rsidRPr="0094442C" w:rsidRDefault="009A3118" w:rsidP="009A3118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42C">
        <w:rPr>
          <w:b/>
          <w:bCs/>
          <w:sz w:val="28"/>
          <w:szCs w:val="28"/>
        </w:rPr>
        <w:t xml:space="preserve">2. Цель: </w:t>
      </w:r>
      <w:r w:rsidRPr="0094442C">
        <w:rPr>
          <w:rStyle w:val="c1"/>
          <w:color w:val="000000"/>
          <w:sz w:val="28"/>
          <w:szCs w:val="28"/>
        </w:rPr>
        <w:t>воспитание духовно- нравственных качеств личности.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94442C">
        <w:rPr>
          <w:b/>
          <w:bCs/>
          <w:szCs w:val="28"/>
        </w:rPr>
        <w:t>3. Задачи: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94442C">
        <w:rPr>
          <w:b/>
          <w:bCs/>
          <w:szCs w:val="28"/>
        </w:rPr>
        <w:t xml:space="preserve">Обучающая: </w:t>
      </w:r>
      <w:r>
        <w:rPr>
          <w:color w:val="000000"/>
          <w:szCs w:val="28"/>
          <w:shd w:val="clear" w:color="auto" w:fill="FFFFFF"/>
        </w:rPr>
        <w:t xml:space="preserve">Раскрыть понятия «родительский </w:t>
      </w:r>
      <w:r w:rsidRPr="0094442C">
        <w:rPr>
          <w:color w:val="000000"/>
          <w:szCs w:val="28"/>
          <w:shd w:val="clear" w:color="auto" w:fill="FFFFFF"/>
        </w:rPr>
        <w:t>дом» и «счастливая семья</w:t>
      </w:r>
      <w:proofErr w:type="gramStart"/>
      <w:r w:rsidRPr="0094442C">
        <w:rPr>
          <w:color w:val="000000"/>
          <w:szCs w:val="28"/>
          <w:shd w:val="clear" w:color="auto" w:fill="FFFFFF"/>
        </w:rPr>
        <w:t>»,  выявить</w:t>
      </w:r>
      <w:proofErr w:type="gramEnd"/>
      <w:r w:rsidRPr="0094442C">
        <w:rPr>
          <w:color w:val="000000"/>
          <w:szCs w:val="28"/>
          <w:shd w:val="clear" w:color="auto" w:fill="FFFFFF"/>
        </w:rPr>
        <w:t xml:space="preserve"> их особенности.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94442C">
        <w:rPr>
          <w:b/>
          <w:bCs/>
          <w:szCs w:val="28"/>
        </w:rPr>
        <w:t xml:space="preserve">Развивающая: </w:t>
      </w:r>
      <w:r w:rsidRPr="0094442C">
        <w:rPr>
          <w:color w:val="000000"/>
          <w:szCs w:val="28"/>
          <w:shd w:val="clear" w:color="auto" w:fill="FFFFFF"/>
        </w:rPr>
        <w:t>Развивать речь, внимание, мышление, память. С</w:t>
      </w:r>
      <w:r>
        <w:rPr>
          <w:color w:val="000000"/>
          <w:szCs w:val="28"/>
          <w:shd w:val="clear" w:color="auto" w:fill="FFFFFF"/>
        </w:rPr>
        <w:t>оздать комфортную ситуацию для </w:t>
      </w:r>
      <w:r w:rsidRPr="0094442C">
        <w:rPr>
          <w:color w:val="000000"/>
          <w:szCs w:val="28"/>
          <w:shd w:val="clear" w:color="auto" w:fill="FFFFFF"/>
        </w:rPr>
        <w:t>творческого самовыражения у ребят, проявления активности. Спосо</w:t>
      </w:r>
      <w:r>
        <w:rPr>
          <w:color w:val="000000"/>
          <w:szCs w:val="28"/>
          <w:shd w:val="clear" w:color="auto" w:fill="FFFFFF"/>
        </w:rPr>
        <w:t>бствовать сплочению и развитию </w:t>
      </w:r>
      <w:r w:rsidRPr="0094442C">
        <w:rPr>
          <w:color w:val="000000"/>
          <w:szCs w:val="28"/>
          <w:shd w:val="clear" w:color="auto" w:fill="FFFFFF"/>
        </w:rPr>
        <w:t>коллектива.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shd w:val="clear" w:color="auto" w:fill="FFFFFF"/>
        </w:rPr>
      </w:pPr>
      <w:r w:rsidRPr="0094442C">
        <w:rPr>
          <w:b/>
          <w:bCs/>
          <w:szCs w:val="28"/>
        </w:rPr>
        <w:t>Воспитательная:</w:t>
      </w:r>
      <w:r w:rsidRPr="0094442C">
        <w:rPr>
          <w:color w:val="000000"/>
          <w:szCs w:val="28"/>
          <w:shd w:val="clear" w:color="auto" w:fill="FFFFFF"/>
        </w:rPr>
        <w:t xml:space="preserve"> Воспитывать уважение к дому, в котором живешь, членам своей семьи, людям старшего поколения.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94442C">
        <w:rPr>
          <w:b/>
          <w:bCs/>
          <w:szCs w:val="28"/>
        </w:rPr>
        <w:t xml:space="preserve">4. Тип занятия. 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4442C">
        <w:rPr>
          <w:szCs w:val="28"/>
        </w:rPr>
        <w:t>Изучение и первичное закрепление знаний и способов деятельности.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94442C">
        <w:rPr>
          <w:b/>
          <w:bCs/>
          <w:szCs w:val="28"/>
        </w:rPr>
        <w:t xml:space="preserve">5. Вид занятия. 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4442C">
        <w:rPr>
          <w:szCs w:val="28"/>
        </w:rPr>
        <w:t>Комбинированное занятие.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  <w:r w:rsidRPr="0094442C">
        <w:rPr>
          <w:b/>
          <w:bCs/>
          <w:szCs w:val="28"/>
        </w:rPr>
        <w:t xml:space="preserve">6. Оборудование. </w:t>
      </w:r>
    </w:p>
    <w:p w:rsidR="009A3118" w:rsidRPr="0094442C" w:rsidRDefault="009A3118" w:rsidP="009A311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4442C">
        <w:rPr>
          <w:szCs w:val="28"/>
        </w:rPr>
        <w:t>Ноутбук, интерактивная доска, презентации «Моя семья», ватман, клей, тематические карточки для изготовления коллажа на тему «Моя семья- моё богатство».</w:t>
      </w: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szCs w:val="28"/>
        </w:rPr>
      </w:pPr>
    </w:p>
    <w:p w:rsidR="009A3118" w:rsidRPr="0094442C" w:rsidRDefault="009A3118" w:rsidP="009A3118">
      <w:pPr>
        <w:rPr>
          <w:b/>
          <w:szCs w:val="28"/>
        </w:rPr>
      </w:pPr>
      <w:r w:rsidRPr="0094442C">
        <w:rPr>
          <w:b/>
          <w:szCs w:val="28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418"/>
        <w:gridCol w:w="2802"/>
        <w:gridCol w:w="2548"/>
      </w:tblGrid>
      <w:tr w:rsidR="009A3118" w:rsidRPr="007E19AB" w:rsidTr="00DA75AE">
        <w:tc>
          <w:tcPr>
            <w:tcW w:w="1728" w:type="dxa"/>
          </w:tcPr>
          <w:p w:rsidR="009A3118" w:rsidRPr="007E19AB" w:rsidRDefault="009A3118" w:rsidP="00DA75A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8"/>
              </w:rPr>
            </w:pPr>
            <w:r w:rsidRPr="007E19AB">
              <w:rPr>
                <w:b/>
                <w:bCs/>
                <w:szCs w:val="28"/>
              </w:rPr>
              <w:t xml:space="preserve">Этап </w:t>
            </w:r>
          </w:p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b/>
                <w:bCs/>
                <w:szCs w:val="28"/>
              </w:rPr>
              <w:t>занятия</w:t>
            </w:r>
          </w:p>
        </w:tc>
        <w:tc>
          <w:tcPr>
            <w:tcW w:w="2160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b/>
                <w:bCs/>
                <w:szCs w:val="28"/>
              </w:rPr>
              <w:t>Время мин</w:t>
            </w:r>
          </w:p>
        </w:tc>
        <w:tc>
          <w:tcPr>
            <w:tcW w:w="3290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b/>
                <w:bCs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b/>
                <w:bCs/>
                <w:szCs w:val="28"/>
              </w:rPr>
              <w:t>Организационно- методические указания</w:t>
            </w:r>
          </w:p>
        </w:tc>
      </w:tr>
      <w:tr w:rsidR="009A3118" w:rsidRPr="007E19AB" w:rsidTr="00DA75AE">
        <w:tc>
          <w:tcPr>
            <w:tcW w:w="1728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szCs w:val="28"/>
              </w:rPr>
              <w:t>1.Орг. момент</w:t>
            </w:r>
          </w:p>
        </w:tc>
        <w:tc>
          <w:tcPr>
            <w:tcW w:w="2160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szCs w:val="28"/>
                <w:lang w:val="en-US"/>
              </w:rPr>
              <w:t xml:space="preserve">7 </w:t>
            </w:r>
            <w:r w:rsidRPr="007E19AB">
              <w:rPr>
                <w:szCs w:val="28"/>
              </w:rPr>
              <w:t>мин.</w:t>
            </w:r>
          </w:p>
        </w:tc>
        <w:tc>
          <w:tcPr>
            <w:tcW w:w="3290" w:type="dxa"/>
          </w:tcPr>
          <w:p w:rsidR="009A3118" w:rsidRPr="007E19AB" w:rsidRDefault="009A3118" w:rsidP="00DA75AE">
            <w:pPr>
              <w:rPr>
                <w:szCs w:val="28"/>
              </w:rPr>
            </w:pPr>
            <w:r w:rsidRPr="007E19AB">
              <w:rPr>
                <w:szCs w:val="28"/>
              </w:rPr>
              <w:t xml:space="preserve">Дети входят в класс, звучит песня </w:t>
            </w:r>
            <w:proofErr w:type="spellStart"/>
            <w:r w:rsidRPr="007E19AB">
              <w:rPr>
                <w:szCs w:val="28"/>
              </w:rPr>
              <w:t>Ю.Антонова</w:t>
            </w:r>
            <w:proofErr w:type="spellEnd"/>
            <w:r w:rsidRPr="007E19AB">
              <w:rPr>
                <w:szCs w:val="28"/>
              </w:rPr>
              <w:t xml:space="preserve"> «Родительский дом» </w:t>
            </w:r>
          </w:p>
          <w:p w:rsidR="009A3118" w:rsidRPr="007E19AB" w:rsidRDefault="009A3118" w:rsidP="00DA75A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Здравствуйте!</w:t>
            </w:r>
            <w:r w:rsidRPr="007E19AB">
              <w:rPr>
                <w:szCs w:val="28"/>
              </w:rPr>
              <w:t>Ребята</w:t>
            </w:r>
            <w:proofErr w:type="spellEnd"/>
            <w:proofErr w:type="gramEnd"/>
            <w:r w:rsidRPr="007E19AB">
              <w:rPr>
                <w:szCs w:val="28"/>
              </w:rPr>
              <w:t>, наша встреча сегодня посвящена Международному дню Семьи, этот праздник отмечается во многих странах, с том числе и в России.</w:t>
            </w:r>
            <w:r w:rsidRPr="007E19AB">
              <w:rPr>
                <w:color w:val="000000"/>
                <w:szCs w:val="28"/>
                <w:shd w:val="clear" w:color="auto" w:fill="FFFFFF"/>
              </w:rPr>
              <w:t xml:space="preserve"> 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      </w:r>
          </w:p>
        </w:tc>
        <w:tc>
          <w:tcPr>
            <w:tcW w:w="2393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szCs w:val="28"/>
              </w:rPr>
              <w:t>Заинтересовать детей, привлечь их внимание к занятию, сообщить тему (метод организации)</w:t>
            </w:r>
          </w:p>
        </w:tc>
      </w:tr>
      <w:tr w:rsidR="009A3118" w:rsidRPr="007E19AB" w:rsidTr="00DA75AE">
        <w:tc>
          <w:tcPr>
            <w:tcW w:w="1728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szCs w:val="28"/>
                <w:lang w:val="en-US"/>
              </w:rPr>
              <w:t>2.</w:t>
            </w:r>
            <w:r w:rsidRPr="007E19AB">
              <w:rPr>
                <w:szCs w:val="28"/>
              </w:rPr>
              <w:t>Изучение нового материала</w:t>
            </w:r>
          </w:p>
        </w:tc>
        <w:tc>
          <w:tcPr>
            <w:tcW w:w="2160" w:type="dxa"/>
          </w:tcPr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szCs w:val="28"/>
                <w:lang w:val="en-US"/>
              </w:rPr>
              <w:t>1</w:t>
            </w:r>
            <w:r w:rsidRPr="007E19AB">
              <w:rPr>
                <w:szCs w:val="28"/>
              </w:rPr>
              <w:t>0</w:t>
            </w:r>
            <w:r w:rsidRPr="007E19AB">
              <w:rPr>
                <w:szCs w:val="28"/>
                <w:lang w:val="en-US"/>
              </w:rPr>
              <w:t xml:space="preserve"> </w:t>
            </w:r>
            <w:r w:rsidRPr="007E19AB">
              <w:rPr>
                <w:szCs w:val="28"/>
              </w:rPr>
              <w:t>мин.</w:t>
            </w:r>
          </w:p>
        </w:tc>
        <w:tc>
          <w:tcPr>
            <w:tcW w:w="3290" w:type="dxa"/>
          </w:tcPr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 xml:space="preserve">Международный День семей отмечается ежегодно 15 мая. Это </w:t>
            </w:r>
            <w:r w:rsidRPr="007E19AB">
              <w:rPr>
                <w:color w:val="000000"/>
                <w:szCs w:val="28"/>
                <w:shd w:val="clear" w:color="auto" w:fill="FFFFFF"/>
              </w:rPr>
              <w:lastRenderedPageBreak/>
              <w:t>относительно молодой праздник, об учреждении которого было объявлено на Генеральной Ассамблее ООН в 1993 году. Инициатором Дня семей стал лично Генеральный секретарь ООН Бутрос Бутрос-Гали.</w:t>
            </w:r>
            <w:r w:rsidRPr="007E19AB">
              <w:rPr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7E19AB">
              <w:rPr>
                <w:color w:val="000000"/>
                <w:szCs w:val="28"/>
                <w:shd w:val="clear" w:color="auto" w:fill="FFFFFF"/>
              </w:rPr>
              <w:t xml:space="preserve">День в поддержку семей появился в календаре памятных дат в начале 90-х годов прошлого века далеко не случайно. Организация Объединенных Наций выразила глубокую озабоченность тем, что такая важнейшая ячейка общества как семья во многих странах неуклонно слабеет и теряет свою социальную направленность. В начале 90-х во всем мире резко выросло число разводов, и увеличился процент людей, достигших 30-и летнего возраста и так и ни разу не вступавших в брак. На 90-е годы приходится начало демографического кризиса, который привел к тому, что уровень смертности </w:t>
            </w:r>
            <w:r w:rsidRPr="007E19AB">
              <w:rPr>
                <w:color w:val="000000"/>
                <w:szCs w:val="28"/>
                <w:shd w:val="clear" w:color="auto" w:fill="FFFFFF"/>
              </w:rPr>
              <w:lastRenderedPageBreak/>
              <w:t>в некоторых странах уже в течение многих лет значительно превышает уровень рождаемости. По мнению ведущих социологов, и сейчас институт семьи находится под угрозой, что может негативно сказаться на развитии и прогресса не только отдельных стран, но и всего мира.</w:t>
            </w:r>
          </w:p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>Международный День семей отмечается во многих странах мира, в том числе и России. Надо отметить, что у россиян есть и национальный День семьи, который празднуется 8 июля</w:t>
            </w:r>
          </w:p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>Просмотр презентации-</w:t>
            </w:r>
          </w:p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>«Моя семья»</w:t>
            </w:r>
          </w:p>
          <w:p w:rsidR="009A3118" w:rsidRPr="007E19AB" w:rsidRDefault="009A3118" w:rsidP="00DA75AE">
            <w:pPr>
              <w:rPr>
                <w:b/>
                <w:szCs w:val="28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>Далее обучающие делятся св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оими мыслями и представлениями </w:t>
            </w:r>
            <w:r w:rsidRPr="007E19AB">
              <w:rPr>
                <w:color w:val="000000"/>
                <w:szCs w:val="28"/>
                <w:shd w:val="clear" w:color="auto" w:fill="FFFFFF"/>
              </w:rPr>
              <w:t>о значимости семьи в жизни человека.</w:t>
            </w:r>
            <w:r w:rsidRPr="007E19AB">
              <w:rPr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7E19AB">
              <w:rPr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9A3118" w:rsidRPr="007E19AB" w:rsidRDefault="009A3118" w:rsidP="00DA75A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19AB">
              <w:rPr>
                <w:szCs w:val="28"/>
              </w:rPr>
              <w:lastRenderedPageBreak/>
              <w:t xml:space="preserve">Увлекательное, доступное изложение нового материала с </w:t>
            </w:r>
            <w:r w:rsidRPr="007E19AB">
              <w:rPr>
                <w:szCs w:val="28"/>
              </w:rPr>
              <w:lastRenderedPageBreak/>
              <w:t>активным привлечением учащихся (обсуждение, работа с презентацией).</w:t>
            </w:r>
          </w:p>
          <w:p w:rsidR="009A3118" w:rsidRPr="007E19AB" w:rsidRDefault="009A3118" w:rsidP="00DA75AE">
            <w:pPr>
              <w:rPr>
                <w:b/>
                <w:szCs w:val="28"/>
              </w:rPr>
            </w:pPr>
          </w:p>
        </w:tc>
      </w:tr>
      <w:tr w:rsidR="009A3118" w:rsidRPr="007E19AB" w:rsidTr="00DA75AE">
        <w:tc>
          <w:tcPr>
            <w:tcW w:w="1728" w:type="dxa"/>
          </w:tcPr>
          <w:p w:rsidR="009A3118" w:rsidRPr="007E19AB" w:rsidRDefault="009A3118" w:rsidP="00DA75AE">
            <w:pPr>
              <w:rPr>
                <w:szCs w:val="28"/>
              </w:rPr>
            </w:pPr>
            <w:r w:rsidRPr="007E19AB">
              <w:rPr>
                <w:szCs w:val="28"/>
                <w:lang w:val="en-US"/>
              </w:rPr>
              <w:lastRenderedPageBreak/>
              <w:t>3.</w:t>
            </w:r>
            <w:r w:rsidRPr="007E19AB">
              <w:rPr>
                <w:szCs w:val="28"/>
              </w:rPr>
              <w:t xml:space="preserve">Самостоятельная работа. </w:t>
            </w:r>
          </w:p>
          <w:p w:rsidR="009A3118" w:rsidRPr="007E19AB" w:rsidRDefault="009A3118" w:rsidP="00DA75AE">
            <w:pPr>
              <w:rPr>
                <w:szCs w:val="28"/>
              </w:rPr>
            </w:pPr>
            <w:r w:rsidRPr="007E19AB">
              <w:rPr>
                <w:szCs w:val="28"/>
              </w:rPr>
              <w:t>Практическая деятельность.</w:t>
            </w: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  <w:p w:rsidR="009A3118" w:rsidRPr="007E19AB" w:rsidRDefault="009A3118" w:rsidP="00DA75AE">
            <w:pPr>
              <w:rPr>
                <w:szCs w:val="28"/>
              </w:rPr>
            </w:pPr>
          </w:p>
        </w:tc>
        <w:tc>
          <w:tcPr>
            <w:tcW w:w="2160" w:type="dxa"/>
          </w:tcPr>
          <w:p w:rsidR="009A3118" w:rsidRPr="007E19AB" w:rsidRDefault="009A3118" w:rsidP="00DA75AE">
            <w:pPr>
              <w:rPr>
                <w:szCs w:val="28"/>
                <w:lang w:val="en-US"/>
              </w:rPr>
            </w:pPr>
            <w:r w:rsidRPr="007E19AB">
              <w:rPr>
                <w:szCs w:val="28"/>
              </w:rPr>
              <w:lastRenderedPageBreak/>
              <w:t>20 мин.</w:t>
            </w:r>
          </w:p>
        </w:tc>
        <w:tc>
          <w:tcPr>
            <w:tcW w:w="3290" w:type="dxa"/>
          </w:tcPr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 xml:space="preserve">Ребята, мы посмотрели презентацию и побеседовали о ценности и важности семьи, а теперь я хочу вам предложить </w:t>
            </w:r>
            <w:r w:rsidRPr="007E19AB">
              <w:rPr>
                <w:color w:val="000000"/>
                <w:szCs w:val="28"/>
                <w:shd w:val="clear" w:color="auto" w:fill="FFFFFF"/>
              </w:rPr>
              <w:lastRenderedPageBreak/>
              <w:t>поучаствовать в создании коллажа, используя тематические карточки, а также дополнить коллаж цитатами и афоризмами про семью, которые вы знаете. Свои добрые мысли о семье тоже очень украсят наш коллаж.</w:t>
            </w:r>
          </w:p>
        </w:tc>
        <w:tc>
          <w:tcPr>
            <w:tcW w:w="2393" w:type="dxa"/>
          </w:tcPr>
          <w:p w:rsidR="009A3118" w:rsidRPr="007E19AB" w:rsidRDefault="009A3118" w:rsidP="00DA75A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19AB">
              <w:rPr>
                <w:szCs w:val="28"/>
              </w:rPr>
              <w:lastRenderedPageBreak/>
              <w:t>Метод творческой реализации.</w:t>
            </w:r>
          </w:p>
        </w:tc>
      </w:tr>
      <w:tr w:rsidR="009A3118" w:rsidRPr="007E19AB" w:rsidTr="00DA75AE">
        <w:tc>
          <w:tcPr>
            <w:tcW w:w="1728" w:type="dxa"/>
          </w:tcPr>
          <w:p w:rsidR="009A3118" w:rsidRPr="007E19AB" w:rsidRDefault="009A3118" w:rsidP="00DA75AE">
            <w:pPr>
              <w:rPr>
                <w:szCs w:val="28"/>
                <w:lang w:val="en-US"/>
              </w:rPr>
            </w:pPr>
            <w:r w:rsidRPr="007E19AB">
              <w:rPr>
                <w:szCs w:val="28"/>
              </w:rPr>
              <w:t>4.  Рефлексия</w:t>
            </w:r>
          </w:p>
        </w:tc>
        <w:tc>
          <w:tcPr>
            <w:tcW w:w="2160" w:type="dxa"/>
          </w:tcPr>
          <w:p w:rsidR="009A3118" w:rsidRPr="007E19AB" w:rsidRDefault="009A3118" w:rsidP="00DA75AE">
            <w:pPr>
              <w:rPr>
                <w:szCs w:val="28"/>
              </w:rPr>
            </w:pPr>
            <w:r w:rsidRPr="007E19AB">
              <w:rPr>
                <w:szCs w:val="28"/>
              </w:rPr>
              <w:t>5 мин.</w:t>
            </w:r>
          </w:p>
        </w:tc>
        <w:tc>
          <w:tcPr>
            <w:tcW w:w="3290" w:type="dxa"/>
          </w:tcPr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>Семья – это основа общества. Как большое здание состоит из миллионов кирпичиков, так и государство состоит из миллионов семей. И от того насколько прочной и крепкой будет каждая семья, и зависит во многом уровень цивилизованности страны и ее быстрое развитие.</w:t>
            </w:r>
          </w:p>
          <w:p w:rsidR="009A3118" w:rsidRPr="007E19AB" w:rsidRDefault="009A3118" w:rsidP="00DA75AE">
            <w:pPr>
              <w:rPr>
                <w:color w:val="000000"/>
                <w:szCs w:val="28"/>
                <w:shd w:val="clear" w:color="auto" w:fill="FFFFFF"/>
              </w:rPr>
            </w:pPr>
            <w:r w:rsidRPr="007E19AB">
              <w:rPr>
                <w:color w:val="000000"/>
                <w:szCs w:val="28"/>
                <w:shd w:val="clear" w:color="auto" w:fill="FFFFFF"/>
              </w:rPr>
              <w:t xml:space="preserve">Спасибо большое вам за занятие! </w:t>
            </w:r>
            <w:r>
              <w:rPr>
                <w:color w:val="000000"/>
                <w:szCs w:val="28"/>
                <w:shd w:val="clear" w:color="auto" w:fill="FFFFFF"/>
              </w:rPr>
              <w:t>А ваши</w:t>
            </w:r>
            <w:r w:rsidRPr="007E19AB">
              <w:rPr>
                <w:color w:val="000000"/>
                <w:szCs w:val="28"/>
                <w:shd w:val="clear" w:color="auto" w:fill="FFFFFF"/>
              </w:rPr>
              <w:t>, совместно созданные с родителями поделки, будут помещены на школьную выставку, огромное спасибо вашим родственникам за участие!</w:t>
            </w:r>
            <w:r w:rsidRPr="007E19AB">
              <w:rPr>
                <w:szCs w:val="2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9A3118" w:rsidRPr="007E19AB" w:rsidRDefault="009A3118" w:rsidP="00DA75A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E19AB">
              <w:rPr>
                <w:szCs w:val="28"/>
              </w:rPr>
              <w:t>Словесный метод</w:t>
            </w:r>
          </w:p>
        </w:tc>
      </w:tr>
    </w:tbl>
    <w:p w:rsidR="009A3118" w:rsidRPr="0094442C" w:rsidRDefault="009A3118" w:rsidP="009A3118">
      <w:pPr>
        <w:rPr>
          <w:b/>
          <w:szCs w:val="28"/>
        </w:rPr>
      </w:pPr>
    </w:p>
    <w:p w:rsidR="00673C82" w:rsidRPr="009A3118" w:rsidRDefault="00673C82" w:rsidP="009A3118">
      <w:pPr>
        <w:jc w:val="center"/>
        <w:rPr>
          <w:szCs w:val="28"/>
        </w:rPr>
      </w:pPr>
    </w:p>
    <w:sectPr w:rsidR="00673C82" w:rsidRPr="009A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B1"/>
    <w:rsid w:val="000015B1"/>
    <w:rsid w:val="00034399"/>
    <w:rsid w:val="005508A8"/>
    <w:rsid w:val="00673C82"/>
    <w:rsid w:val="009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82FD-D1C4-471D-85EA-D3DBE20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A311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2020-05-24T13:49:00Z</dcterms:created>
  <dcterms:modified xsi:type="dcterms:W3CDTF">2020-05-24T14:40:00Z</dcterms:modified>
</cp:coreProperties>
</file>