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DB" w:rsidRPr="005B65DB" w:rsidRDefault="005B65DB" w:rsidP="005B65DB">
      <w:pPr>
        <w:spacing w:after="0" w:line="360" w:lineRule="auto"/>
        <w:ind w:left="284"/>
        <w:jc w:val="both"/>
        <w:rPr>
          <w:rFonts w:ascii="Times New Roman" w:eastAsia="Calibri" w:hAnsi="Times New Roman" w:cs="Times New Roman"/>
          <w:b/>
          <w:sz w:val="28"/>
        </w:rPr>
      </w:pPr>
      <w:r w:rsidRPr="005B65DB">
        <w:rPr>
          <w:rFonts w:ascii="Times New Roman" w:eastAsia="Calibri" w:hAnsi="Times New Roman" w:cs="Times New Roman"/>
          <w:b/>
          <w:sz w:val="28"/>
        </w:rPr>
        <w:t xml:space="preserve">Методы создания организационно-педагогических условий </w:t>
      </w:r>
      <w:r w:rsidRPr="005B65DB">
        <w:rPr>
          <w:rFonts w:ascii="Times New Roman" w:eastAsia="Calibri" w:hAnsi="Times New Roman" w:cs="Times New Roman"/>
          <w:b/>
          <w:sz w:val="28"/>
          <w:szCs w:val="28"/>
        </w:rPr>
        <w:t>успешной</w:t>
      </w:r>
      <w:r w:rsidRPr="005B65DB">
        <w:rPr>
          <w:rFonts w:ascii="Times New Roman" w:eastAsia="Calibri" w:hAnsi="Times New Roman" w:cs="Times New Roman"/>
          <w:b/>
          <w:sz w:val="28"/>
        </w:rPr>
        <w:t xml:space="preserve"> социально-психологической адаптации первоклассников к школе</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Понятие «условие» в педагогическом контексте, как правило, характеризует совокупность обстоятельств, влияющих на воспитание, обучение и развитие человека. Рассмотрим педагогические условия, как компонент педагогической системы, отражающий внутренние элементы и внешние факторы, обеспечивающие ее качественное функционирование и развитие. К характеристикам педагогических условий относятся «содержание, средства обучения, характер взаимоотношений между субъектами педагогического процесса и организационные формы».</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Говоря об «организационных условиях» обратимся к семантике понятия «организация». Организация как процесс, чаще всего, определяется как «совокупность действий, ведущих к совершенствованию и образованию взаимосвязей между частями целого</w:t>
      </w:r>
      <w:r>
        <w:rPr>
          <w:rFonts w:ascii="Times New Roman" w:eastAsia="Calibri" w:hAnsi="Times New Roman" w:cs="Times New Roman"/>
          <w:sz w:val="28"/>
          <w:szCs w:val="28"/>
        </w:rPr>
        <w:t>»</w:t>
      </w:r>
      <w:r w:rsidRPr="005B65DB">
        <w:rPr>
          <w:rFonts w:ascii="Times New Roman" w:eastAsia="Calibri" w:hAnsi="Times New Roman" w:cs="Times New Roman"/>
          <w:sz w:val="28"/>
          <w:szCs w:val="28"/>
        </w:rPr>
        <w:t xml:space="preserve">. Понятие «организация» относится к управлению как педагогическому и общественному явлению. </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Таким образом, «организационно-педагогические условия – это совокупность целенаправленно сконструированных возможностей содержания, форм, методов образовательной деятельности, положенных в основу управления и развития процессуального аспекта образовательной системы, реализуемых в рамках заданных педагогических стратегий».</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Наиболее существенными признаками организационно-педагогических условий являются: совокупность содержания, форм, методов образовательной деятельности, которые способствуют успешному достижению целей; а также совокупность взаимосвязанных и взаимообусловленных педагогических стратегий, обеспечивающих в своем единстве достижение целей образовательной деятельности. </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Как было отмечено ранее, социально-психологическая адаптация представляет собой процесс приспособления ребенка к новым видам деятельности, отношениям, требованиям, новой системе социальных условий и режиму жизнедеятельности. Чтобы помочь первокласснику, используются </w:t>
      </w:r>
      <w:r w:rsidRPr="005B65DB">
        <w:rPr>
          <w:rFonts w:ascii="Times New Roman" w:eastAsia="Calibri" w:hAnsi="Times New Roman" w:cs="Times New Roman"/>
          <w:sz w:val="28"/>
          <w:szCs w:val="28"/>
        </w:rPr>
        <w:lastRenderedPageBreak/>
        <w:t>специальные методы и приемы создания организационно-педагогических условий для успешной социально-психологической адап</w:t>
      </w:r>
      <w:r w:rsidR="00C92302">
        <w:rPr>
          <w:rFonts w:ascii="Times New Roman" w:eastAsia="Calibri" w:hAnsi="Times New Roman" w:cs="Times New Roman"/>
          <w:sz w:val="28"/>
          <w:szCs w:val="28"/>
        </w:rPr>
        <w:t>тации к школе</w:t>
      </w:r>
      <w:r w:rsidRPr="005B65DB">
        <w:rPr>
          <w:rFonts w:ascii="Times New Roman" w:eastAsia="Calibri" w:hAnsi="Times New Roman" w:cs="Times New Roman"/>
          <w:sz w:val="28"/>
          <w:szCs w:val="28"/>
        </w:rPr>
        <w:t>. Рассмотрим понятия «метод» и «прием» подробнее.</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Метод в педагогике представляет собой систему различных способов воздействия на поведение человека, с целью реализации воспитательных и образовательных задач. </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Прием в педагогике представляет собой практический механизм применения </w:t>
      </w:r>
      <w:proofErr w:type="spellStart"/>
      <w:r w:rsidRPr="005B65DB">
        <w:rPr>
          <w:rFonts w:ascii="Times New Roman" w:eastAsia="Calibri" w:hAnsi="Times New Roman" w:cs="Times New Roman"/>
          <w:sz w:val="28"/>
          <w:szCs w:val="28"/>
        </w:rPr>
        <w:t>воспитательно</w:t>
      </w:r>
      <w:proofErr w:type="spellEnd"/>
      <w:r w:rsidRPr="005B65DB">
        <w:rPr>
          <w:rFonts w:ascii="Times New Roman" w:eastAsia="Calibri" w:hAnsi="Times New Roman" w:cs="Times New Roman"/>
          <w:sz w:val="28"/>
          <w:szCs w:val="28"/>
        </w:rPr>
        <w:t>-образовательных методик и технологий в процессе формирования сознательной, всесторонне развитой личности.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При организации социально-психологической адаптации первоклассников к школе перед учителем встает ряд задач: сплотить класс, убрать недопонимание между детьми, помочь адаптироваться к учебному процессу, развивать мотивацию, благоприятный социометрический климат, помочь найти друзей первокласснику в классе, научить ребенка нести ответственность за сделанный поступок и т.д. </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К основным функциям учителя начальных классов на данном этапе адаптации являются: положительная установка и мотивирование детей; проявление эмоциональной отзывчивости; стимулирование их самостоятельности и активности; расположение детей к себе своим хорошим настроением и доверием; укрепление и развитие эмоционально-положительного отношения первоклассников к учению, желания учиться. </w:t>
      </w:r>
    </w:p>
    <w:p w:rsidR="005B65DB" w:rsidRPr="005B65DB" w:rsidRDefault="005B65DB" w:rsidP="005B65D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В урочной и внеурочной деятельности в период социально-психологической адаптации первоклассников могут наиболее результативными могут быть следующие методы и приемы, способствующие формированию повышению социометрического статуса и увеличению учебной мотивации.</w:t>
      </w:r>
    </w:p>
    <w:p w:rsidR="005B65DB" w:rsidRPr="005B65DB" w:rsidRDefault="005B65DB" w:rsidP="005B65DB">
      <w:pPr>
        <w:spacing w:after="0" w:line="360" w:lineRule="auto"/>
        <w:ind w:firstLine="709"/>
        <w:jc w:val="both"/>
        <w:rPr>
          <w:rFonts w:ascii="Times New Roman" w:eastAsia="Times New Roman" w:hAnsi="Times New Roman" w:cs="Times New Roman"/>
          <w:sz w:val="28"/>
          <w:szCs w:val="28"/>
          <w:lang w:eastAsia="ru-RU"/>
        </w:rPr>
      </w:pPr>
      <w:r w:rsidRPr="005B65DB">
        <w:rPr>
          <w:rFonts w:ascii="Times New Roman" w:eastAsia="Times New Roman" w:hAnsi="Times New Roman" w:cs="Times New Roman"/>
          <w:sz w:val="28"/>
          <w:szCs w:val="28"/>
          <w:lang w:eastAsia="ru-RU"/>
        </w:rPr>
        <w:t xml:space="preserve">1. Дидактические игры. В игре дети имеют возможность обогатить свой социальный опыт, учатся адаптироваться в незнакомых условиях. Игра позволяет школьнику </w:t>
      </w:r>
      <w:proofErr w:type="spellStart"/>
      <w:r w:rsidRPr="005B65DB">
        <w:rPr>
          <w:rFonts w:ascii="Times New Roman" w:eastAsia="Times New Roman" w:hAnsi="Times New Roman" w:cs="Times New Roman"/>
          <w:sz w:val="28"/>
          <w:szCs w:val="28"/>
          <w:lang w:eastAsia="ru-RU"/>
        </w:rPr>
        <w:t>самовыразиться</w:t>
      </w:r>
      <w:proofErr w:type="spellEnd"/>
      <w:r w:rsidRPr="005B65DB">
        <w:rPr>
          <w:rFonts w:ascii="Times New Roman" w:eastAsia="Times New Roman" w:hAnsi="Times New Roman" w:cs="Times New Roman"/>
          <w:sz w:val="28"/>
          <w:szCs w:val="28"/>
          <w:lang w:eastAsia="ru-RU"/>
        </w:rPr>
        <w:t xml:space="preserve"> и </w:t>
      </w:r>
      <w:proofErr w:type="spellStart"/>
      <w:r w:rsidRPr="005B65DB">
        <w:rPr>
          <w:rFonts w:ascii="Times New Roman" w:eastAsia="Times New Roman" w:hAnsi="Times New Roman" w:cs="Times New Roman"/>
          <w:sz w:val="28"/>
          <w:szCs w:val="28"/>
          <w:lang w:eastAsia="ru-RU"/>
        </w:rPr>
        <w:t>самореализоваться</w:t>
      </w:r>
      <w:proofErr w:type="spellEnd"/>
      <w:r w:rsidRPr="005B65DB">
        <w:rPr>
          <w:rFonts w:ascii="Times New Roman" w:eastAsia="Times New Roman" w:hAnsi="Times New Roman" w:cs="Times New Roman"/>
          <w:sz w:val="28"/>
          <w:szCs w:val="28"/>
          <w:lang w:eastAsia="ru-RU"/>
        </w:rPr>
        <w:t xml:space="preserve">. В основе игр лежит общение педагога с детьми, детей с педагогом и детей друг с другом. </w:t>
      </w:r>
      <w:r w:rsidRPr="005B65DB">
        <w:rPr>
          <w:rFonts w:ascii="Times New Roman" w:eastAsia="Times New Roman" w:hAnsi="Times New Roman" w:cs="Times New Roman"/>
          <w:sz w:val="28"/>
          <w:szCs w:val="28"/>
          <w:lang w:eastAsia="ru-RU"/>
        </w:rPr>
        <w:lastRenderedPageBreak/>
        <w:t>Они способствуют повышению уровня мотивации детей к обучению, развитию внимательности, сообразительности, ответственности, развитию воображения и нестандартного мышления.</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К первой группе методов в период социально-психологической адаптации первоклассников к школе может быть отнесена игровая деятельность как в индивидуальной, так и в групповой форме, в первую очередь, направленная на знакомство и сплочение детей с друг другом и учителем:</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Коллективные и подвижные игры: «У ребят порядок строгий», «Цифровики», «Последнее слово» и т.д., которые формируют эмоциональный контакт, доверие детей друг к другу и к учителю. Стоит отметить, что в коллективных играх дети раскрывают себя и учатся строить дружеские отношения с одноклассниками, что способствует </w:t>
      </w:r>
      <w:proofErr w:type="gramStart"/>
      <w:r w:rsidRPr="005B65DB">
        <w:rPr>
          <w:rFonts w:ascii="Times New Roman" w:eastAsia="Calibri" w:hAnsi="Times New Roman" w:cs="Times New Roman"/>
          <w:sz w:val="28"/>
          <w:szCs w:val="28"/>
        </w:rPr>
        <w:t>успешной  социально</w:t>
      </w:r>
      <w:proofErr w:type="gramEnd"/>
      <w:r w:rsidRPr="005B65DB">
        <w:rPr>
          <w:rFonts w:ascii="Times New Roman" w:eastAsia="Calibri" w:hAnsi="Times New Roman" w:cs="Times New Roman"/>
          <w:sz w:val="28"/>
          <w:szCs w:val="28"/>
        </w:rPr>
        <w:t>-психологической адаптации.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Игровые ситуации с примерами из реальной жизни: «Я иду в школу», «Урок математики» и т.д. Создают доброжелательное отношение к окружающим и сверстникам, учат новым способам взаимодействия друг с другом, способствуют развитию мотивации к обучению в школе.</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Вторая группа представляет собой комплекс релаксационных игр, которые помогают детям справиться с напряженной и стрессовой ситуацией в период адаптации к школе.</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2. Творческие задания. Работа со сказкой, рисование и музыкальное сопровождение в ходе адаптационного периода вызывают успокаивающее и расслабляющее действие. Особое внимание стоит уделить тому, что данные методы оказывают положительное влияние на мотивацию младших школьников, поскольку создают атмосферу непринуждённости эмоционально-положительного отношения к действительности.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3. Метод анализа конкретных ситуаций. Метод представляет собой анализ различных дидактических ситуаций, использование которых зависит от того, какую цель ставит учитель перед классом:</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lastRenderedPageBreak/>
        <w:t>Ситуация-иллюстрация заключается в представлении и анализе конкретной ситуации, взятой из школьной жизни.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Ситуация-упражнение, в которой ученики выделяют и запоминают определенные элементы из ситуации на уроке, в зависимости от поставленной цели.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Ситуация-оценка применяется после решения определенной проблемы. Ученики оценивают, с помощью чего и как она была решена.</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Ситуация-проблема, применяющаяся в ходе проблемного способа обучения: учитель ставит перед учениками ряд вопро</w:t>
      </w:r>
      <w:r w:rsidR="00C92302">
        <w:rPr>
          <w:rFonts w:ascii="Times New Roman" w:eastAsia="Calibri" w:hAnsi="Times New Roman" w:cs="Times New Roman"/>
          <w:sz w:val="28"/>
          <w:szCs w:val="28"/>
        </w:rPr>
        <w:t>со</w:t>
      </w:r>
      <w:r w:rsidRPr="005B65DB">
        <w:rPr>
          <w:rFonts w:ascii="Times New Roman" w:eastAsia="Calibri" w:hAnsi="Times New Roman" w:cs="Times New Roman"/>
          <w:sz w:val="28"/>
          <w:szCs w:val="28"/>
        </w:rPr>
        <w:t>в, которые надо проанализировать и решить.</w:t>
      </w:r>
    </w:p>
    <w:p w:rsidR="005B65DB" w:rsidRPr="005B65DB" w:rsidRDefault="005B65DB" w:rsidP="005B65DB">
      <w:pPr>
        <w:spacing w:after="0" w:line="360" w:lineRule="auto"/>
        <w:ind w:firstLine="709"/>
        <w:jc w:val="both"/>
        <w:rPr>
          <w:rFonts w:ascii="Times New Roman" w:eastAsia="Calibri" w:hAnsi="Times New Roman" w:cs="Times New Roman"/>
          <w:sz w:val="28"/>
          <w:szCs w:val="28"/>
          <w:shd w:val="clear" w:color="auto" w:fill="FFFFFF"/>
        </w:rPr>
      </w:pPr>
      <w:r w:rsidRPr="005B65DB">
        <w:rPr>
          <w:rFonts w:ascii="Times New Roman" w:eastAsia="Calibri" w:hAnsi="Times New Roman" w:cs="Times New Roman"/>
          <w:sz w:val="28"/>
          <w:szCs w:val="28"/>
        </w:rPr>
        <w:t>4. Метод положительного примера</w:t>
      </w:r>
      <w:r w:rsidRPr="005B65DB">
        <w:rPr>
          <w:rFonts w:ascii="Times New Roman" w:eastAsia="Calibri" w:hAnsi="Times New Roman" w:cs="Times New Roman"/>
          <w:sz w:val="28"/>
          <w:szCs w:val="28"/>
          <w:shd w:val="clear" w:color="auto" w:fill="FFFFFF"/>
        </w:rPr>
        <w:t>.</w:t>
      </w:r>
      <w:r w:rsidRPr="005B65DB">
        <w:rPr>
          <w:rFonts w:ascii="Times New Roman" w:eastAsia="Calibri" w:hAnsi="Times New Roman" w:cs="Times New Roman"/>
          <w:sz w:val="28"/>
          <w:szCs w:val="28"/>
        </w:rPr>
        <w:t xml:space="preserve"> </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Для первоклассников большое воспитательное значение имеют положительные образцы и примеры поведения и деятельности других людей. Сущность положительного примера как метода воспитания состоит в использовании лучших образцов поведения и деятельности других людей для возбуждения у детей стремления (потребности) к активной работе над собой, к развитию и совершенствованию своих личностных свойств и качеств и преодолению имеющихся недостатков. Лучшим примером для первоклассников должен служить учитель, у которого всегда порядок на столе, который чётко формулирует задания и представляет идеал организованности. Использование этого метода позволяет к концу первой учебной четверти первого класса добиться того, что первоклассники лучше понимают эмоциональное состояние других людей, чаще обращаются за помощью друг к другу, при проведении игр проявляют творчество.</w:t>
      </w:r>
    </w:p>
    <w:p w:rsidR="005B65DB" w:rsidRPr="005B65DB" w:rsidRDefault="005B65DB" w:rsidP="005B65DB">
      <w:pPr>
        <w:spacing w:after="0" w:line="360" w:lineRule="auto"/>
        <w:ind w:firstLine="709"/>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Методы, направленные на повышение уровня социально-психологической адаптации и формирование положительной учебной мотивации на уроках: </w:t>
      </w:r>
    </w:p>
    <w:p w:rsidR="005B65DB" w:rsidRPr="005B65DB" w:rsidRDefault="005B65DB" w:rsidP="005B65DB">
      <w:pPr>
        <w:spacing w:after="0" w:line="360" w:lineRule="auto"/>
        <w:ind w:firstLine="709"/>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Дидактическая игра «Волшебная палочка». Учитель показывает всем детям палочку - один конец у нее синий, а другой – зеленый. Далее на смарт-доске появляются слова (лук, полка, мел, галка, ел) и предлагается всем детям </w:t>
      </w:r>
      <w:r w:rsidRPr="005B65DB">
        <w:rPr>
          <w:rFonts w:ascii="Times New Roman" w:eastAsia="Times New Roman" w:hAnsi="Times New Roman" w:cs="Times New Roman"/>
          <w:color w:val="000000"/>
          <w:sz w:val="28"/>
          <w:szCs w:val="28"/>
          <w:lang w:eastAsia="ru-RU"/>
        </w:rPr>
        <w:lastRenderedPageBreak/>
        <w:t>стать волшебниками и превратить твердый согласный звук [л] в мягкий согласный звук [л’]. Дети меняют звуки, чтобы получить новые слова (люк, полька, мель, галька, ель).</w:t>
      </w:r>
    </w:p>
    <w:p w:rsidR="005B65DB" w:rsidRPr="005B65DB" w:rsidRDefault="005B65DB" w:rsidP="005B65DB">
      <w:pPr>
        <w:spacing w:after="0" w:line="360" w:lineRule="auto"/>
        <w:ind w:firstLine="709"/>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Дидактическая игра «Найди букву». Каждому ребенку раздаётся карточка с разными написанными буквами в строчку (УВМЗРВСЕЖВФОБЬФКВПДРЫВФ) и ставится перед ними </w:t>
      </w:r>
      <w:proofErr w:type="gramStart"/>
      <w:r w:rsidRPr="005B65DB">
        <w:rPr>
          <w:rFonts w:ascii="Times New Roman" w:eastAsia="Times New Roman" w:hAnsi="Times New Roman" w:cs="Times New Roman"/>
          <w:color w:val="000000"/>
          <w:sz w:val="28"/>
          <w:szCs w:val="28"/>
          <w:lang w:eastAsia="ru-RU"/>
        </w:rPr>
        <w:t>задача:  быстрее</w:t>
      </w:r>
      <w:proofErr w:type="gramEnd"/>
      <w:r w:rsidRPr="005B65DB">
        <w:rPr>
          <w:rFonts w:ascii="Times New Roman" w:eastAsia="Times New Roman" w:hAnsi="Times New Roman" w:cs="Times New Roman"/>
          <w:color w:val="000000"/>
          <w:sz w:val="28"/>
          <w:szCs w:val="28"/>
          <w:lang w:eastAsia="ru-RU"/>
        </w:rPr>
        <w:t xml:space="preserve"> всех найти букву «В», зачеркнуть  и посчитать сколько раз она встретилась (5 раз).</w:t>
      </w:r>
    </w:p>
    <w:p w:rsidR="005B65DB" w:rsidRPr="005B65DB" w:rsidRDefault="005B65DB" w:rsidP="005B65DB">
      <w:pPr>
        <w:spacing w:after="0" w:line="360" w:lineRule="auto"/>
        <w:ind w:firstLine="709"/>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Дидактическая игра «Хлопни». Детям даётся задание: внимательно слушать слова с новым звуком [д], [д’].  Если услышат новый звук мягкий, то надо хлопнуть в ладоши, если твердый, то положить руки на стол (Девочка (хлопок), доска (руки на стол), дикий (хлопок), чудо (руки на стол), садик (хлопок), дыня (руки на стол), доктор (руки на стол), мода (руки на стол), дудочка (руки на стол), декабрь (хлопок)).</w:t>
      </w:r>
    </w:p>
    <w:p w:rsidR="005B65DB" w:rsidRPr="005B65DB" w:rsidRDefault="005B65DB" w:rsidP="005B65DB">
      <w:pPr>
        <w:spacing w:after="0" w:line="360" w:lineRule="auto"/>
        <w:ind w:firstLine="709"/>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Творческое задание: упражнение «Заштрихуй ёжика». Каждому ребенку раздаётся лист с изображением ёжика пунктирной линией. Детям даётся задание обвести его и заштриховать любым цветным карандашом.</w:t>
      </w:r>
    </w:p>
    <w:p w:rsidR="005B65DB" w:rsidRPr="005B65DB" w:rsidRDefault="005B65DB" w:rsidP="005B65DB">
      <w:pPr>
        <w:spacing w:after="0" w:line="360" w:lineRule="auto"/>
        <w:ind w:firstLine="709"/>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Творческое задание: упражнение «Нарисуем свой класс». Детям даётся задание нарисовать на листе красками свой класс. </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Times New Roman" w:hAnsi="Times New Roman" w:cs="Times New Roman"/>
          <w:color w:val="000000"/>
          <w:sz w:val="28"/>
          <w:szCs w:val="28"/>
          <w:lang w:eastAsia="ru-RU"/>
        </w:rPr>
        <w:t xml:space="preserve">Беседа «Зачем люди поддерживают порядок дома. Игра проводится с использованием смарт-доски, на </w:t>
      </w:r>
      <w:proofErr w:type="gramStart"/>
      <w:r w:rsidRPr="005B65DB">
        <w:rPr>
          <w:rFonts w:ascii="Times New Roman" w:eastAsia="Times New Roman" w:hAnsi="Times New Roman" w:cs="Times New Roman"/>
          <w:color w:val="000000"/>
          <w:sz w:val="28"/>
          <w:szCs w:val="28"/>
          <w:lang w:eastAsia="ru-RU"/>
        </w:rPr>
        <w:t>которой  появляется</w:t>
      </w:r>
      <w:proofErr w:type="gramEnd"/>
      <w:r w:rsidRPr="005B65DB">
        <w:rPr>
          <w:rFonts w:ascii="Times New Roman" w:eastAsia="Times New Roman" w:hAnsi="Times New Roman" w:cs="Times New Roman"/>
          <w:color w:val="000000"/>
          <w:sz w:val="28"/>
          <w:szCs w:val="28"/>
          <w:lang w:eastAsia="ru-RU"/>
        </w:rPr>
        <w:t xml:space="preserve"> картина, на которой изображена комната с беспорядком. </w:t>
      </w:r>
      <w:proofErr w:type="gramStart"/>
      <w:r w:rsidRPr="005B65DB">
        <w:rPr>
          <w:rFonts w:ascii="Times New Roman" w:eastAsia="Times New Roman" w:hAnsi="Times New Roman" w:cs="Times New Roman"/>
          <w:color w:val="000000"/>
          <w:sz w:val="28"/>
          <w:szCs w:val="28"/>
          <w:lang w:eastAsia="ru-RU"/>
        </w:rPr>
        <w:t>Дети  отвечают</w:t>
      </w:r>
      <w:proofErr w:type="gramEnd"/>
      <w:r w:rsidRPr="005B65DB">
        <w:rPr>
          <w:rFonts w:ascii="Times New Roman" w:eastAsia="Times New Roman" w:hAnsi="Times New Roman" w:cs="Times New Roman"/>
          <w:color w:val="000000"/>
          <w:sz w:val="28"/>
          <w:szCs w:val="28"/>
          <w:lang w:eastAsia="ru-RU"/>
        </w:rPr>
        <w:t xml:space="preserve"> на вопросы: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«Все ли вам здесь нравится?»;</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«Что нужно сделать?»;</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«Зачем люди поддерживают порядок дома?»</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Суть задания заключается в том, чтобы воспитать у детей понимание, что человеку будет в том доме хорошо и уютно, где порядок, всё на своих местах. Это правило особенно важно в условиях социально-психологической адаптации.</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lastRenderedPageBreak/>
        <w:t xml:space="preserve">Беседа «Зарождение мелодии». Дети на смарт-доске смотрят </w:t>
      </w:r>
      <w:proofErr w:type="spellStart"/>
      <w:r w:rsidRPr="005B65DB">
        <w:rPr>
          <w:rFonts w:ascii="Times New Roman" w:eastAsia="Times New Roman" w:hAnsi="Times New Roman" w:cs="Times New Roman"/>
          <w:color w:val="000000"/>
          <w:sz w:val="28"/>
          <w:szCs w:val="28"/>
          <w:lang w:eastAsia="ru-RU"/>
        </w:rPr>
        <w:t>видеоурок</w:t>
      </w:r>
      <w:proofErr w:type="spellEnd"/>
      <w:r w:rsidRPr="005B65DB">
        <w:rPr>
          <w:rFonts w:ascii="Times New Roman" w:eastAsia="Times New Roman" w:hAnsi="Times New Roman" w:cs="Times New Roman"/>
          <w:color w:val="000000"/>
          <w:sz w:val="28"/>
          <w:szCs w:val="28"/>
          <w:lang w:eastAsia="ru-RU"/>
        </w:rPr>
        <w:t xml:space="preserve"> «Мелодия-душа музыки». После просмотра дети отвечают на вопросы: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«Откуда пришла к нам музыка?» (Из народа);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«Кто первый сочинил музыку?» (Народ, а потом появились композиторы);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«Что народ вкладывал в свою музыку?» (Свою душу, свои мысли, свои чувства);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«Про что пели песни?» (Про быт, про труд, про любовь, про детей);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«С чего началась песня?» (С мелодии);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«Что такое мелодия?» (Главная мысль всей песни);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«Мелодия для музыки – это что?» (Душа);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«Как понять, когда музыка будет весёлой, а когда хмурой?» (Если мелодия будет весёлой, значит и музыка будет весёлой, а если мелодия хмурой, значит и музыка будет хмурой);</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«Из чего рождается мелодия?» (Из нот);</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«Что такое нотный стан?» (Специальный домик для нот);</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«Как называется музыкальный пульс?» (Ритм);</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«Что главное в музыке?» (Ритм).</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Беседа «Превращение звуков [д] и [т]». Детям даётся задание: закончить предложение словом на букву «д» или «т»:</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Назовём мы книжку «том»; Для жилья построим … (дом);</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Я в тетрадке ставлю точку; Мама любит свою … (дочку);</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По реке плывут плоты; Зреют на ветвях … (плоды);</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Хорошо танцуют Таня и её братишка … (Даня);</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Город называем «Тверь»; </w:t>
      </w:r>
      <w:proofErr w:type="gramStart"/>
      <w:r w:rsidRPr="005B65DB">
        <w:rPr>
          <w:rFonts w:ascii="Times New Roman" w:eastAsia="Times New Roman" w:hAnsi="Times New Roman" w:cs="Times New Roman"/>
          <w:color w:val="000000"/>
          <w:sz w:val="28"/>
          <w:szCs w:val="28"/>
          <w:lang w:eastAsia="ru-RU"/>
        </w:rPr>
        <w:t>В</w:t>
      </w:r>
      <w:proofErr w:type="gramEnd"/>
      <w:r w:rsidRPr="005B65DB">
        <w:rPr>
          <w:rFonts w:ascii="Times New Roman" w:eastAsia="Times New Roman" w:hAnsi="Times New Roman" w:cs="Times New Roman"/>
          <w:color w:val="000000"/>
          <w:sz w:val="28"/>
          <w:szCs w:val="28"/>
          <w:lang w:eastAsia="ru-RU"/>
        </w:rPr>
        <w:t xml:space="preserve"> доме открываем … (дверь);</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w:t>
      </w:r>
      <w:proofErr w:type="gramStart"/>
      <w:r w:rsidRPr="005B65DB">
        <w:rPr>
          <w:rFonts w:ascii="Times New Roman" w:eastAsia="Times New Roman" w:hAnsi="Times New Roman" w:cs="Times New Roman"/>
          <w:color w:val="000000"/>
          <w:sz w:val="28"/>
          <w:szCs w:val="28"/>
          <w:lang w:eastAsia="ru-RU"/>
        </w:rPr>
        <w:t>В</w:t>
      </w:r>
      <w:proofErr w:type="gramEnd"/>
      <w:r w:rsidRPr="005B65DB">
        <w:rPr>
          <w:rFonts w:ascii="Times New Roman" w:eastAsia="Times New Roman" w:hAnsi="Times New Roman" w:cs="Times New Roman"/>
          <w:color w:val="000000"/>
          <w:sz w:val="28"/>
          <w:szCs w:val="28"/>
          <w:lang w:eastAsia="ru-RU"/>
        </w:rPr>
        <w:t xml:space="preserve"> руках гибкий прутик. В парке глубокий … (прудик);</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На окне сидят коты. На замках стоят … (коды).</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Среди </w:t>
      </w:r>
      <w:proofErr w:type="gramStart"/>
      <w:r w:rsidRPr="005B65DB">
        <w:rPr>
          <w:rFonts w:ascii="Times New Roman" w:eastAsia="Times New Roman" w:hAnsi="Times New Roman" w:cs="Times New Roman"/>
          <w:color w:val="000000"/>
          <w:sz w:val="28"/>
          <w:szCs w:val="28"/>
          <w:lang w:eastAsia="ru-RU"/>
        </w:rPr>
        <w:t>методов,  способствующих</w:t>
      </w:r>
      <w:proofErr w:type="gramEnd"/>
      <w:r w:rsidRPr="005B65DB">
        <w:rPr>
          <w:rFonts w:ascii="Times New Roman" w:eastAsia="Times New Roman" w:hAnsi="Times New Roman" w:cs="Times New Roman"/>
          <w:color w:val="000000"/>
          <w:sz w:val="28"/>
          <w:szCs w:val="28"/>
          <w:lang w:eastAsia="ru-RU"/>
        </w:rPr>
        <w:t xml:space="preserve"> успешной  социально-психологической адаптации следует назвать:</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lastRenderedPageBreak/>
        <w:t>Беседа «Путешествие в страну вежливых ребят», которая направлена на воспитание уважения детей друг к другу. Детям даётся задание внимательно слушать стихотворения, которые учитель прочитает. После каждого прочитанного стихотворения, анализируем его.</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Борис </w:t>
      </w:r>
      <w:proofErr w:type="spellStart"/>
      <w:r w:rsidRPr="005B65DB">
        <w:rPr>
          <w:rFonts w:ascii="Times New Roman" w:eastAsia="Times New Roman" w:hAnsi="Times New Roman" w:cs="Times New Roman"/>
          <w:color w:val="000000"/>
          <w:sz w:val="28"/>
          <w:szCs w:val="28"/>
          <w:lang w:eastAsia="ru-RU"/>
        </w:rPr>
        <w:t>Заходер</w:t>
      </w:r>
      <w:proofErr w:type="spellEnd"/>
      <w:r w:rsidRPr="005B65DB">
        <w:rPr>
          <w:rFonts w:ascii="Times New Roman" w:eastAsia="Times New Roman" w:hAnsi="Times New Roman" w:cs="Times New Roman"/>
          <w:color w:val="000000"/>
          <w:sz w:val="28"/>
          <w:szCs w:val="28"/>
          <w:lang w:eastAsia="ru-RU"/>
        </w:rPr>
        <w:t xml:space="preserve"> «Перемена»: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«Какие правила поведения нарушил Вова?»;</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«Как нужно вести себя на перемене?».</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Борис </w:t>
      </w:r>
      <w:proofErr w:type="spellStart"/>
      <w:r w:rsidRPr="005B65DB">
        <w:rPr>
          <w:rFonts w:ascii="Times New Roman" w:eastAsia="Times New Roman" w:hAnsi="Times New Roman" w:cs="Times New Roman"/>
          <w:color w:val="000000"/>
          <w:sz w:val="28"/>
          <w:szCs w:val="28"/>
          <w:lang w:eastAsia="ru-RU"/>
        </w:rPr>
        <w:t>Заходер</w:t>
      </w:r>
      <w:proofErr w:type="spellEnd"/>
      <w:r w:rsidRPr="005B65DB">
        <w:rPr>
          <w:rFonts w:ascii="Times New Roman" w:eastAsia="Times New Roman" w:hAnsi="Times New Roman" w:cs="Times New Roman"/>
          <w:color w:val="000000"/>
          <w:sz w:val="28"/>
          <w:szCs w:val="28"/>
          <w:lang w:eastAsia="ru-RU"/>
        </w:rPr>
        <w:t xml:space="preserve"> «Очень вежливый индюк»: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«Как называют человека, который употребляет вежливые слова в своей речи?» (Вежливым);</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«Всегда ли частое употребление «вежливых» слов, является показателем вежливости человека?» (Нет).</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Агния </w:t>
      </w:r>
      <w:proofErr w:type="spellStart"/>
      <w:r w:rsidRPr="005B65DB">
        <w:rPr>
          <w:rFonts w:ascii="Times New Roman" w:eastAsia="Times New Roman" w:hAnsi="Times New Roman" w:cs="Times New Roman"/>
          <w:color w:val="000000"/>
          <w:sz w:val="28"/>
          <w:szCs w:val="28"/>
          <w:lang w:eastAsia="ru-RU"/>
        </w:rPr>
        <w:t>Барто</w:t>
      </w:r>
      <w:proofErr w:type="spellEnd"/>
      <w:r w:rsidRPr="005B65DB">
        <w:rPr>
          <w:rFonts w:ascii="Times New Roman" w:eastAsia="Times New Roman" w:hAnsi="Times New Roman" w:cs="Times New Roman"/>
          <w:color w:val="000000"/>
          <w:sz w:val="28"/>
          <w:szCs w:val="28"/>
          <w:lang w:eastAsia="ru-RU"/>
        </w:rPr>
        <w:t xml:space="preserve"> «</w:t>
      </w:r>
      <w:proofErr w:type="spellStart"/>
      <w:r w:rsidRPr="005B65DB">
        <w:rPr>
          <w:rFonts w:ascii="Times New Roman" w:eastAsia="Times New Roman" w:hAnsi="Times New Roman" w:cs="Times New Roman"/>
          <w:color w:val="000000"/>
          <w:sz w:val="28"/>
          <w:szCs w:val="28"/>
          <w:lang w:eastAsia="ru-RU"/>
        </w:rPr>
        <w:t>Любочка</w:t>
      </w:r>
      <w:proofErr w:type="spellEnd"/>
      <w:r w:rsidRPr="005B65DB">
        <w:rPr>
          <w:rFonts w:ascii="Times New Roman" w:eastAsia="Times New Roman" w:hAnsi="Times New Roman" w:cs="Times New Roman"/>
          <w:color w:val="000000"/>
          <w:sz w:val="28"/>
          <w:szCs w:val="28"/>
          <w:lang w:eastAsia="ru-RU"/>
        </w:rPr>
        <w:t>»:</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 «Что можно сказать о </w:t>
      </w:r>
      <w:proofErr w:type="spellStart"/>
      <w:r w:rsidRPr="005B65DB">
        <w:rPr>
          <w:rFonts w:ascii="Times New Roman" w:eastAsia="Times New Roman" w:hAnsi="Times New Roman" w:cs="Times New Roman"/>
          <w:color w:val="000000"/>
          <w:sz w:val="28"/>
          <w:szCs w:val="28"/>
          <w:lang w:eastAsia="ru-RU"/>
        </w:rPr>
        <w:t>Любочке</w:t>
      </w:r>
      <w:proofErr w:type="spellEnd"/>
      <w:r w:rsidRPr="005B65DB">
        <w:rPr>
          <w:rFonts w:ascii="Times New Roman" w:eastAsia="Times New Roman" w:hAnsi="Times New Roman" w:cs="Times New Roman"/>
          <w:color w:val="000000"/>
          <w:sz w:val="28"/>
          <w:szCs w:val="28"/>
          <w:lang w:eastAsia="ru-RU"/>
        </w:rPr>
        <w:t>?».</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Агния </w:t>
      </w:r>
      <w:proofErr w:type="spellStart"/>
      <w:r w:rsidRPr="005B65DB">
        <w:rPr>
          <w:rFonts w:ascii="Times New Roman" w:eastAsia="Times New Roman" w:hAnsi="Times New Roman" w:cs="Times New Roman"/>
          <w:color w:val="000000"/>
          <w:sz w:val="28"/>
          <w:szCs w:val="28"/>
          <w:lang w:eastAsia="ru-RU"/>
        </w:rPr>
        <w:t>Барто</w:t>
      </w:r>
      <w:proofErr w:type="spellEnd"/>
      <w:r w:rsidRPr="005B65DB">
        <w:rPr>
          <w:rFonts w:ascii="Times New Roman" w:eastAsia="Times New Roman" w:hAnsi="Times New Roman" w:cs="Times New Roman"/>
          <w:color w:val="000000"/>
          <w:sz w:val="28"/>
          <w:szCs w:val="28"/>
          <w:lang w:eastAsia="ru-RU"/>
        </w:rPr>
        <w:t xml:space="preserve"> «Вежливый поступок»: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«Можно ли считать Павлика вежливым?»</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Самуил Яковлевич Маршак «Ежели вы вежливы»: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«О каких полезных советах вы узнали?».</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Беседа «Умейте дружить и добро творить», которая учит умению понимать друг друга и взаимодействовать в учебной и </w:t>
      </w:r>
      <w:proofErr w:type="spellStart"/>
      <w:r w:rsidRPr="005B65DB">
        <w:rPr>
          <w:rFonts w:ascii="Times New Roman" w:eastAsia="Times New Roman" w:hAnsi="Times New Roman" w:cs="Times New Roman"/>
          <w:color w:val="000000"/>
          <w:sz w:val="28"/>
          <w:szCs w:val="28"/>
          <w:lang w:eastAsia="ru-RU"/>
        </w:rPr>
        <w:t>внеучебной</w:t>
      </w:r>
      <w:proofErr w:type="spellEnd"/>
      <w:r w:rsidRPr="005B65DB">
        <w:rPr>
          <w:rFonts w:ascii="Times New Roman" w:eastAsia="Times New Roman" w:hAnsi="Times New Roman" w:cs="Times New Roman"/>
          <w:color w:val="000000"/>
          <w:sz w:val="28"/>
          <w:szCs w:val="28"/>
          <w:lang w:eastAsia="ru-RU"/>
        </w:rPr>
        <w:t xml:space="preserve"> деятельности. Детям даётся задание внимательно слушать чтение «Притчи о дружбе». После анализируем её:</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«Зачем нужна дружба?»;</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«Какая должна быть дружба?».</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Игра «Путешествие на облаке», в ходе которой дети учатся оценивать собственные поступки и собственные личностные качества, свою социальную позицию в среде сверстников. Дети сами выбирают, как и где они хотят разместиться в классе. Далее дети представляют себе, что к ним прилетело </w:t>
      </w:r>
      <w:proofErr w:type="gramStart"/>
      <w:r w:rsidRPr="005B65DB">
        <w:rPr>
          <w:rFonts w:ascii="Times New Roman" w:eastAsia="Times New Roman" w:hAnsi="Times New Roman" w:cs="Times New Roman"/>
          <w:color w:val="000000"/>
          <w:sz w:val="28"/>
          <w:szCs w:val="28"/>
          <w:lang w:eastAsia="ru-RU"/>
        </w:rPr>
        <w:t>пушистое мягкое облако</w:t>
      </w:r>
      <w:proofErr w:type="gramEnd"/>
      <w:r w:rsidRPr="005B65DB">
        <w:rPr>
          <w:rFonts w:ascii="Times New Roman" w:eastAsia="Times New Roman" w:hAnsi="Times New Roman" w:cs="Times New Roman"/>
          <w:color w:val="000000"/>
          <w:sz w:val="28"/>
          <w:szCs w:val="28"/>
          <w:lang w:eastAsia="ru-RU"/>
        </w:rPr>
        <w:t xml:space="preserve"> и они отправляются на нем высоко-высоко в небо. Закрывают глаза и представляют свое имя. Далее подумать о том, какое оно? </w:t>
      </w:r>
      <w:r w:rsidRPr="005B65DB">
        <w:rPr>
          <w:rFonts w:ascii="Times New Roman" w:eastAsia="Times New Roman" w:hAnsi="Times New Roman" w:cs="Times New Roman"/>
          <w:color w:val="000000"/>
          <w:sz w:val="28"/>
          <w:szCs w:val="28"/>
          <w:lang w:eastAsia="ru-RU"/>
        </w:rPr>
        <w:lastRenderedPageBreak/>
        <w:t xml:space="preserve">Имя написано или нарисовано? Какого цвета? Большое или маленькое? Побыть немного своим именем, запомнить какое оно, чтобы потом его нарисовать. После этого, дети «возвращаются» с облака в класс. Благодарим его за хорошее путешествие. После возвращения, детям дано задание - нарисовать свое имя с помощью карандашей на листе.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Экскурсия «В гости к осени», в ходе которой учитель посредством применяемых игр и упражнений помогает детям оценить свои знания, умения и поступки, взаимодействовать между собой. Игры в осеннем парке. </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«Отгадай и найди решение»:</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Показываются опавшие осенние листочки. Дети должны отгадать, с какого дерева или кустарника этот лист и подбежать к нему.</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«Этажи леса»:</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 xml:space="preserve">Если учитель называет травы - дети должны присесть, кустарники – хлопать в ладоши, деревья – подпрыгивать. (Рябина, дуб, шиповник, осина, подорожник, берёза, ель, черёмуха, ландыш, клён, малина, сосна, ива, ольха, </w:t>
      </w:r>
      <w:proofErr w:type="spellStart"/>
      <w:proofErr w:type="gramStart"/>
      <w:r w:rsidRPr="005B65DB">
        <w:rPr>
          <w:rFonts w:ascii="Times New Roman" w:eastAsia="Times New Roman" w:hAnsi="Times New Roman" w:cs="Times New Roman"/>
          <w:color w:val="000000"/>
          <w:sz w:val="28"/>
          <w:szCs w:val="28"/>
          <w:lang w:eastAsia="ru-RU"/>
        </w:rPr>
        <w:t>яблоня,липа</w:t>
      </w:r>
      <w:proofErr w:type="spellEnd"/>
      <w:proofErr w:type="gramEnd"/>
      <w:r w:rsidRPr="005B65DB">
        <w:rPr>
          <w:rFonts w:ascii="Times New Roman" w:eastAsia="Times New Roman" w:hAnsi="Times New Roman" w:cs="Times New Roman"/>
          <w:color w:val="000000"/>
          <w:sz w:val="28"/>
          <w:szCs w:val="28"/>
          <w:lang w:eastAsia="ru-RU"/>
        </w:rPr>
        <w:t>, крапива, бузина, клевер, борщевик, клина, мох, клевер, смородина, одуванчик).</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«Кто лучше составит букет»:</w:t>
      </w:r>
    </w:p>
    <w:p w:rsidR="005B65DB" w:rsidRPr="005B65DB" w:rsidRDefault="005B65DB" w:rsidP="005B65D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B65DB">
        <w:rPr>
          <w:rFonts w:ascii="Times New Roman" w:eastAsia="Times New Roman" w:hAnsi="Times New Roman" w:cs="Times New Roman"/>
          <w:color w:val="000000"/>
          <w:sz w:val="28"/>
          <w:szCs w:val="28"/>
          <w:lang w:eastAsia="ru-RU"/>
        </w:rPr>
        <w:t>Составление детьми осеннего букета.</w:t>
      </w:r>
    </w:p>
    <w:p w:rsidR="005B65DB" w:rsidRPr="005B65DB" w:rsidRDefault="005B65DB" w:rsidP="005B65DB">
      <w:pPr>
        <w:spacing w:after="0" w:line="360" w:lineRule="auto"/>
        <w:ind w:firstLine="709"/>
        <w:jc w:val="both"/>
        <w:rPr>
          <w:rFonts w:ascii="Times New Roman" w:eastAsia="Times New Roman" w:hAnsi="Times New Roman" w:cs="Times New Roman"/>
          <w:sz w:val="28"/>
          <w:szCs w:val="28"/>
          <w:lang w:eastAsia="ru-RU"/>
        </w:rPr>
      </w:pPr>
      <w:r w:rsidRPr="005B65DB">
        <w:rPr>
          <w:rFonts w:ascii="Times New Roman" w:eastAsia="Calibri" w:hAnsi="Times New Roman" w:cs="Times New Roman"/>
          <w:sz w:val="28"/>
          <w:szCs w:val="28"/>
        </w:rPr>
        <w:t>Среди педагогических мер, направленных на облегчение социально-психологической адаптации детей к школе, важное место</w:t>
      </w:r>
      <w:r w:rsidR="009F4D9F">
        <w:rPr>
          <w:rFonts w:ascii="Times New Roman" w:eastAsia="Calibri" w:hAnsi="Times New Roman" w:cs="Times New Roman"/>
          <w:sz w:val="28"/>
          <w:szCs w:val="28"/>
        </w:rPr>
        <w:t xml:space="preserve"> принадлежит организации уроков</w:t>
      </w:r>
      <w:bookmarkStart w:id="0" w:name="_GoBack"/>
      <w:bookmarkEnd w:id="0"/>
      <w:r w:rsidRPr="005B65DB">
        <w:rPr>
          <w:rFonts w:ascii="Times New Roman" w:eastAsia="Times New Roman" w:hAnsi="Times New Roman" w:cs="Times New Roman"/>
          <w:sz w:val="28"/>
          <w:szCs w:val="28"/>
          <w:shd w:val="clear" w:color="auto" w:fill="FFFFFF"/>
          <w:lang w:eastAsia="ru-RU"/>
        </w:rPr>
        <w:t>.</w:t>
      </w:r>
      <w:r w:rsidRPr="005B65DB">
        <w:rPr>
          <w:rFonts w:ascii="Times New Roman" w:eastAsia="Calibri" w:hAnsi="Times New Roman" w:cs="Times New Roman"/>
          <w:sz w:val="28"/>
          <w:szCs w:val="28"/>
        </w:rPr>
        <w:t xml:space="preserve"> </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 Учитывая особенности первоклассников, урок строится иначе, чем в следующих классах начальной школы. В уроке представлены три структурных элемента: </w:t>
      </w:r>
      <w:proofErr w:type="spellStart"/>
      <w:r w:rsidRPr="005B65DB">
        <w:rPr>
          <w:rFonts w:ascii="Times New Roman" w:eastAsia="Calibri" w:hAnsi="Times New Roman" w:cs="Times New Roman"/>
          <w:sz w:val="28"/>
          <w:szCs w:val="28"/>
        </w:rPr>
        <w:t>оргмомент</w:t>
      </w:r>
      <w:proofErr w:type="spellEnd"/>
      <w:r w:rsidRPr="005B65DB">
        <w:rPr>
          <w:rFonts w:ascii="Times New Roman" w:eastAsia="Calibri" w:hAnsi="Times New Roman" w:cs="Times New Roman"/>
          <w:sz w:val="28"/>
          <w:szCs w:val="28"/>
        </w:rPr>
        <w:t>, основная часть урока и рефлексия.</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proofErr w:type="spellStart"/>
      <w:r w:rsidRPr="005B65DB">
        <w:rPr>
          <w:rFonts w:ascii="Times New Roman" w:eastAsia="Calibri" w:hAnsi="Times New Roman" w:cs="Times New Roman"/>
          <w:sz w:val="28"/>
          <w:szCs w:val="28"/>
        </w:rPr>
        <w:t>Оргмомент</w:t>
      </w:r>
      <w:proofErr w:type="spellEnd"/>
      <w:r w:rsidRPr="005B65DB">
        <w:rPr>
          <w:rFonts w:ascii="Times New Roman" w:eastAsia="Calibri" w:hAnsi="Times New Roman" w:cs="Times New Roman"/>
          <w:sz w:val="28"/>
          <w:szCs w:val="28"/>
        </w:rPr>
        <w:t xml:space="preserve"> используется учителем для обучения детей умениям организовывать рабочее место (достать учебник, разложить кассу букв, расположить на парте правильно и удобно тетрадь и т.п.). На данном этапе нужна терпеливая, длительная работа, в основе которой лежит пошаговая </w:t>
      </w:r>
      <w:r w:rsidRPr="005B65DB">
        <w:rPr>
          <w:rFonts w:ascii="Times New Roman" w:eastAsia="Calibri" w:hAnsi="Times New Roman" w:cs="Times New Roman"/>
          <w:sz w:val="28"/>
          <w:szCs w:val="28"/>
        </w:rPr>
        <w:lastRenderedPageBreak/>
        <w:t>инструкция учителя, подробно объясняющая, что и как делать (используется прием проговаривания последовательности действий).</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Основная часть урока – «дробная» т.е. состоит из нескольких взаимосвязанных, но различных видов деятельности. Особое внимание уделяется использованию игр как структурной части урока. Необходимо использовать в качестве дидактических игр не только игры с правилами, которые способствуют формированию новой ведущей деятельности – учебной, но и ролевые игры, способствующие развитию творческих способностей детей, мотивации к учебной деятельности, умению оценивать свой статус при взаимодействии с другими детьми.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Именно поэтому, особое внимание педагоги уделяют организации учебного сотрудничества на уроках, как важнейшей части социально-психологической адаптации. Так работая в «микро коллективе» (паре, группе) дети осваивают технологию групповой работы на уроках, осознают значение сплоченности в момент выполнения заданий.  Работа в паре учит детей слушать и слышать другого, давать и принимать советы, работать дружно и в едином темпе. Этому способствуют совместное письмо на доске одним мелком, парное чтение, жонглирование мячами.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Например, организация уроков математики:</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Начальный период адаптации совпадает с проведением подготовительной работы к восприятию понятий числа, отношения, величины, действий с числами и др. (так называемый </w:t>
      </w:r>
      <w:proofErr w:type="spellStart"/>
      <w:r w:rsidRPr="005B65DB">
        <w:rPr>
          <w:rFonts w:ascii="Times New Roman" w:eastAsia="Calibri" w:hAnsi="Times New Roman" w:cs="Times New Roman"/>
          <w:sz w:val="28"/>
          <w:szCs w:val="28"/>
        </w:rPr>
        <w:t>дочисловой</w:t>
      </w:r>
      <w:proofErr w:type="spellEnd"/>
      <w:r w:rsidRPr="005B65DB">
        <w:rPr>
          <w:rFonts w:ascii="Times New Roman" w:eastAsia="Calibri" w:hAnsi="Times New Roman" w:cs="Times New Roman"/>
          <w:sz w:val="28"/>
          <w:szCs w:val="28"/>
        </w:rPr>
        <w:t xml:space="preserve"> период).</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Наряду с расширением математического кругозора и опыта детей, формированием их коммуникационных умений и воспитанием личностных качеств, специальное внимание уделяется развитию математической речи детей, их </w:t>
      </w:r>
      <w:proofErr w:type="spellStart"/>
      <w:r w:rsidRPr="005B65DB">
        <w:rPr>
          <w:rFonts w:ascii="Times New Roman" w:eastAsia="Calibri" w:hAnsi="Times New Roman" w:cs="Times New Roman"/>
          <w:sz w:val="28"/>
          <w:szCs w:val="28"/>
        </w:rPr>
        <w:t>общелогическому</w:t>
      </w:r>
      <w:proofErr w:type="spellEnd"/>
      <w:r w:rsidRPr="005B65DB">
        <w:rPr>
          <w:rFonts w:ascii="Times New Roman" w:eastAsia="Calibri" w:hAnsi="Times New Roman" w:cs="Times New Roman"/>
          <w:sz w:val="28"/>
          <w:szCs w:val="28"/>
        </w:rPr>
        <w:t xml:space="preserve"> развитию.</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В зависимости от характера заданий дети могут на уроке вставать из-за парты, свободно перемещаться, подходить к столу учителя, к полкам, игрушкам, книгам и т.д., взаимодействовать друг с другом. Большое место на занятиях математикой отводится дидактическим играм, при проведении </w:t>
      </w:r>
      <w:r w:rsidRPr="005B65DB">
        <w:rPr>
          <w:rFonts w:ascii="Times New Roman" w:eastAsia="Calibri" w:hAnsi="Times New Roman" w:cs="Times New Roman"/>
          <w:sz w:val="28"/>
          <w:szCs w:val="28"/>
        </w:rPr>
        <w:lastRenderedPageBreak/>
        <w:t>которых детям разрешается двигаться, обеспечивая смену видов деятельности на уроке. При этом первоклассники могут использовать разнообразные дидактические материалы (строительные наборы, конструкторы, фишки, счётные палочки, счётный веер, мяч и пр.)</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В период социально-психологической адаптации к новым для ребенка условиям школьного обучения урокам ИЗО и технологии принадлежит особая роль.</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Художественная деятельность ребенка в процессе социально-психологической адаптации предполагает особую установку учителя на творческое сотрудничество, на доверительность отношений. Поэтому сама атмосфера и цели художественных занятий предполагают свободные игровые формы общения.</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Художественные занятия в период социально-психологической адаптации имеют различные формы: прогулки и экскурсии в парк или лес с целью развития умения общаться и сплочения коллектива, эстетического любования и наблюдательности, а также сбора природных материалов для художественных занятий; экскурсии в музеи; игры.</w:t>
      </w:r>
    </w:p>
    <w:p w:rsidR="005B65DB"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Основные направления работы на первых уроках технологии включают в себя расширение социального опыта детей, формирование познавательных процессов (восприятия, внимания, памяти, мышления, воображения), формирование первоначальных приемов работы с ручными инструментами и пр.</w:t>
      </w:r>
    </w:p>
    <w:p w:rsidR="005B65DB" w:rsidRPr="005B65DB" w:rsidRDefault="005B65DB" w:rsidP="005B65DB">
      <w:pPr>
        <w:spacing w:after="0" w:line="360" w:lineRule="auto"/>
        <w:ind w:firstLine="709"/>
        <w:jc w:val="both"/>
        <w:rPr>
          <w:rFonts w:ascii="Times New Roman" w:eastAsia="Times New Roman" w:hAnsi="Times New Roman" w:cs="Times New Roman"/>
          <w:sz w:val="28"/>
          <w:szCs w:val="28"/>
          <w:lang w:eastAsia="ru-RU"/>
        </w:rPr>
      </w:pPr>
      <w:r w:rsidRPr="005B65DB">
        <w:rPr>
          <w:rFonts w:ascii="Times New Roman" w:eastAsia="Calibri" w:hAnsi="Times New Roman" w:cs="Times New Roman"/>
          <w:sz w:val="28"/>
          <w:szCs w:val="28"/>
        </w:rPr>
        <w:t>Так же, как и другие уроки, часть уроков технологии проводится в период социально-психологической адаптации форме экскурсий или игр. Здесь происходит тренировка умения видеть образы в окружающих предметах, которые впоследствии дети б</w:t>
      </w:r>
      <w:r>
        <w:rPr>
          <w:rFonts w:ascii="Times New Roman" w:eastAsia="Calibri" w:hAnsi="Times New Roman" w:cs="Times New Roman"/>
          <w:sz w:val="28"/>
          <w:szCs w:val="28"/>
        </w:rPr>
        <w:t>удут воплощать в своих работах</w:t>
      </w:r>
      <w:r w:rsidRPr="005B65DB">
        <w:rPr>
          <w:rFonts w:ascii="Times New Roman" w:eastAsia="Times New Roman" w:hAnsi="Times New Roman" w:cs="Times New Roman"/>
          <w:sz w:val="28"/>
          <w:szCs w:val="28"/>
          <w:shd w:val="clear" w:color="auto" w:fill="FFFFFF"/>
          <w:lang w:eastAsia="ru-RU"/>
        </w:rPr>
        <w:t>.</w:t>
      </w:r>
    </w:p>
    <w:p w:rsidR="00211746" w:rsidRPr="005B65DB" w:rsidRDefault="005B65DB" w:rsidP="005B65DB">
      <w:pPr>
        <w:spacing w:after="0" w:line="360" w:lineRule="auto"/>
        <w:ind w:firstLine="709"/>
        <w:jc w:val="both"/>
        <w:rPr>
          <w:rFonts w:ascii="Times New Roman" w:eastAsia="Calibri" w:hAnsi="Times New Roman" w:cs="Times New Roman"/>
          <w:sz w:val="28"/>
          <w:szCs w:val="28"/>
        </w:rPr>
      </w:pPr>
      <w:r w:rsidRPr="005B65DB">
        <w:rPr>
          <w:rFonts w:ascii="Times New Roman" w:eastAsia="Calibri" w:hAnsi="Times New Roman" w:cs="Times New Roman"/>
          <w:sz w:val="28"/>
          <w:szCs w:val="28"/>
        </w:rPr>
        <w:t xml:space="preserve">Таким образом, в урочной и внеурочной деятельности учитель создает </w:t>
      </w:r>
      <w:proofErr w:type="gramStart"/>
      <w:r w:rsidRPr="005B65DB">
        <w:rPr>
          <w:rFonts w:ascii="Times New Roman" w:eastAsia="Calibri" w:hAnsi="Times New Roman" w:cs="Times New Roman"/>
          <w:sz w:val="28"/>
          <w:szCs w:val="28"/>
        </w:rPr>
        <w:t>посредством  применения</w:t>
      </w:r>
      <w:proofErr w:type="gramEnd"/>
      <w:r w:rsidRPr="005B65DB">
        <w:rPr>
          <w:rFonts w:ascii="Times New Roman" w:eastAsia="Calibri" w:hAnsi="Times New Roman" w:cs="Times New Roman"/>
          <w:sz w:val="28"/>
          <w:szCs w:val="28"/>
        </w:rPr>
        <w:t xml:space="preserve"> приемов и методов, конструирования содержания занятий педагогические условия, способствующие  успешной социально-психологической адаптации первоклассников в школе. </w:t>
      </w:r>
    </w:p>
    <w:sectPr w:rsidR="00211746" w:rsidRPr="005B6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DB"/>
    <w:rsid w:val="00211746"/>
    <w:rsid w:val="005B65DB"/>
    <w:rsid w:val="009F4D9F"/>
    <w:rsid w:val="00C9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D4D26-3DFE-4BE5-8A39-13B76214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Евстафьева Елизавета Андреевна</dc:creator>
  <cp:keywords/>
  <dc:description/>
  <cp:lastModifiedBy>Евстафьева Елизавета Андреевна</cp:lastModifiedBy>
  <cp:revision>3</cp:revision>
  <dcterms:created xsi:type="dcterms:W3CDTF">2022-03-21T08:49:00Z</dcterms:created>
  <dcterms:modified xsi:type="dcterms:W3CDTF">2022-04-25T08:51:00Z</dcterms:modified>
</cp:coreProperties>
</file>