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6B" w:rsidRPr="0081166B" w:rsidRDefault="0081166B" w:rsidP="0081166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166B">
        <w:rPr>
          <w:rFonts w:ascii="Times New Roman" w:hAnsi="Times New Roman" w:cs="Times New Roman"/>
          <w:sz w:val="24"/>
          <w:szCs w:val="24"/>
        </w:rPr>
        <w:t>ИГРА КАК СРЕДСТВО ДЛЯ ЗНАКОМСТВА И СПЛОЧЕНИЯ КОЛЛЕКТИВА</w:t>
      </w:r>
    </w:p>
    <w:p w:rsidR="0081166B" w:rsidRPr="0081166B" w:rsidRDefault="0081166B" w:rsidP="008116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1166B">
        <w:rPr>
          <w:rFonts w:ascii="Times New Roman" w:hAnsi="Times New Roman" w:cs="Times New Roman"/>
          <w:b/>
          <w:sz w:val="24"/>
          <w:szCs w:val="24"/>
        </w:rPr>
        <w:t>Игра – это огромное светлое окно, через которое в духовный мир ребёнка врывается живительный поток представлений, понятие об окружающем.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66B">
        <w:rPr>
          <w:rFonts w:ascii="Times New Roman" w:hAnsi="Times New Roman" w:cs="Times New Roman"/>
          <w:b/>
          <w:sz w:val="24"/>
          <w:szCs w:val="24"/>
        </w:rPr>
        <w:t>Игра – это искра, зажигающая огонёк пытливости и любознательности».</w:t>
      </w:r>
    </w:p>
    <w:p w:rsidR="003F208A" w:rsidRPr="0081166B" w:rsidRDefault="0081166B" w:rsidP="0081166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166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81166B">
        <w:rPr>
          <w:rFonts w:ascii="Times New Roman" w:hAnsi="Times New Roman" w:cs="Times New Roman"/>
          <w:b/>
          <w:sz w:val="24"/>
          <w:szCs w:val="24"/>
        </w:rPr>
        <w:t>В.А.Сухомлинский</w:t>
      </w:r>
      <w:proofErr w:type="spellEnd"/>
      <w:r w:rsidRPr="0081166B">
        <w:rPr>
          <w:rFonts w:ascii="Times New Roman" w:hAnsi="Times New Roman" w:cs="Times New Roman"/>
          <w:b/>
          <w:sz w:val="24"/>
          <w:szCs w:val="24"/>
        </w:rPr>
        <w:t>.</w:t>
      </w:r>
    </w:p>
    <w:p w:rsidR="00B1691E" w:rsidRPr="0081166B" w:rsidRDefault="005D3E38" w:rsidP="00811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1691E"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>ервым этапом создания коллектива является знакомство. Чем быстрее ребята узнают друг друга, тем легче вам будет работать с ними. Одной из наиболее простых форм знакомства является игра.</w:t>
      </w:r>
    </w:p>
    <w:p w:rsidR="00B1691E" w:rsidRPr="0081166B" w:rsidRDefault="00B1691E" w:rsidP="008116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знакомство – это игры при помощи, которых можно познакомиться с ребятами и познакомить их друг с другом. Условно их можно разделить на две группы.</w:t>
      </w:r>
    </w:p>
    <w:p w:rsidR="00B1691E" w:rsidRPr="0081166B" w:rsidRDefault="00B1691E" w:rsidP="0081166B">
      <w:pPr>
        <w:numPr>
          <w:ilvl w:val="0"/>
          <w:numId w:val="1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это те, которые дают возможность узнать и запомнить имена.</w:t>
      </w:r>
    </w:p>
    <w:p w:rsidR="00B1691E" w:rsidRDefault="00B1691E" w:rsidP="003802BB">
      <w:pPr>
        <w:numPr>
          <w:ilvl w:val="0"/>
          <w:numId w:val="1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Вторые – это игры, которые помогают ближе узнать друг друга, В ходе них мы узнаем интересы, увлечения, способности и некоторые черты характера участников.</w:t>
      </w:r>
    </w:p>
    <w:p w:rsidR="003802BB" w:rsidRDefault="003802BB" w:rsidP="003802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0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ПРИМЕРЫ ИГР:</w:t>
      </w:r>
    </w:p>
    <w:p w:rsidR="003802BB" w:rsidRPr="003802BB" w:rsidRDefault="003802BB" w:rsidP="003802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2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узнать и запомнить имена.</w:t>
      </w:r>
    </w:p>
    <w:p w:rsidR="00B1691E" w:rsidRPr="0081166B" w:rsidRDefault="00B1691E" w:rsidP="0081166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166B">
        <w:rPr>
          <w:rFonts w:ascii="Times New Roman" w:hAnsi="Times New Roman" w:cs="Times New Roman"/>
          <w:i/>
          <w:sz w:val="24"/>
          <w:szCs w:val="24"/>
          <w:u w:val="single"/>
        </w:rPr>
        <w:t>Поиск общего</w:t>
      </w:r>
    </w:p>
    <w:p w:rsidR="00B1691E" w:rsidRPr="0081166B" w:rsidRDefault="00B1691E" w:rsidP="0081166B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66B">
        <w:rPr>
          <w:rFonts w:ascii="Times New Roman" w:hAnsi="Times New Roman" w:cs="Times New Roman"/>
          <w:sz w:val="24"/>
          <w:szCs w:val="24"/>
        </w:rPr>
        <w:t>Группа делится на двойки, и два человека находят определенное количество общих признаков, затем двойки объединя</w:t>
      </w:r>
      <w:r w:rsidR="005D3E38" w:rsidRPr="0081166B">
        <w:rPr>
          <w:rFonts w:ascii="Times New Roman" w:hAnsi="Times New Roman" w:cs="Times New Roman"/>
          <w:sz w:val="24"/>
          <w:szCs w:val="24"/>
        </w:rPr>
        <w:t>ются в четверки с той же целью.</w:t>
      </w:r>
    </w:p>
    <w:p w:rsidR="00B1691E" w:rsidRPr="0081166B" w:rsidRDefault="00B1691E" w:rsidP="0081166B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66B">
        <w:rPr>
          <w:rFonts w:ascii="Times New Roman" w:hAnsi="Times New Roman" w:cs="Times New Roman"/>
          <w:sz w:val="24"/>
          <w:szCs w:val="24"/>
        </w:rPr>
        <w:t>Ведущий по своему усмотрению может остановить процесс на четверках, восьмерках и т. д.</w:t>
      </w:r>
    </w:p>
    <w:p w:rsidR="00B1691E" w:rsidRPr="0081166B" w:rsidRDefault="00B1691E" w:rsidP="0081166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166B">
        <w:rPr>
          <w:rFonts w:ascii="Times New Roman" w:hAnsi="Times New Roman" w:cs="Times New Roman"/>
          <w:i/>
          <w:sz w:val="24"/>
          <w:szCs w:val="24"/>
          <w:u w:val="single"/>
        </w:rPr>
        <w:t>Досчитай до 30</w:t>
      </w:r>
    </w:p>
    <w:p w:rsidR="00B1691E" w:rsidRPr="0081166B" w:rsidRDefault="00B1691E" w:rsidP="00811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>Играющие сидят в кругу вместе с ведущим. Ведущий предлагает досчитать до 30 всем отрядом, обязательно уточняя, что редко кто с этим заданием справляется. Условия следующие: счет игроки ведут, по очереди, называя по одному числу, но тем игрокам, на кого выпад</w:t>
      </w:r>
      <w:r w:rsidR="005D3E38"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 числа, заканчивающиеся </w:t>
      </w:r>
      <w:proofErr w:type="gramStart"/>
      <w:r w:rsidR="005D3E38"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>на  3</w:t>
      </w:r>
      <w:proofErr w:type="gramEnd"/>
      <w:r w:rsidR="005D3E38"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делящиеся на 3</w:t>
      </w:r>
      <w:r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остатка, вместо числа называют свое имя. Игрок, допустивший ошибку, </w:t>
      </w:r>
      <w:proofErr w:type="gramStart"/>
      <w:r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>выбывает</w:t>
      </w:r>
      <w:r w:rsidR="005D3E38"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 начинается с начала.</w:t>
      </w:r>
    </w:p>
    <w:p w:rsidR="00B1691E" w:rsidRPr="0081166B" w:rsidRDefault="00B1691E" w:rsidP="0081166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166B">
        <w:rPr>
          <w:rFonts w:ascii="Times New Roman" w:hAnsi="Times New Roman" w:cs="Times New Roman"/>
          <w:i/>
          <w:sz w:val="24"/>
          <w:szCs w:val="24"/>
          <w:u w:val="single"/>
        </w:rPr>
        <w:t>Рассказать о себе в трех словах</w:t>
      </w:r>
    </w:p>
    <w:p w:rsidR="00B1691E" w:rsidRPr="0081166B" w:rsidRDefault="00B1691E" w:rsidP="00811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Здесь все понятно: каждый сидящий в кругу называет 3 любых слова, </w:t>
      </w:r>
      <w:proofErr w:type="gramStart"/>
      <w:r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>ко-</w:t>
      </w:r>
      <w:proofErr w:type="spellStart"/>
      <w:r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>торые</w:t>
      </w:r>
      <w:proofErr w:type="spellEnd"/>
      <w:proofErr w:type="gramEnd"/>
      <w:r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ему кажется, его наиболее полно характеризуют.</w:t>
      </w:r>
    </w:p>
    <w:p w:rsidR="00B1691E" w:rsidRPr="0081166B" w:rsidRDefault="00B1691E" w:rsidP="0081166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166B">
        <w:rPr>
          <w:rFonts w:ascii="Times New Roman" w:hAnsi="Times New Roman" w:cs="Times New Roman"/>
          <w:i/>
          <w:sz w:val="24"/>
          <w:szCs w:val="24"/>
          <w:u w:val="single"/>
        </w:rPr>
        <w:t>Вспомни меня</w:t>
      </w:r>
    </w:p>
    <w:p w:rsidR="005D3E38" w:rsidRDefault="00B1691E" w:rsidP="00811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>Hесколько</w:t>
      </w:r>
      <w:proofErr w:type="spellEnd"/>
      <w:r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 становятся в шеренгу и называют водящему свои имена. Потом водящий отворачивается, участники меняются </w:t>
      </w:r>
      <w:proofErr w:type="gramStart"/>
      <w:r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местами</w:t>
      </w:r>
      <w:proofErr w:type="gramEnd"/>
      <w:r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водящий должен правильно назвать их по именам</w:t>
      </w:r>
      <w:r w:rsidR="005D3E38" w:rsidRPr="008116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802BB" w:rsidRDefault="003802BB" w:rsidP="00811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02BB" w:rsidRPr="003802BB" w:rsidRDefault="003802BB" w:rsidP="003802B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802B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ПРИМЕРЫ ИГР:</w:t>
      </w:r>
    </w:p>
    <w:p w:rsidR="003802BB" w:rsidRPr="0081166B" w:rsidRDefault="003802BB" w:rsidP="003802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Цель: сплотить коллектив.</w:t>
      </w:r>
    </w:p>
    <w:p w:rsidR="00BF27C0" w:rsidRPr="0081166B" w:rsidRDefault="00BF27C0" w:rsidP="0081166B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1166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Печатная машинка</w:t>
      </w:r>
    </w:p>
    <w:p w:rsidR="00BF27C0" w:rsidRPr="0081166B" w:rsidRDefault="00BF27C0" w:rsidP="008116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учит сосредоточенности, собранности, развивает умение действовать группой. По очереди игроки называют по букве алфавита, запоминая доставшиеся им буквы. Ведущий предлагает напечатать телеграмму с определенным текстом. </w:t>
      </w:r>
      <w:proofErr w:type="gramStart"/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«Еду. Встречай. Гном». Перед началом и в конце фразы вся группа должна хлопнуть в ладоши два раза. Затем один раз хлопает, «печатая букву», тот, кому досталась первая буква телеграммы, за ним тот, у кого вторая буква, и т. д. После того, как слово «напечатано», вся группа делает один хлопок, отделяя таким образом слова друг от друга.</w:t>
      </w:r>
    </w:p>
    <w:p w:rsidR="00BF27C0" w:rsidRPr="0081166B" w:rsidRDefault="00BF27C0" w:rsidP="008116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продолжается, пока группа не передаст всю телеграмму «Печатная машинка» проводится молча.</w:t>
      </w:r>
    </w:p>
    <w:p w:rsidR="00BF27C0" w:rsidRPr="0081166B" w:rsidRDefault="005D3E38" w:rsidP="0081166B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116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Человек к человеку </w:t>
      </w:r>
    </w:p>
    <w:p w:rsidR="00BF27C0" w:rsidRPr="0081166B" w:rsidRDefault="00BF27C0" w:rsidP="008116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разбиваются на пары. </w:t>
      </w:r>
      <w:proofErr w:type="spellStart"/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Галящий</w:t>
      </w:r>
      <w:proofErr w:type="spellEnd"/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команды, которые выполняются каждой парой. </w:t>
      </w:r>
      <w:proofErr w:type="gramStart"/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рука к руке, спина к спине, ухо к уху и т.д. Фигура усложняется. После этой команды «Человек к человеку», каждый участник ищет себе новую пару. Задача </w:t>
      </w:r>
      <w:proofErr w:type="spellStart"/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галящего</w:t>
      </w:r>
      <w:proofErr w:type="spellEnd"/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успеть найти себе пару. Оставшийся без пары становится новым </w:t>
      </w:r>
      <w:proofErr w:type="spellStart"/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галящим</w:t>
      </w:r>
      <w:proofErr w:type="spellEnd"/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7C0" w:rsidRPr="0081166B" w:rsidRDefault="005D3E38" w:rsidP="0081166B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116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Атомы-молекулы</w:t>
      </w:r>
    </w:p>
    <w:p w:rsidR="00BF27C0" w:rsidRPr="0081166B" w:rsidRDefault="00BF27C0" w:rsidP="008116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бродят «в хаотичном броуновском движении». Каждый из них - атом. Ведущий объявляет, в молекулу из какого количества атомов они должны построиться.</w:t>
      </w:r>
    </w:p>
    <w:p w:rsidR="00BF27C0" w:rsidRPr="0081166B" w:rsidRDefault="005D3E38" w:rsidP="0081166B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116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Ура! Меня любят!</w:t>
      </w:r>
    </w:p>
    <w:p w:rsidR="003A45E8" w:rsidRPr="0081166B" w:rsidRDefault="00BF27C0" w:rsidP="003A45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образуют круг. Смотрят на носки своей обуви. По хлопку ведущего они должны посмотреть кому-то одному из присутствующих в глаза. Если пара совпала, они произносят слова «Ура! Меня любят!!!» и выходят из круга. Игра продолжается, пока не совпадут все пары. Игра проводится с четным количеством игроков.</w:t>
      </w:r>
    </w:p>
    <w:p w:rsidR="003A45E8" w:rsidRPr="003A45E8" w:rsidRDefault="003A45E8" w:rsidP="003A45E8">
      <w:pPr>
        <w:spacing w:before="20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</w:t>
      </w:r>
      <w:r w:rsidRPr="003A45E8">
        <w:rPr>
          <w:rFonts w:ascii="Times New Roman" w:hAnsi="Times New Roman" w:cs="Times New Roman"/>
          <w:sz w:val="24"/>
          <w:szCs w:val="24"/>
        </w:rPr>
        <w:t>способны оказать по</w:t>
      </w:r>
      <w:r>
        <w:rPr>
          <w:rFonts w:ascii="Times New Roman" w:hAnsi="Times New Roman" w:cs="Times New Roman"/>
          <w:sz w:val="24"/>
          <w:szCs w:val="24"/>
        </w:rPr>
        <w:t>мощь в решении следующих задач:</w:t>
      </w:r>
    </w:p>
    <w:p w:rsidR="003A45E8" w:rsidRPr="003A45E8" w:rsidRDefault="003A45E8" w:rsidP="003A45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E8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gramStart"/>
      <w:r w:rsidRPr="003A45E8">
        <w:rPr>
          <w:rFonts w:ascii="Times New Roman" w:hAnsi="Times New Roman" w:cs="Times New Roman"/>
          <w:sz w:val="24"/>
          <w:szCs w:val="24"/>
        </w:rPr>
        <w:t>атмосферу</w:t>
      </w:r>
      <w:proofErr w:type="gramEnd"/>
      <w:r w:rsidRPr="003A45E8">
        <w:rPr>
          <w:rFonts w:ascii="Times New Roman" w:hAnsi="Times New Roman" w:cs="Times New Roman"/>
          <w:sz w:val="24"/>
          <w:szCs w:val="24"/>
        </w:rPr>
        <w:t xml:space="preserve"> благоприятствующую общению детей, узнаванию нового друг о друге, сближению;</w:t>
      </w:r>
    </w:p>
    <w:p w:rsidR="003A45E8" w:rsidRPr="003A45E8" w:rsidRDefault="003A45E8" w:rsidP="003A45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E8">
        <w:rPr>
          <w:rFonts w:ascii="Times New Roman" w:hAnsi="Times New Roman" w:cs="Times New Roman"/>
          <w:sz w:val="24"/>
          <w:szCs w:val="24"/>
        </w:rPr>
        <w:t>сформировать чувство общности, атмосферу сотрудничества и поддержки (это особенно важно для тех детей, которые бояться проявить себя, некоторые не могут даже просто поднять руку, чтобы дать ответ учителю);</w:t>
      </w:r>
    </w:p>
    <w:p w:rsidR="003A45E8" w:rsidRDefault="003A45E8" w:rsidP="003A45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E8">
        <w:rPr>
          <w:rFonts w:ascii="Times New Roman" w:hAnsi="Times New Roman" w:cs="Times New Roman"/>
          <w:sz w:val="24"/>
          <w:szCs w:val="24"/>
        </w:rPr>
        <w:t>снять стресс, напряжение, скованность, сопровождающие в той или иной степени каждого члена нового коллектива.</w:t>
      </w:r>
      <w:bookmarkStart w:id="0" w:name="_GoBack"/>
      <w:bookmarkEnd w:id="0"/>
    </w:p>
    <w:p w:rsidR="003A45E8" w:rsidRDefault="003A45E8" w:rsidP="003A45E8">
      <w:pPr>
        <w:pStyle w:val="a3"/>
        <w:spacing w:after="0" w:line="360" w:lineRule="auto"/>
        <w:ind w:left="142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3A45E8" w:rsidRPr="003A45E8" w:rsidRDefault="003A45E8" w:rsidP="003A45E8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BF27C0" w:rsidRPr="003A45E8" w:rsidRDefault="00BF27C0" w:rsidP="003A45E8">
      <w:pPr>
        <w:rPr>
          <w:rFonts w:ascii="Times New Roman" w:hAnsi="Times New Roman" w:cs="Times New Roman"/>
          <w:sz w:val="24"/>
          <w:szCs w:val="24"/>
        </w:rPr>
      </w:pPr>
    </w:p>
    <w:sectPr w:rsidR="00BF27C0" w:rsidRPr="003A45E8" w:rsidSect="005D3E38">
      <w:headerReference w:type="default" r:id="rId7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779" w:rsidRDefault="00496779" w:rsidP="005D3E38">
      <w:pPr>
        <w:spacing w:after="0" w:line="240" w:lineRule="auto"/>
      </w:pPr>
      <w:r>
        <w:separator/>
      </w:r>
    </w:p>
  </w:endnote>
  <w:endnote w:type="continuationSeparator" w:id="0">
    <w:p w:rsidR="00496779" w:rsidRDefault="00496779" w:rsidP="005D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779" w:rsidRDefault="00496779" w:rsidP="005D3E38">
      <w:pPr>
        <w:spacing w:after="0" w:line="240" w:lineRule="auto"/>
      </w:pPr>
      <w:r>
        <w:separator/>
      </w:r>
    </w:p>
  </w:footnote>
  <w:footnote w:type="continuationSeparator" w:id="0">
    <w:p w:rsidR="00496779" w:rsidRDefault="00496779" w:rsidP="005D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E38" w:rsidRDefault="005D3E38" w:rsidP="005D3E3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C96"/>
    <w:multiLevelType w:val="hybridMultilevel"/>
    <w:tmpl w:val="29E47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2A4D00"/>
    <w:multiLevelType w:val="multilevel"/>
    <w:tmpl w:val="972E4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76790"/>
    <w:multiLevelType w:val="multilevel"/>
    <w:tmpl w:val="83889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9125B"/>
    <w:multiLevelType w:val="multilevel"/>
    <w:tmpl w:val="708A0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6254E"/>
    <w:multiLevelType w:val="multilevel"/>
    <w:tmpl w:val="B81EF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F6482"/>
    <w:multiLevelType w:val="hybridMultilevel"/>
    <w:tmpl w:val="FFC2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1E"/>
    <w:rsid w:val="003802BB"/>
    <w:rsid w:val="003A45E8"/>
    <w:rsid w:val="003B110E"/>
    <w:rsid w:val="003F208A"/>
    <w:rsid w:val="00496779"/>
    <w:rsid w:val="005D3E38"/>
    <w:rsid w:val="0081166B"/>
    <w:rsid w:val="00B1691E"/>
    <w:rsid w:val="00B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F7AC7-5889-4038-8D5F-A9647906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9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E38"/>
  </w:style>
  <w:style w:type="paragraph" w:styleId="a6">
    <w:name w:val="footer"/>
    <w:basedOn w:val="a"/>
    <w:link w:val="a7"/>
    <w:uiPriority w:val="99"/>
    <w:unhideWhenUsed/>
    <w:rsid w:val="005D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Мария</dc:creator>
  <cp:lastModifiedBy>Калинина Мария Юрьевна</cp:lastModifiedBy>
  <cp:revision>6</cp:revision>
  <dcterms:created xsi:type="dcterms:W3CDTF">2018-05-31T18:45:00Z</dcterms:created>
  <dcterms:modified xsi:type="dcterms:W3CDTF">2021-10-14T19:55:00Z</dcterms:modified>
</cp:coreProperties>
</file>