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23C" w14:textId="1BC022A5" w:rsidR="00D9351A" w:rsidRPr="00D9351A" w:rsidRDefault="002837C5" w:rsidP="002837C5">
      <w:pPr>
        <w:spacing w:after="0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14:paraId="000AC755" w14:textId="3F5A3E25" w:rsidR="008D215C" w:rsidRPr="00BD1B6C" w:rsidRDefault="00BD1B6C" w:rsidP="00BD1B6C">
      <w:pPr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абота</w:t>
      </w:r>
      <w:r w:rsidRPr="00BD1B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над сменой позиции</w:t>
      </w:r>
      <w:r w:rsidRPr="00BD1B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начальном этапе в классе скрипки</w:t>
      </w:r>
    </w:p>
    <w:p w14:paraId="388DB343" w14:textId="77777777" w:rsidR="008D215C" w:rsidRPr="00D9351A" w:rsidRDefault="008D215C" w:rsidP="00D9351A">
      <w:pPr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D9351A" w:rsidRPr="00D9351A" w14:paraId="0E200756" w14:textId="77777777" w:rsidTr="00BD1B6C">
        <w:tc>
          <w:tcPr>
            <w:tcW w:w="4652" w:type="dxa"/>
          </w:tcPr>
          <w:p w14:paraId="2F22F1B3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03" w:type="dxa"/>
          </w:tcPr>
          <w:p w14:paraId="513C8AB0" w14:textId="1B1FE550" w:rsidR="004D73BB" w:rsidRDefault="008E067F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реподавател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946A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классу скрипки</w:t>
            </w:r>
          </w:p>
          <w:p w14:paraId="14168972" w14:textId="448CEA22" w:rsidR="004D73BB" w:rsidRDefault="002837C5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МБУДО «</w:t>
            </w:r>
            <w:r w:rsidR="00564E1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ДШИ № 9 Г. ДОНЕЦКА</w:t>
            </w: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D804D3E" w14:textId="198B38B8" w:rsidR="00D9351A" w:rsidRPr="002837C5" w:rsidRDefault="006806C8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Олейник Елена Алексеевна</w:t>
            </w:r>
          </w:p>
        </w:tc>
      </w:tr>
      <w:tr w:rsidR="00D9351A" w:rsidRPr="00D9351A" w14:paraId="79C15AE0" w14:textId="77777777" w:rsidTr="00BD1B6C">
        <w:tc>
          <w:tcPr>
            <w:tcW w:w="4652" w:type="dxa"/>
          </w:tcPr>
          <w:p w14:paraId="7DC6307A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03" w:type="dxa"/>
          </w:tcPr>
          <w:p w14:paraId="373EA80A" w14:textId="77777777" w:rsidR="00D9351A" w:rsidRPr="00D9351A" w:rsidRDefault="00D9351A" w:rsidP="00D9351A">
            <w:pPr>
              <w:contextualSpacing/>
            </w:pPr>
          </w:p>
        </w:tc>
      </w:tr>
    </w:tbl>
    <w:p w14:paraId="41E6C09C" w14:textId="0704E5C1" w:rsidR="00BD1B6C" w:rsidRPr="00BD1B6C" w:rsidRDefault="00BD1B6C" w:rsidP="00BD1B6C">
      <w:pPr>
        <w:spacing w:line="240" w:lineRule="auto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>Первые шаги в мире позиций</w:t>
      </w:r>
    </w:p>
    <w:p w14:paraId="4C77EBD3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</w:p>
    <w:p w14:paraId="2E84A785" w14:textId="77777777" w:rsid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Обучение игре на скрипке – это удивительное путешествие, полное открытий. Сначала ученик осваивает постановку рук, учится извлекать чистый звук на открытых струнах, а затем, наконец, делает первые шаги в мире нот, играя в первой позиции. Однако скрипка – инструмент с почти безграничными звуковыми возможностями, и ключом к этим богатствам является техника смены позиций. Смена позиции (или переход) – это движение левой руки вдоль грифа, позволяющее играть более высокие или низкие ноты, использовать различную окраску звука и расширять технические возможности.</w:t>
      </w:r>
    </w:p>
    <w:p w14:paraId="27C7106B" w14:textId="4C5686F8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Начальный этап работы над сменами – самый ответственный. Именно здесь закладывается фундамент будущей свободы, интонационной точности и красоты звучания. Неправильно сформированный навык может стать источником зажатости, нечистой интонации и страха перед грифом. Данная статья предлагает методику плавного и осознанного введения смен позиций для юных скрипачей, основанную на принципах естественности, слухового контроля и мышечной памяти.</w:t>
      </w:r>
    </w:p>
    <w:p w14:paraId="25DCDF34" w14:textId="77777777" w:rsidR="00BD1B6C" w:rsidRDefault="00BD1B6C" w:rsidP="00BD1B6C">
      <w:pPr>
        <w:spacing w:line="240" w:lineRule="auto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 xml:space="preserve">Подготовка: </w:t>
      </w:r>
      <w:r w:rsidRPr="00BD1B6C">
        <w:rPr>
          <w:b/>
          <w:bCs/>
          <w:sz w:val="28"/>
          <w:szCs w:val="28"/>
        </w:rPr>
        <w:t>с</w:t>
      </w:r>
      <w:r w:rsidRPr="00BD1B6C">
        <w:rPr>
          <w:b/>
          <w:bCs/>
          <w:sz w:val="28"/>
          <w:szCs w:val="28"/>
        </w:rPr>
        <w:t>оздание «чувства грифа»</w:t>
      </w:r>
    </w:p>
    <w:p w14:paraId="443EA60D" w14:textId="77777777" w:rsidR="00BD1B6C" w:rsidRDefault="00BD1B6C" w:rsidP="00BD1B6C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1B6C">
        <w:rPr>
          <w:sz w:val="28"/>
          <w:szCs w:val="28"/>
        </w:rPr>
        <w:t>Прежде чем говорить о движении, необходимо создать у ученика внутреннюю карту грифа и ощущение своего тела. Без этой подготовки смена позиции превратится в слепой и рискованный прыжок.</w:t>
      </w:r>
    </w:p>
    <w:p w14:paraId="1E09E176" w14:textId="7005D52E" w:rsidR="00BD1B6C" w:rsidRPr="00BD1B6C" w:rsidRDefault="00BD1B6C" w:rsidP="00BD1B6C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BD1B6C">
        <w:rPr>
          <w:sz w:val="28"/>
          <w:szCs w:val="28"/>
        </w:rPr>
        <w:t xml:space="preserve">1. Теория на пальцах: </w:t>
      </w:r>
      <w:r>
        <w:rPr>
          <w:sz w:val="28"/>
          <w:szCs w:val="28"/>
        </w:rPr>
        <w:t>о</w:t>
      </w:r>
      <w:r w:rsidRPr="00BD1B6C">
        <w:rPr>
          <w:sz w:val="28"/>
          <w:szCs w:val="28"/>
        </w:rPr>
        <w:t>бъясните понятие позиции не как абстракции, а как «дома для руки». Первая позиция – наш родной дом. Вторая, третья – соседние дома на той же улице (струне). Покажите, как меняется звучание одной и той же ноты (например, «ля» первой октавы) на разных струнах: на струне «ре» она звучит более мягко и глубоко, чем на струне «ля». Это рождает музыкальный интерес к переходам.</w:t>
      </w:r>
    </w:p>
    <w:p w14:paraId="7C1B3E5C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2. Предварительные упражнения без смены:</w:t>
      </w:r>
    </w:p>
    <w:p w14:paraId="3C344F1A" w14:textId="7F2193ED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Игра в разных позициях «на месте»: </w:t>
      </w:r>
      <w:r>
        <w:rPr>
          <w:sz w:val="28"/>
          <w:szCs w:val="28"/>
        </w:rPr>
        <w:t>н</w:t>
      </w:r>
      <w:r w:rsidRPr="00BD1B6C">
        <w:rPr>
          <w:sz w:val="28"/>
          <w:szCs w:val="28"/>
        </w:rPr>
        <w:t xml:space="preserve">аучите ученика правильно устанавливать руку во второй и третьей позициях, не переходя из первой, а изначально ставя её туда. Например, сыграйте </w:t>
      </w:r>
      <w:proofErr w:type="gramStart"/>
      <w:r w:rsidRPr="00BD1B6C">
        <w:rPr>
          <w:sz w:val="28"/>
          <w:szCs w:val="28"/>
        </w:rPr>
        <w:t>гамму</w:t>
      </w:r>
      <w:proofErr w:type="gramEnd"/>
      <w:r w:rsidRPr="00BD1B6C">
        <w:rPr>
          <w:sz w:val="28"/>
          <w:szCs w:val="28"/>
        </w:rPr>
        <w:t xml:space="preserve"> До мажор, начиная с третьего пальца на струне «ля» (нота «до» второй октавы, третья позиция). Это снимает психологический барьер: позиция – не что-то недосягаемое, а просто другое место руки.</w:t>
      </w:r>
    </w:p>
    <w:p w14:paraId="3DCB5FB4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lastRenderedPageBreak/>
        <w:t xml:space="preserve">   · Упражнение «паучок»: Рука устанавливается в третьей позиции (например, первый палец на «ля» струны «ре»). Ученик поочерёдно ставит пальцы 1-2-3-4, затем 4-3-2-1, слушая интонацию. Затем то же во второй позиции. Цель – закрепить мышечное ощущение ширины пальцев в новой позиции.</w:t>
      </w:r>
    </w:p>
    <w:p w14:paraId="6B31984E" w14:textId="7CDBF09C" w:rsidR="00BD1B6C" w:rsidRPr="00BD1B6C" w:rsidRDefault="00BD1B6C" w:rsidP="00BD1B6C">
      <w:pPr>
        <w:spacing w:line="240" w:lineRule="auto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 xml:space="preserve">Механика движения: </w:t>
      </w:r>
      <w:r w:rsidRPr="00BD1B6C">
        <w:rPr>
          <w:b/>
          <w:bCs/>
          <w:sz w:val="28"/>
          <w:szCs w:val="28"/>
        </w:rPr>
        <w:t>п</w:t>
      </w:r>
      <w:r w:rsidRPr="00BD1B6C">
        <w:rPr>
          <w:b/>
          <w:bCs/>
          <w:sz w:val="28"/>
          <w:szCs w:val="28"/>
        </w:rPr>
        <w:t>ринцип «поезда»</w:t>
      </w:r>
    </w:p>
    <w:p w14:paraId="68ACCCBD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</w:p>
    <w:p w14:paraId="10C9D026" w14:textId="77777777" w:rsid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Самая частая ошибка начинающих – резкий, порывистый бросок кисти, который почти всегда приводит к промаху.</w:t>
      </w:r>
    </w:p>
    <w:p w14:paraId="515F5B12" w14:textId="54EC857C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1. Движение-предшественник: Правильную смену позиции начинает не кисть и не пальцы, а локоть. Представьте, что ваша левая рука от локтя до кончиков пальцев – это поезд. Локтевой сустав – локомотив. Паровоз тронулся – локоть плавно ведёт всю руку вдоль грифа. Кисть и пальцы – это вагоны, они пассивно следуют за ним, сохраняя свою форму (купол, округлые пальцы). Особенно важно это при движении с более высоких позиций на более низкие (например, с третьей на первую), где локоть «подъезжает» под скрипку.</w:t>
      </w:r>
    </w:p>
    <w:p w14:paraId="52358F77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2. Типы переходов: «Скользящий палец» и «замещающий палец».</w:t>
      </w:r>
    </w:p>
    <w:p w14:paraId="6BCD9E78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Скользящий палец – основа основ. Это плавное, медленное скольжение одного пальца по струне (будто на лыжах) от исходной ноты к целевой. Начинаем с самого простого: например, играем «ля» (первый палец на струне «соль»), затем, не отрывая палец, медленно и слышимо ведём его вверх до «си» (та же струна). Акцент делается на качестве движения, а не на скорости. Слушаем, как меняется звук при скольжении. Это упражнение развивает плавность и контролируемость.</w:t>
      </w:r>
    </w:p>
    <w:p w14:paraId="665C2BF5" w14:textId="6B6051B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Замещающий палец – это когда один палец «передаёт эстафету» другому во время скольжения. Например, играем «ля» (первый палец), начинаем скользить им, но на полпути тихо подкладываем второй палец, который и завершает переход. Это готовит к более сложным сменам.</w:t>
      </w:r>
    </w:p>
    <w:p w14:paraId="790F4F76" w14:textId="4F17A541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3. Игра со «звуком-помощником»: </w:t>
      </w:r>
      <w:r>
        <w:rPr>
          <w:sz w:val="28"/>
          <w:szCs w:val="28"/>
        </w:rPr>
        <w:t>п</w:t>
      </w:r>
      <w:r w:rsidRPr="00BD1B6C">
        <w:rPr>
          <w:sz w:val="28"/>
          <w:szCs w:val="28"/>
        </w:rPr>
        <w:t>еред тем как сделать переход, сыграйте на струне открытый звук, к которому идёте. Например, при переходе с «соль» (первый палец на «ре») на «ре» (третий палец на той же струне, что и открытая «ре»), сначала сыграйте открытую струну «ре». Ухо запомнит высоту цели, и рука интуитивно найдёт нужное место.</w:t>
      </w:r>
    </w:p>
    <w:p w14:paraId="4B4E2354" w14:textId="65C24927" w:rsidR="00BD1B6C" w:rsidRPr="00BD1B6C" w:rsidRDefault="00BD1B6C" w:rsidP="00BD1B6C">
      <w:pPr>
        <w:spacing w:line="240" w:lineRule="auto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 xml:space="preserve">От упражнения к мелодии: </w:t>
      </w:r>
      <w:r>
        <w:rPr>
          <w:b/>
          <w:bCs/>
          <w:sz w:val="28"/>
          <w:szCs w:val="28"/>
        </w:rPr>
        <w:t>п</w:t>
      </w:r>
      <w:r w:rsidRPr="00BD1B6C">
        <w:rPr>
          <w:b/>
          <w:bCs/>
          <w:sz w:val="28"/>
          <w:szCs w:val="28"/>
        </w:rPr>
        <w:t>рактическое внедрение</w:t>
      </w:r>
    </w:p>
    <w:p w14:paraId="0FAE2064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</w:p>
    <w:p w14:paraId="42C09483" w14:textId="77777777" w:rsid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Теория оживает только в музыке. Смены позиций нужно вводить постепенно и осмысленно.</w:t>
      </w:r>
    </w:p>
    <w:p w14:paraId="349AF585" w14:textId="04D38C78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1. Простейшие мелодии с одной сменой: Найдите или напишите маленькие пьески, где смена позиции даёт очевидную выгоду. Например, мелодия, которая в первой позиции требовала бы неудобных переходов на пустых струнах, а во второй позиции ложится под пальцы идеально. Сначала </w:t>
      </w:r>
      <w:r w:rsidRPr="00BD1B6C">
        <w:rPr>
          <w:sz w:val="28"/>
          <w:szCs w:val="28"/>
        </w:rPr>
        <w:lastRenderedPageBreak/>
        <w:t>разучите фрагмент в целевой позиции отдельно, затем отработайте само скольжение, и только потом соедините.</w:t>
      </w:r>
    </w:p>
    <w:p w14:paraId="37C9CFAD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2. Смена как выразительное средство: Покажите, что переход на другую струну в новой позиции может сделать одну и ту же ноту более тёплой или, наоборот, яркой. Используйте смену позиции для красивого, певучего легато между далёкими нотами, которое невозможно сыграть в одной позиции.</w:t>
      </w:r>
    </w:p>
    <w:p w14:paraId="5430E9F3" w14:textId="48C4263B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3. Метод «стоп-кадра»: </w:t>
      </w:r>
      <w:r>
        <w:rPr>
          <w:sz w:val="28"/>
          <w:szCs w:val="28"/>
        </w:rPr>
        <w:t>п</w:t>
      </w:r>
      <w:r w:rsidRPr="00BD1B6C">
        <w:rPr>
          <w:sz w:val="28"/>
          <w:szCs w:val="28"/>
        </w:rPr>
        <w:t>ри разучивании делайте паузу непосредственно перед сменой. Проверьте:</w:t>
      </w:r>
    </w:p>
    <w:p w14:paraId="738C01C4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Готово ли ухо (внутренне спой целевую ноту)?</w:t>
      </w:r>
    </w:p>
    <w:p w14:paraId="5D2CAB05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Свободна ли рука?</w:t>
      </w:r>
    </w:p>
    <w:p w14:paraId="15A9D189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· Готов ли локоть к движению?</w:t>
      </w:r>
    </w:p>
    <w:p w14:paraId="2ED82BC5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 xml:space="preserve">     Затем выполните переход медленно и осознанно. Постепенно уменьшайте паузу, пока движение не станет частью музыкальной фразы.</w:t>
      </w:r>
    </w:p>
    <w:p w14:paraId="34311A33" w14:textId="5B9E00BA" w:rsidR="00BD1B6C" w:rsidRPr="00BD1B6C" w:rsidRDefault="00BD1B6C" w:rsidP="00BD1B6C">
      <w:pPr>
        <w:spacing w:line="240" w:lineRule="auto"/>
        <w:jc w:val="center"/>
        <w:rPr>
          <w:b/>
          <w:bCs/>
          <w:sz w:val="28"/>
          <w:szCs w:val="28"/>
        </w:rPr>
      </w:pPr>
      <w:r w:rsidRPr="00BD1B6C">
        <w:rPr>
          <w:b/>
          <w:bCs/>
          <w:sz w:val="28"/>
          <w:szCs w:val="28"/>
        </w:rPr>
        <w:t>Терпение, слух и образное мышление</w:t>
      </w:r>
    </w:p>
    <w:p w14:paraId="5AC6F65C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</w:p>
    <w:p w14:paraId="37E2B0DD" w14:textId="77777777" w:rsid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Работа над сменой позиций на начальном этапе – это не гонка за результатом. Это медленное и бережное выращивание нового навыка. Успех здесь зависит от трёх китов:</w:t>
      </w:r>
    </w:p>
    <w:p w14:paraId="152C6DA9" w14:textId="1D9352F8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1. Терпение педагога и ученика. Не форсируйте сложные переходы. Лучше десять раз сделать одно простое и правильное движение, чем один раз – сложное и неверное.</w:t>
      </w:r>
    </w:p>
    <w:p w14:paraId="6477AAF5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2. Активный слуховой контроль. Ребёнок должен искать ноту ухом, а не просто ставить палец в приблизительное место. Пение, подстройка по открытым струнам или флажолеты – лучшие помощники.</w:t>
      </w:r>
    </w:p>
    <w:p w14:paraId="5DE66C8B" w14:textId="77777777" w:rsidR="00BD1B6C" w:rsidRPr="00BD1B6C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3. Образное мышление. «Паровоз», «скольжение по льду», «переезд в новый домик» – эти образы делают сложную механику понятной и запоминающейся для ребёнка.</w:t>
      </w:r>
    </w:p>
    <w:p w14:paraId="5CF4DC2C" w14:textId="6FAD0F5D" w:rsidR="00564E1B" w:rsidRPr="00564E1B" w:rsidRDefault="00BD1B6C" w:rsidP="00BD1B6C">
      <w:pPr>
        <w:spacing w:line="240" w:lineRule="auto"/>
        <w:ind w:firstLine="709"/>
        <w:jc w:val="both"/>
        <w:rPr>
          <w:sz w:val="28"/>
          <w:szCs w:val="28"/>
        </w:rPr>
      </w:pPr>
      <w:r w:rsidRPr="00BD1B6C">
        <w:rPr>
          <w:sz w:val="28"/>
          <w:szCs w:val="28"/>
        </w:rPr>
        <w:t>Когда смена позиции перестаёт быть технической проблемой и становится естественным способом самовыражения в музыке, для юного скрипача открывается дверь в огромный и прекрасный мир скрипичного искусства. И первый шаг через эту дверь должен быть уверенным, спокойным и осознанным.</w:t>
      </w:r>
      <w:r w:rsidR="00564E1B">
        <w:rPr>
          <w:sz w:val="28"/>
          <w:szCs w:val="28"/>
        </w:rPr>
        <w:t xml:space="preserve"> </w:t>
      </w:r>
    </w:p>
    <w:p w14:paraId="38AF6372" w14:textId="77777777" w:rsidR="00564E1B" w:rsidRPr="00564E1B" w:rsidRDefault="00564E1B" w:rsidP="006806C8">
      <w:pPr>
        <w:spacing w:line="240" w:lineRule="auto"/>
        <w:ind w:firstLine="709"/>
        <w:jc w:val="both"/>
        <w:rPr>
          <w:sz w:val="28"/>
          <w:szCs w:val="28"/>
        </w:rPr>
      </w:pPr>
    </w:p>
    <w:sectPr w:rsidR="00564E1B" w:rsidRPr="00564E1B" w:rsidSect="002837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79"/>
    <w:rsid w:val="002837C5"/>
    <w:rsid w:val="00352AA3"/>
    <w:rsid w:val="00426525"/>
    <w:rsid w:val="00497F9C"/>
    <w:rsid w:val="004D73BB"/>
    <w:rsid w:val="004E4423"/>
    <w:rsid w:val="00564E1B"/>
    <w:rsid w:val="006806C8"/>
    <w:rsid w:val="008D215C"/>
    <w:rsid w:val="008E067F"/>
    <w:rsid w:val="009A4326"/>
    <w:rsid w:val="00A80B20"/>
    <w:rsid w:val="00B2497D"/>
    <w:rsid w:val="00BD1B6C"/>
    <w:rsid w:val="00BD4BBB"/>
    <w:rsid w:val="00C41179"/>
    <w:rsid w:val="00D9351A"/>
    <w:rsid w:val="00E75307"/>
    <w:rsid w:val="00F71B81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EFE9"/>
  <w15:chartTrackingRefBased/>
  <w15:docId w15:val="{E92B6164-F4BC-40BA-B051-C11CFC0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351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Лукьянец Игорь</cp:lastModifiedBy>
  <cp:revision>16</cp:revision>
  <dcterms:created xsi:type="dcterms:W3CDTF">2021-04-21T07:09:00Z</dcterms:created>
  <dcterms:modified xsi:type="dcterms:W3CDTF">2025-12-09T17:19:00Z</dcterms:modified>
</cp:coreProperties>
</file>