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629D" w14:textId="23698A04" w:rsidR="003D7193" w:rsidRDefault="002337E5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2337E5">
        <w:rPr>
          <w:rFonts w:ascii="Times New Roman" w:hAnsi="Times New Roman" w:cs="Times New Roman"/>
        </w:rPr>
        <w:t xml:space="preserve"> </w:t>
      </w:r>
      <w:r w:rsidR="008B0C4F">
        <w:rPr>
          <w:rFonts w:ascii="Times New Roman" w:hAnsi="Times New Roman" w:cs="Times New Roman"/>
        </w:rPr>
        <w:t>«Ф</w:t>
      </w:r>
      <w:r w:rsidR="008B0C4F" w:rsidRPr="008B0C4F">
        <w:rPr>
          <w:rFonts w:ascii="Times New Roman" w:hAnsi="Times New Roman" w:cs="Times New Roman"/>
        </w:rPr>
        <w:t>ормирование познавательного интереса у младших школьников посредством дидактических игр.</w:t>
      </w:r>
      <w:r w:rsidR="008B0C4F">
        <w:rPr>
          <w:rFonts w:ascii="Times New Roman" w:hAnsi="Times New Roman" w:cs="Times New Roman"/>
        </w:rPr>
        <w:t>»</w:t>
      </w:r>
    </w:p>
    <w:p w14:paraId="1707B4A8" w14:textId="19DDF1AD" w:rsidR="008B0C4F" w:rsidRPr="002337E5" w:rsidRDefault="008B0C4F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8B0C4F">
        <w:rPr>
          <w:rFonts w:ascii="Times New Roman" w:hAnsi="Times New Roman" w:cs="Times New Roman"/>
        </w:rPr>
        <w:t>Актуальность темы обусловлена тем, что в современных условиях школа сталкивается с необходимостью поддержания устойчивой мотивации к обучению. Формирование познавательного интереса младших школьников -</w:t>
      </w:r>
      <w:r w:rsidR="00381271">
        <w:rPr>
          <w:rFonts w:ascii="Times New Roman" w:hAnsi="Times New Roman" w:cs="Times New Roman"/>
        </w:rPr>
        <w:t xml:space="preserve"> </w:t>
      </w:r>
      <w:r w:rsidRPr="008B0C4F">
        <w:rPr>
          <w:rFonts w:ascii="Times New Roman" w:hAnsi="Times New Roman" w:cs="Times New Roman"/>
        </w:rPr>
        <w:t>это не только залог успешности в образовательной деятельности, но и основа развития творческого потенциала, инициативности и самостоятельности ребёнка.</w:t>
      </w:r>
    </w:p>
    <w:p w14:paraId="498B4DA2" w14:textId="30D36AA1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 xml:space="preserve">Одним из действенных инструментов, позволяющих </w:t>
      </w:r>
      <w:r w:rsidR="003D7193" w:rsidRPr="002337E5">
        <w:rPr>
          <w:rFonts w:ascii="Times New Roman" w:hAnsi="Times New Roman" w:cs="Times New Roman"/>
        </w:rPr>
        <w:t xml:space="preserve">младшим </w:t>
      </w:r>
      <w:r w:rsidRPr="007B62B7">
        <w:rPr>
          <w:rFonts w:ascii="Times New Roman" w:hAnsi="Times New Roman" w:cs="Times New Roman"/>
        </w:rPr>
        <w:t>школьникам не только усваивать новые знания и закреплять сложные умения и навыки, но и пробуждать живой интерес к учебному предмету, является дидактическая игра – волшебный ключик к познанию окружающего мира.</w:t>
      </w:r>
    </w:p>
    <w:p w14:paraId="002E195C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Первым, кто разглядел мощный потенциал игры в обучении, был выдающийся педагог К.Д. Ушинский. Он говорил об игре как об особом, вдохновенном виде деятельности, легком и в то же время глубоко осознанном, в котором находит свое выражение неутолимая жажда чувствовать, действовать и жить полной жизнью [3].</w:t>
      </w:r>
    </w:p>
    <w:p w14:paraId="038F7D99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В.А. Сухомлинский, подчеркивая необходимость использования дидактических игр, отмечал: «Без игры нет полноценного умственного развития. Игра – это искра, зажигающая пламя творческого воображения, без которого немыслимо настоящее обучение» [4, 12].</w:t>
      </w:r>
    </w:p>
    <w:p w14:paraId="32D1F947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Игра – это не просто развлечение, а целая вселенная, где происходит активное усвоение и воспроизведение социального опыта, где личность ученика шлифуется и обретает новые грани. Игра – это не столько стремление к результату, сколько упоение самим процессом, радость созидания и открытия [2, 43].</w:t>
      </w:r>
    </w:p>
    <w:p w14:paraId="3C54DE76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 xml:space="preserve">В педагогике не существует единого взгляда на классификацию игр. В силу многогранности, сложной структуры и обилия функций, каждый ученый, исследующий дидактическую игру, предлагает собственную систему, акцентируя внимание на тех аспектах, которые, по его мнению, наиболее важны для обучения и воспитания. Так, Б.Г. Мещеряков выделяет ролевые игры, игры с правилами, режиссерские и дидактические. Г.М. Коджаспирова предлагает делить игры на предметные, символические, сюжетные, ролевые, компьютерные, развивающие и дидактические. А.И. Сорокина классифицирует дидактические игры как игры-путешествия, игры-поручения, игры-предположения, игры-загадки и игры-беседы. Л.И. Федорова дифференцирует дидактические игры по характеру используемого материала, виду деятельности, предметной области, этапу педагогического процесса, игровой методике и количеству участников. Е.Э. Селецкая подразделяет </w:t>
      </w:r>
      <w:r w:rsidRPr="007B62B7">
        <w:rPr>
          <w:rFonts w:ascii="Times New Roman" w:hAnsi="Times New Roman" w:cs="Times New Roman"/>
        </w:rPr>
        <w:lastRenderedPageBreak/>
        <w:t>дидактические игры на репродуктивные, частично-поисковые и поисковые. М.М. Захаров выделяет игры-минутки, игры-эпизоды и игры-уроки, а А.А. Смоленцева – подготовительные и творческие.</w:t>
      </w:r>
    </w:p>
    <w:p w14:paraId="1EE73B55" w14:textId="57AC899F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 xml:space="preserve">Несмотря </w:t>
      </w:r>
      <w:r w:rsidRPr="002337E5">
        <w:rPr>
          <w:rFonts w:ascii="Times New Roman" w:hAnsi="Times New Roman" w:cs="Times New Roman"/>
        </w:rPr>
        <w:t>на разнообразие педагогических методик, ученые сходятся в едином мнении: дидактическая игра – это искусно организованный взрослым вид игрового действа, призванный не только увлечь, но и решить конкретные обучающие задачи, словно ключом открывая двери к эффективному усвоению и закреплению знаний.</w:t>
      </w:r>
    </w:p>
    <w:p w14:paraId="27DC0199" w14:textId="67F031A7" w:rsidR="007B62B7" w:rsidRPr="002337E5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 xml:space="preserve">Впервые дидактические игры были введены в педагогическую практику Ф. Фребелем и М. Монтессори для работы с детьми дошкольного возраста. Для начальной школы это понятие ввел </w:t>
      </w:r>
      <w:r w:rsidR="00031E15">
        <w:rPr>
          <w:rFonts w:ascii="Times New Roman" w:hAnsi="Times New Roman" w:cs="Times New Roman"/>
        </w:rPr>
        <w:t>Ж.</w:t>
      </w:r>
      <w:r w:rsidRPr="007B62B7">
        <w:rPr>
          <w:rFonts w:ascii="Times New Roman" w:hAnsi="Times New Roman" w:cs="Times New Roman"/>
        </w:rPr>
        <w:t>О.</w:t>
      </w:r>
      <w:r w:rsidR="00031E15">
        <w:rPr>
          <w:rFonts w:ascii="Times New Roman" w:hAnsi="Times New Roman" w:cs="Times New Roman"/>
        </w:rPr>
        <w:t xml:space="preserve"> </w:t>
      </w:r>
      <w:r w:rsidRPr="007B62B7">
        <w:rPr>
          <w:rFonts w:ascii="Times New Roman" w:hAnsi="Times New Roman" w:cs="Times New Roman"/>
        </w:rPr>
        <w:t>Декроли.</w:t>
      </w:r>
    </w:p>
    <w:p w14:paraId="0EE1F7DC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Эстафету дидактической игры подхватили и другие выдающиеся педагоги. С.Л. Рубинштейн, глубоко исследовавший психологические основы игры, подчеркивал ее роль в развитии познавательных процессов и формировании личности ребенка. Д.Б. Эльконин, посвятивший свою жизнь изучению игровой деятельности, видел в ней ведущий способ развития в дошкольном возрасте, мощный инструмент социализации и подготовки к учебной деятельности. А.Н. Леонтьев, разрабатывая теорию деятельности, рассматривал игру как форму активного взаимодействия ребенка с окружающим миром, способствующую усвоению культурных норм и ценностей.</w:t>
      </w:r>
    </w:p>
    <w:p w14:paraId="1E266AA3" w14:textId="14A8C7EA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Советские педагоги, такие как Е.И. Тихеева, А.П. Усова, Л.А. Венгер, активно разрабатывали методики использования дидактических игр в образовательном процессе. Они создавали разнообразные игры, направленные на развитие сенсорных способностей, речи, мышления, воображения и других важных качеств, необходимых для успешного обучения в школе. Игры стали неотъемлемой частью занятий, превращая обучение в увлекательное и познавательное занятие.</w:t>
      </w:r>
    </w:p>
    <w:p w14:paraId="3E361CA1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С середины прошлого века дидактические игры стали активно применяться в отечественной педагогике, сначала в начальных классах, а затем и в средних и старших.</w:t>
      </w:r>
    </w:p>
    <w:p w14:paraId="3CF5225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Одни педагоги рассматривают дидактические игры как один из методов обучения, другие же выделяют их в особую категорию. Это обусловлено тем, что, во-первых, дидактические игры выходят за рамки наглядных, словесных и практических приемов, вбирая в себя их элементы, а во-вторых, они обладают уникальными особенностями:</w:t>
      </w:r>
    </w:p>
    <w:p w14:paraId="2333DD0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а) дидактические игры специально разрабатываются или адаптируются для достижения образовательных целей;</w:t>
      </w:r>
    </w:p>
    <w:p w14:paraId="17B3BCA0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lastRenderedPageBreak/>
        <w:t>б) правила дидактической игры устанавливаются учителем с целью обучения и воспитания;</w:t>
      </w:r>
    </w:p>
    <w:p w14:paraId="6558007E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в) дидактическая игра является мощным инструментом умственного развития ребенка;</w:t>
      </w:r>
    </w:p>
    <w:p w14:paraId="7C17CEB7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г) дидактическая игра не только знакомит с конкретными знаниями, но и учит применять их творчески;</w:t>
      </w:r>
    </w:p>
    <w:p w14:paraId="386246B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д) дидактическая игра имеет увлекательную форму, которая привлекает и заинтересовывает детей [1, 53].</w:t>
      </w:r>
    </w:p>
    <w:p w14:paraId="2D403E57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Современные исследователи рассматривают дидактическую игру как сложную систему, состоящую из нескольких взаимосвязанных компонентов:</w:t>
      </w:r>
    </w:p>
    <w:p w14:paraId="14A4513F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а) игровой замысел;</w:t>
      </w:r>
    </w:p>
    <w:p w14:paraId="7ECD95D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б) игровые действия;</w:t>
      </w:r>
    </w:p>
    <w:p w14:paraId="2FFAE6B3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в) познавательное содержание (дидактические задачи);</w:t>
      </w:r>
    </w:p>
    <w:p w14:paraId="4771297C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г) оборудование;</w:t>
      </w:r>
    </w:p>
    <w:p w14:paraId="5B514653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д) результаты игры.</w:t>
      </w:r>
    </w:p>
    <w:p w14:paraId="5803B48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Игровой замысел, заключенный в названии игры, отражает дидактическую задачу, которую необходимо решить в процессе урока. Он придает игре познавательный характер и предъявляет к участникам определенные требования в отношении усвоения знаний.</w:t>
      </w:r>
    </w:p>
    <w:p w14:paraId="213222E5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Правила игры определяют порядок действий и поведение учащихся. Они разрабатываются с учетом целей урока и возможностей учащихся и способствуют формированию у них навыков самоконтроля и управления своим поведением.</w:t>
      </w:r>
    </w:p>
    <w:p w14:paraId="1B718256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Инновационное содержание является ядром дидактической игры. Оно заключается в усвоении новых знаний и умений, которые применяются при решении учебной задачи.</w:t>
      </w:r>
    </w:p>
    <w:p w14:paraId="6CA1DA3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Оборудование игры включает в себя все необходимые материалы и средства: наглядные пособия, технические средства обучения, дидактический раздаточный материал и т.д.</w:t>
      </w:r>
    </w:p>
    <w:p w14:paraId="183E0418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Подведение итогов игры происходит сразу после ее завершения. Это может быть подсчет баллов, определение игроков, наиболее успешно справившихся с заданием, выявление команды-победителя и т.д. Важно всегда оценивать результат игры и делать соответствующие выводы [5, 9].</w:t>
      </w:r>
    </w:p>
    <w:p w14:paraId="1E2FCD89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Многочисленные функции дидактической игры доказывают ее необходимость и важность для учебного процесса:</w:t>
      </w:r>
    </w:p>
    <w:p w14:paraId="2AECB8D1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lastRenderedPageBreak/>
        <w:t>а) образовательная – дидактическая игра способствует усвоению новых знаний по изучаемому предмету;</w:t>
      </w:r>
    </w:p>
    <w:p w14:paraId="567AFEAB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б) воспитательная – дидактическая игра помогает ребенку отличать добро от зла, правду от лжи, выявляет индивидуальные особенности детей;</w:t>
      </w:r>
    </w:p>
    <w:p w14:paraId="4788D0AB" w14:textId="31D81ED4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 xml:space="preserve">в) развивающая – игровая деятельность основана на </w:t>
      </w:r>
      <w:r w:rsidR="00031E15">
        <w:rPr>
          <w:rFonts w:ascii="Times New Roman" w:hAnsi="Times New Roman" w:cs="Times New Roman"/>
        </w:rPr>
        <w:t>естественных потребностях ребёнка в игре и саморазвитии;</w:t>
      </w:r>
    </w:p>
    <w:p w14:paraId="66BA1533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г) функция эмоционального стимулирования учебно-познавательной деятельности является ведущей. Дидактическая игра, выступая в качестве эмоционально-ценностного стимула, поддерживает и закрепляет смыслообразующий мотив учения, превращая «должен» в «хочу», что способствует формированию общественно ценностного отношения к учебе;</w:t>
      </w:r>
    </w:p>
    <w:p w14:paraId="0BCC20A5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д) функция оптимизации учебного процесса. Дидактическая игра помогает снять противоречие между потребностью школьника в самостоятельности и внешним педагогическим руководством. Она позволяет ученику самостоятельно добывать знания, закреплять умения и навыки, а учитель лишь направляет его, грамотно подбирая игру для достижения поставленных целей;</w:t>
      </w:r>
    </w:p>
    <w:p w14:paraId="310D089F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е) диагностическая – в игре человек проявляет себя на максимуме своих возможностей. Дидактическая игра позволяет диагностировать сформированность личностных качеств, уровень знаний и умений, характер взаимоотношений в коллективе, интересы детей;</w:t>
      </w:r>
    </w:p>
    <w:p w14:paraId="5C109BD2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ж) коммуникативная – в процессе дидактической игры происходит активное развитие речи;</w:t>
      </w:r>
    </w:p>
    <w:p w14:paraId="04369BE3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з) развлекательная – создание комфортной, благоприятной атмосферы и душевной радости;</w:t>
      </w:r>
    </w:p>
    <w:p w14:paraId="3E0709B7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и) коррекционная – внесение позитивных изменений в личностные показатели учащихся;</w:t>
      </w:r>
    </w:p>
    <w:p w14:paraId="2F0C7870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к) профориентационная – знакомство с различными профессиями и их спецификой [1, 65].</w:t>
      </w:r>
    </w:p>
    <w:p w14:paraId="0C753B0E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Оценивая значимость дидактических игр в обучении, ученые выделяют следующие аспекты:</w:t>
      </w:r>
    </w:p>
    <w:p w14:paraId="08673DD0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а) повышение познавательного интереса к предмету;</w:t>
      </w:r>
    </w:p>
    <w:p w14:paraId="7BBB111A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б) создание ярких, необычных и эмоционально насыщенных уроков;</w:t>
      </w:r>
    </w:p>
    <w:p w14:paraId="528C09A8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в) активизация учебно-познавательной деятельности;</w:t>
      </w:r>
    </w:p>
    <w:p w14:paraId="615B4B92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г) формирование положительной мотивации к учебной деятельности, развитие внимания, повышение работоспособности [1, 67].</w:t>
      </w:r>
    </w:p>
    <w:p w14:paraId="066EFC34" w14:textId="77777777" w:rsidR="007B62B7" w:rsidRPr="002337E5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lastRenderedPageBreak/>
        <w:t>Благодаря многообразию дидактических игр педагог может выбрать наиболее подходящую для своих учеников. Анализируя процесс обучения, он постепенно приходит к пониманию того, какие виды игр наиболее эффективны для достижения положительных результатов.</w:t>
      </w:r>
    </w:p>
    <w:p w14:paraId="3BF3CA74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В современной педагогике дидактические игры продолжают занимать важное место. Они используются как в традиционных, так и в инновационных образовательных программах. Разрабатываются новые виды игр, учитывающие современные требования к образованию и интересы детей. Компьютерные дидактические игры, интерактивные пособия и онлайн-сервисы позволяют сделать процесс обучения еще более привлекательным и эффективным.</w:t>
      </w:r>
    </w:p>
    <w:p w14:paraId="5DA7E93D" w14:textId="078BF0E3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Значение дидактических игр в развитии ребенка невозможно переоценить. Они не только способствуют усвоению знаний и формированию навыков, но и развивают творческие способности, инициативу, самостоятельность и умение работать в команде. Игра – это не просто развлечение, а мощный инструмент развития, позволяющий ребенку познавать мир, учиться взаимодействовать с другими людьми и готовиться к будущей жизни.</w:t>
      </w:r>
      <w:r w:rsidR="00381271" w:rsidRPr="00381271">
        <w:t xml:space="preserve"> </w:t>
      </w:r>
      <w:r w:rsidR="00381271" w:rsidRPr="00381271">
        <w:rPr>
          <w:rFonts w:ascii="Times New Roman" w:hAnsi="Times New Roman" w:cs="Times New Roman"/>
        </w:rPr>
        <w:t>Учащиеся учатся сотрудничать, решать проблемы, критически мыслить и применять полученные знания на практике.</w:t>
      </w:r>
    </w:p>
    <w:p w14:paraId="056B60C4" w14:textId="1EA4D86F" w:rsidR="002337E5" w:rsidRPr="007B62B7" w:rsidRDefault="008B0C4F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8B0C4F">
        <w:rPr>
          <w:rFonts w:ascii="Times New Roman" w:hAnsi="Times New Roman" w:cs="Times New Roman"/>
        </w:rPr>
        <w:t>Использование дидактических игр в начальной школе особенно актуально, поскольку именно в этом возрасте закладываются основы познавательного интереса и мотивации к обучению. Учитель, умело применяющий дидактические игры, способен превратить урок в увлекательное приключение, где каждый ученик чувствует себя активным участником процесса познания.</w:t>
      </w:r>
    </w:p>
    <w:p w14:paraId="7FD7AE24" w14:textId="77777777" w:rsidR="007B62B7" w:rsidRPr="007B62B7" w:rsidRDefault="007B62B7" w:rsidP="00381271">
      <w:p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ИСПОЛЬЗОВАННАЯ ЛИТЕРАТУРА</w:t>
      </w:r>
    </w:p>
    <w:p w14:paraId="10409B49" w14:textId="77777777" w:rsidR="007B62B7" w:rsidRPr="007B62B7" w:rsidRDefault="007B62B7" w:rsidP="003812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Аванесова В. Н. Дидактическая игра как форма организации обучения. – М.: Просвещение, 1992.</w:t>
      </w:r>
    </w:p>
    <w:p w14:paraId="1991EAE8" w14:textId="77777777" w:rsidR="007B62B7" w:rsidRPr="007B62B7" w:rsidRDefault="007B62B7" w:rsidP="003812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 xml:space="preserve">Коджаспирова Г. М., А. Ю. Коджаспиров. Педагогический </w:t>
      </w:r>
      <w:proofErr w:type="gramStart"/>
      <w:r w:rsidRPr="007B62B7">
        <w:rPr>
          <w:rFonts w:ascii="Times New Roman" w:hAnsi="Times New Roman" w:cs="Times New Roman"/>
        </w:rPr>
        <w:t>словарь.–</w:t>
      </w:r>
      <w:proofErr w:type="gramEnd"/>
      <w:r w:rsidRPr="007B62B7">
        <w:rPr>
          <w:rFonts w:ascii="Times New Roman" w:hAnsi="Times New Roman" w:cs="Times New Roman"/>
        </w:rPr>
        <w:t xml:space="preserve"> М.: Академия, 2003.</w:t>
      </w:r>
    </w:p>
    <w:p w14:paraId="0DED8047" w14:textId="77777777" w:rsidR="007B62B7" w:rsidRPr="007B62B7" w:rsidRDefault="007B62B7" w:rsidP="003812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Серова А. А. К.Д. Ушинский о роли русского языка в воспитании человека / А.А. Серова // Знание. Понимание. Умение. – 2009. – №2. С.15-16.</w:t>
      </w:r>
    </w:p>
    <w:p w14:paraId="6B5EEDE5" w14:textId="77777777" w:rsidR="007B62B7" w:rsidRPr="007B62B7" w:rsidRDefault="007B62B7" w:rsidP="003812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Сухомлинский В. А. Методика воспитания. – М.: Просвещение, 1981.</w:t>
      </w:r>
    </w:p>
    <w:p w14:paraId="33D95CAF" w14:textId="77777777" w:rsidR="007B62B7" w:rsidRPr="007B62B7" w:rsidRDefault="007B62B7" w:rsidP="0038127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62B7">
        <w:rPr>
          <w:rFonts w:ascii="Times New Roman" w:hAnsi="Times New Roman" w:cs="Times New Roman"/>
        </w:rPr>
        <w:t>Чен Н. В. Дидактическая игра – основа развития воображения и фантазии // Методическая копилка. Пилотный выпуск. 2011. С. 6-10.</w:t>
      </w:r>
    </w:p>
    <w:p w14:paraId="6735F69A" w14:textId="77777777" w:rsidR="00EF5A3A" w:rsidRPr="002337E5" w:rsidRDefault="00EF5A3A" w:rsidP="0038127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F5A3A" w:rsidRPr="002337E5" w:rsidSect="0023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B5DDA"/>
    <w:multiLevelType w:val="multilevel"/>
    <w:tmpl w:val="59C2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1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3A"/>
    <w:rsid w:val="00031E15"/>
    <w:rsid w:val="002337E5"/>
    <w:rsid w:val="00381271"/>
    <w:rsid w:val="003D7193"/>
    <w:rsid w:val="007A27BF"/>
    <w:rsid w:val="007B62B7"/>
    <w:rsid w:val="008B0C4F"/>
    <w:rsid w:val="00A95EED"/>
    <w:rsid w:val="00AD3AB7"/>
    <w:rsid w:val="00E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F2B2"/>
  <w15:chartTrackingRefBased/>
  <w15:docId w15:val="{617180A8-043A-47CA-8975-A7DF71A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5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5A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5A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5A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5A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5A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5A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5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5A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5A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5A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5A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4</cp:revision>
  <dcterms:created xsi:type="dcterms:W3CDTF">2025-09-10T14:52:00Z</dcterms:created>
  <dcterms:modified xsi:type="dcterms:W3CDTF">2025-09-10T15:56:00Z</dcterms:modified>
</cp:coreProperties>
</file>