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817B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Доклад на тему: «Повышение качества дошкольного образования: от традиционных методик к инновациям»</w:t>
      </w:r>
    </w:p>
    <w:p w14:paraId="277E4EBC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39F504C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Дошкольное образование – это первая и важнейшая ступень в системе непрерывного образования, которая закладывает основы личностного, интеллектуального, физического и социального развития ребенка. Качество дошкольного образования напрямую влияет на дальнейшую успешность ребенка в школе и в жизни. В условиях быстро меняющегося мира, глобализации и развития информационных технологий, сохранение традиций дошкольной педагогики и одновременное внедрение инноваций становится насущной задачей.</w:t>
      </w:r>
    </w:p>
    <w:p w14:paraId="01D850D3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Данный доклад посвящен анализу путей повышения качества дошкольного образования через диалог и синергию традиционных методик и современных инновационных подходов.</w:t>
      </w:r>
    </w:p>
    <w:p w14:paraId="62A160A1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1. Традиционные методики и их ценность в дошкольном образовании</w:t>
      </w:r>
    </w:p>
    <w:p w14:paraId="6404E03F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Традиционные подходы в дошкольной педагогике, разработанные классиками отечественной и мировой педагогики, формировались на основе глубокого понимания возрастной психологии и физиологии ребенка. Их безусловная ценность заключается в:</w:t>
      </w:r>
    </w:p>
    <w:p w14:paraId="2A1BC6FA" w14:textId="77777777" w:rsidR="0063568B" w:rsidRPr="0063568B" w:rsidRDefault="0063568B" w:rsidP="006356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Приоритете игры как ведущей деятельности:</w:t>
      </w:r>
      <w:r w:rsidRPr="0063568B">
        <w:rPr>
          <w:rFonts w:ascii="Times New Roman" w:hAnsi="Times New Roman" w:cs="Times New Roman"/>
          <w:sz w:val="28"/>
          <w:szCs w:val="28"/>
        </w:rPr>
        <w:t> Игра – это основной способ познания мира для дошкольника, инструмент его развития, социализации и самовыражения. Сюжетно-ролевые игры, дидактические игры, подвижные игры – неотъемлемая часть традиционной системы.</w:t>
      </w:r>
    </w:p>
    <w:p w14:paraId="06AD227D" w14:textId="77777777" w:rsidR="0063568B" w:rsidRPr="0063568B" w:rsidRDefault="0063568B" w:rsidP="006356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Комплексном подходе к развитию:</w:t>
      </w:r>
      <w:r w:rsidRPr="0063568B">
        <w:rPr>
          <w:rFonts w:ascii="Times New Roman" w:hAnsi="Times New Roman" w:cs="Times New Roman"/>
          <w:sz w:val="28"/>
          <w:szCs w:val="28"/>
        </w:rPr>
        <w:t> Традиционные методики всегда стремились к гармоничному развитию всех сфер личности: интеллектуальной, эмоциональной, социальной, физической, эстетической.</w:t>
      </w:r>
    </w:p>
    <w:p w14:paraId="3B10DBB2" w14:textId="77777777" w:rsidR="0063568B" w:rsidRPr="0063568B" w:rsidRDefault="0063568B" w:rsidP="006356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Важности труда и самообслуживания:</w:t>
      </w:r>
      <w:r w:rsidRPr="0063568B">
        <w:rPr>
          <w:rFonts w:ascii="Times New Roman" w:hAnsi="Times New Roman" w:cs="Times New Roman"/>
          <w:sz w:val="28"/>
          <w:szCs w:val="28"/>
        </w:rPr>
        <w:t> Привитие навыков самообслуживания, участие в посильном бытовом труде, труде в природе формирует ответственность, самостоятельность, уважение к труду.</w:t>
      </w:r>
    </w:p>
    <w:p w14:paraId="10C8FDAE" w14:textId="77777777" w:rsidR="0063568B" w:rsidRPr="0063568B" w:rsidRDefault="0063568B" w:rsidP="006356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Использовании фольклора и народной педагогики:</w:t>
      </w:r>
      <w:r w:rsidRPr="0063568B">
        <w:rPr>
          <w:rFonts w:ascii="Times New Roman" w:hAnsi="Times New Roman" w:cs="Times New Roman"/>
          <w:sz w:val="28"/>
          <w:szCs w:val="28"/>
        </w:rPr>
        <w:t> Сказки, потешки, народные игры, праздники – эффективные средства нравственного, патриотического и эстетического воспитания.</w:t>
      </w:r>
    </w:p>
    <w:p w14:paraId="09B8B0AA" w14:textId="77777777" w:rsidR="0063568B" w:rsidRPr="0063568B" w:rsidRDefault="0063568B" w:rsidP="006356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Уважении к личности ребенка:</w:t>
      </w:r>
      <w:r w:rsidRPr="0063568B">
        <w:rPr>
          <w:rFonts w:ascii="Times New Roman" w:hAnsi="Times New Roman" w:cs="Times New Roman"/>
          <w:sz w:val="28"/>
          <w:szCs w:val="28"/>
        </w:rPr>
        <w:t> Создание комфортной, доброжелательной атмосферы, индивидуальный подход (в рамках возможностей группы).</w:t>
      </w:r>
    </w:p>
    <w:p w14:paraId="0D5E22EE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Однако, при всех своих достоинствах, традиционные методики могут обладать определенными ограничениями, если не адаптируются к современным реалиям, например, недостаточная гибкость в организации образовательного процесса, избыточная регламентация, доминирование репродуктивных методов.</w:t>
      </w:r>
    </w:p>
    <w:p w14:paraId="6F6ECEA3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2. Инновации в дошкольном образовании: ответ на вызовы времени</w:t>
      </w:r>
    </w:p>
    <w:p w14:paraId="08FA3CAD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 xml:space="preserve">Инновации в дошкольном образовании – это не просто модные </w:t>
      </w:r>
      <w:proofErr w:type="spellStart"/>
      <w:r w:rsidRPr="0063568B">
        <w:rPr>
          <w:rFonts w:ascii="Times New Roman" w:hAnsi="Times New Roman" w:cs="Times New Roman"/>
          <w:sz w:val="28"/>
          <w:szCs w:val="28"/>
        </w:rPr>
        <w:t>вечения</w:t>
      </w:r>
      <w:proofErr w:type="spellEnd"/>
      <w:r w:rsidRPr="0063568B">
        <w:rPr>
          <w:rFonts w:ascii="Times New Roman" w:hAnsi="Times New Roman" w:cs="Times New Roman"/>
          <w:sz w:val="28"/>
          <w:szCs w:val="28"/>
        </w:rPr>
        <w:t>, а необходимость, продиктованная требованиями современного общества. Они направлены на:</w:t>
      </w:r>
    </w:p>
    <w:p w14:paraId="02F67D43" w14:textId="77777777" w:rsidR="0063568B" w:rsidRPr="0063568B" w:rsidRDefault="0063568B" w:rsidP="0063568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познавательных способностей и интереса:</w:t>
      </w:r>
    </w:p>
    <w:p w14:paraId="45302099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STEM-образование (STEAM):</w:t>
      </w:r>
      <w:r w:rsidRPr="0063568B">
        <w:rPr>
          <w:rFonts w:ascii="Times New Roman" w:hAnsi="Times New Roman" w:cs="Times New Roman"/>
          <w:sz w:val="28"/>
          <w:szCs w:val="28"/>
        </w:rPr>
        <w:t> Интеграция науки, технологий, инженерии, математики (и искусства) через проектную и исследовательскую деятельность. Развитие логического мышления, креативности, умения решать проблемы.</w:t>
      </w:r>
    </w:p>
    <w:p w14:paraId="625F5C55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Лего-конструирование и робототехника:</w:t>
      </w:r>
      <w:r w:rsidRPr="0063568B">
        <w:rPr>
          <w:rFonts w:ascii="Times New Roman" w:hAnsi="Times New Roman" w:cs="Times New Roman"/>
          <w:sz w:val="28"/>
          <w:szCs w:val="28"/>
        </w:rPr>
        <w:t> Развитие мелкой моторики, пространственного мышления, основ программирования, навыков командной работы.</w:t>
      </w:r>
    </w:p>
    <w:p w14:paraId="7F66160C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ИКТ-технологии:</w:t>
      </w:r>
      <w:r w:rsidRPr="0063568B">
        <w:rPr>
          <w:rFonts w:ascii="Times New Roman" w:hAnsi="Times New Roman" w:cs="Times New Roman"/>
          <w:sz w:val="28"/>
          <w:szCs w:val="28"/>
        </w:rPr>
        <w:t xml:space="preserve"> Использование интерактивных досок, развивающих мультимедийных программ, познавательных приложений для планшетов в образовательном процессе (с учетом возрастных особенностей </w:t>
      </w:r>
      <w:proofErr w:type="spellStart"/>
      <w:r w:rsidRPr="0063568B">
        <w:rPr>
          <w:rFonts w:ascii="Times New Roman" w:hAnsi="Times New Roman" w:cs="Times New Roman"/>
          <w:sz w:val="28"/>
          <w:szCs w:val="28"/>
        </w:rPr>
        <w:t>инорм</w:t>
      </w:r>
      <w:proofErr w:type="spellEnd"/>
      <w:r w:rsidRPr="0063568B">
        <w:rPr>
          <w:rFonts w:ascii="Times New Roman" w:hAnsi="Times New Roman" w:cs="Times New Roman"/>
          <w:sz w:val="28"/>
          <w:szCs w:val="28"/>
        </w:rPr>
        <w:t xml:space="preserve"> СанПиН).</w:t>
      </w:r>
    </w:p>
    <w:p w14:paraId="0A68BD27" w14:textId="77777777" w:rsidR="0063568B" w:rsidRPr="0063568B" w:rsidRDefault="0063568B" w:rsidP="0063568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Формирование универсальных учебных действий (УУД):</w:t>
      </w:r>
    </w:p>
    <w:p w14:paraId="6F2D3F22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деятельность:</w:t>
      </w:r>
      <w:r w:rsidRPr="0063568B">
        <w:rPr>
          <w:rFonts w:ascii="Times New Roman" w:hAnsi="Times New Roman" w:cs="Times New Roman"/>
          <w:sz w:val="28"/>
          <w:szCs w:val="28"/>
        </w:rPr>
        <w:t> Детские проекты, основанные на интересах детей, развивают планирование, целеполагание, поиск информации, презентацию результатов.</w:t>
      </w:r>
    </w:p>
    <w:p w14:paraId="35DBDD82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ТРИЗ-педагогика (Теория решения изобретательских задач):</w:t>
      </w:r>
      <w:r w:rsidRPr="0063568B">
        <w:rPr>
          <w:rFonts w:ascii="Times New Roman" w:hAnsi="Times New Roman" w:cs="Times New Roman"/>
          <w:sz w:val="28"/>
          <w:szCs w:val="28"/>
        </w:rPr>
        <w:t xml:space="preserve"> Развитие </w:t>
      </w:r>
      <w:proofErr w:type="spellStart"/>
      <w:r w:rsidRPr="0063568B">
        <w:rPr>
          <w:rFonts w:ascii="Times New Roman" w:hAnsi="Times New Roman" w:cs="Times New Roman"/>
          <w:sz w:val="28"/>
          <w:szCs w:val="28"/>
        </w:rPr>
        <w:t>надситуативного</w:t>
      </w:r>
      <w:proofErr w:type="spellEnd"/>
      <w:r w:rsidRPr="0063568B">
        <w:rPr>
          <w:rFonts w:ascii="Times New Roman" w:hAnsi="Times New Roman" w:cs="Times New Roman"/>
          <w:sz w:val="28"/>
          <w:szCs w:val="28"/>
        </w:rPr>
        <w:t xml:space="preserve"> мышления, умения находить нестандартные решения.</w:t>
      </w:r>
    </w:p>
    <w:p w14:paraId="4ECD9C44" w14:textId="77777777" w:rsidR="0063568B" w:rsidRPr="0063568B" w:rsidRDefault="0063568B" w:rsidP="0063568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Развитие коммуникативных и социальных навыков:</w:t>
      </w:r>
    </w:p>
    <w:p w14:paraId="40F0C6F4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Круги общения, утренние круги:</w:t>
      </w:r>
      <w:r w:rsidRPr="0063568B">
        <w:rPr>
          <w:rFonts w:ascii="Times New Roman" w:hAnsi="Times New Roman" w:cs="Times New Roman"/>
          <w:sz w:val="28"/>
          <w:szCs w:val="28"/>
        </w:rPr>
        <w:t> Формирование навыков выражать свои мысли, слушать других, вести диалог, решать конфликты.</w:t>
      </w:r>
    </w:p>
    <w:p w14:paraId="700D47D8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образование:</w:t>
      </w:r>
      <w:r w:rsidRPr="0063568B">
        <w:rPr>
          <w:rFonts w:ascii="Times New Roman" w:hAnsi="Times New Roman" w:cs="Times New Roman"/>
          <w:sz w:val="28"/>
          <w:szCs w:val="28"/>
        </w:rPr>
        <w:t> Создание условий для совместного пребывания и развития детей с разными образовательными потребностями, формирование толерантности и эмпатии.</w:t>
      </w:r>
    </w:p>
    <w:p w14:paraId="488A1511" w14:textId="77777777" w:rsidR="0063568B" w:rsidRPr="0063568B" w:rsidRDefault="0063568B" w:rsidP="0063568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Индивидуализация и персонализация образовательного процесса:</w:t>
      </w:r>
    </w:p>
    <w:p w14:paraId="745700B8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</w:t>
      </w:r>
      <w:proofErr w:type="spellStart"/>
      <w:r w:rsidRPr="0063568B">
        <w:rPr>
          <w:rFonts w:ascii="Times New Roman" w:hAnsi="Times New Roman" w:cs="Times New Roman"/>
          <w:b/>
          <w:bCs/>
          <w:sz w:val="28"/>
          <w:szCs w:val="28"/>
        </w:rPr>
        <w:t>тьюторства</w:t>
      </w:r>
      <w:proofErr w:type="spellEnd"/>
      <w:r w:rsidRPr="006356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3568B">
        <w:rPr>
          <w:rFonts w:ascii="Times New Roman" w:hAnsi="Times New Roman" w:cs="Times New Roman"/>
          <w:sz w:val="28"/>
          <w:szCs w:val="28"/>
        </w:rPr>
        <w:t> Сопровождение ребенка с учетом его индивидуальных потребностей и образовательных траекторий.</w:t>
      </w:r>
    </w:p>
    <w:p w14:paraId="48C380FD" w14:textId="77777777" w:rsidR="0063568B" w:rsidRPr="0063568B" w:rsidRDefault="0063568B" w:rsidP="0063568B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Портфолио достижений ребенка:</w:t>
      </w:r>
      <w:r w:rsidRPr="0063568B">
        <w:rPr>
          <w:rFonts w:ascii="Times New Roman" w:hAnsi="Times New Roman" w:cs="Times New Roman"/>
          <w:sz w:val="28"/>
          <w:szCs w:val="28"/>
        </w:rPr>
        <w:t> Фиксация индивидуального прогресса, рефлексия педагога и родителей.</w:t>
      </w:r>
    </w:p>
    <w:p w14:paraId="0F38445A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3. Пути повышения качества через синтез традиций и инноваций</w:t>
      </w:r>
    </w:p>
    <w:p w14:paraId="7CA2ED62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lastRenderedPageBreak/>
        <w:t>Истинное повышение качества дошкольного образования достигается не отрицанием традиций, а их органичным дополнением инновациями. Это означает:</w:t>
      </w:r>
    </w:p>
    <w:p w14:paraId="1179CDC1" w14:textId="77777777" w:rsidR="0063568B" w:rsidRPr="0063568B" w:rsidRDefault="0063568B" w:rsidP="0063568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Сохранение ведущей роли игры:</w:t>
      </w:r>
      <w:r w:rsidRPr="0063568B">
        <w:rPr>
          <w:rFonts w:ascii="Times New Roman" w:hAnsi="Times New Roman" w:cs="Times New Roman"/>
          <w:sz w:val="28"/>
          <w:szCs w:val="28"/>
        </w:rPr>
        <w:t> Инновации должны быть интегрированы в игровую деятельность, делая ее еще более насыщенной и развивающей, а не заменять ее.</w:t>
      </w:r>
    </w:p>
    <w:p w14:paraId="08D7100D" w14:textId="77777777" w:rsidR="0063568B" w:rsidRPr="0063568B" w:rsidRDefault="0063568B" w:rsidP="0063568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Активное использование проектной деятельности:</w:t>
      </w:r>
      <w:r w:rsidRPr="0063568B">
        <w:rPr>
          <w:rFonts w:ascii="Times New Roman" w:hAnsi="Times New Roman" w:cs="Times New Roman"/>
          <w:sz w:val="28"/>
          <w:szCs w:val="28"/>
        </w:rPr>
        <w:t> Проекты позволяют интегрировать различные образовательные области, вовлекая детей в активный познавательный поиск, одновременно опираясь на традиционные виды деятельности (рисование, конструирование, рассказывание).</w:t>
      </w:r>
    </w:p>
    <w:p w14:paraId="3D8F7945" w14:textId="77777777" w:rsidR="0063568B" w:rsidRPr="0063568B" w:rsidRDefault="0063568B" w:rsidP="0063568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Развитие компетентности педагогов:</w:t>
      </w:r>
    </w:p>
    <w:p w14:paraId="442C2EE6" w14:textId="77777777" w:rsidR="0063568B" w:rsidRPr="0063568B" w:rsidRDefault="0063568B" w:rsidP="0063568B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Непрерывное профессиональное развитие, освоение новых технологий и методик.</w:t>
      </w:r>
    </w:p>
    <w:p w14:paraId="6E0FF76E" w14:textId="77777777" w:rsidR="0063568B" w:rsidRPr="0063568B" w:rsidRDefault="0063568B" w:rsidP="0063568B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Готовность к эксперименту и творческому подходу.</w:t>
      </w:r>
    </w:p>
    <w:p w14:paraId="75943AE8" w14:textId="77777777" w:rsidR="0063568B" w:rsidRPr="0063568B" w:rsidRDefault="0063568B" w:rsidP="0063568B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Понимание, когда и как применить ту или иную инновацию, чтобы она была эффективной, а не данью моде.</w:t>
      </w:r>
    </w:p>
    <w:p w14:paraId="52A4D18A" w14:textId="77777777" w:rsidR="0063568B" w:rsidRPr="0063568B" w:rsidRDefault="0063568B" w:rsidP="0063568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Создание развивающей предметно-пространственной среды:</w:t>
      </w:r>
      <w:r w:rsidRPr="0063568B">
        <w:rPr>
          <w:rFonts w:ascii="Times New Roman" w:hAnsi="Times New Roman" w:cs="Times New Roman"/>
          <w:sz w:val="28"/>
          <w:szCs w:val="28"/>
        </w:rPr>
        <w:t> Она должна быть гибкой, вариативной, доступной, стимулирующей детскую активность и познавательный интерес, содержать как традиционные, так и инновационные материалы.</w:t>
      </w:r>
    </w:p>
    <w:p w14:paraId="18076D55" w14:textId="77777777" w:rsidR="0063568B" w:rsidRPr="0063568B" w:rsidRDefault="0063568B" w:rsidP="0063568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Тесное взаимодействие с семьей:</w:t>
      </w:r>
      <w:r w:rsidRPr="0063568B">
        <w:rPr>
          <w:rFonts w:ascii="Times New Roman" w:hAnsi="Times New Roman" w:cs="Times New Roman"/>
          <w:sz w:val="28"/>
          <w:szCs w:val="28"/>
        </w:rPr>
        <w:t> Родители должны быть вовлечены в образовательный процесс, понимать цели и задачи внедрения инноваций, видеть их пользу для ребенка.</w:t>
      </w:r>
    </w:p>
    <w:p w14:paraId="6FFA1351" w14:textId="77777777" w:rsidR="0063568B" w:rsidRPr="0063568B" w:rsidRDefault="0063568B" w:rsidP="0063568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технологии:</w:t>
      </w:r>
      <w:r w:rsidRPr="0063568B">
        <w:rPr>
          <w:rFonts w:ascii="Times New Roman" w:hAnsi="Times New Roman" w:cs="Times New Roman"/>
          <w:sz w:val="28"/>
          <w:szCs w:val="28"/>
        </w:rPr>
        <w:t xml:space="preserve"> Любые инновации не должны наносить вред здоровью ребенка. Важно соблюдать баланс игрового </w:t>
      </w:r>
      <w:r w:rsidRPr="0063568B">
        <w:rPr>
          <w:rFonts w:ascii="Times New Roman" w:hAnsi="Times New Roman" w:cs="Times New Roman"/>
          <w:sz w:val="28"/>
          <w:szCs w:val="28"/>
        </w:rPr>
        <w:lastRenderedPageBreak/>
        <w:t>и учебного времени, учитывать возрастные особенности и физиологические потребности.</w:t>
      </w:r>
    </w:p>
    <w:p w14:paraId="67C40887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68817DB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– это процесс постоянного поиска и развития. Отказ от традиционных, проверенных временем методик в пользу бездумного внедрения всех подряд инноваций так же непродуктивен, как и консервативный отказ от всего нового.</w:t>
      </w:r>
    </w:p>
    <w:p w14:paraId="0E080D38" w14:textId="77777777" w:rsidR="0063568B" w:rsidRPr="0063568B" w:rsidRDefault="0063568B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8B">
        <w:rPr>
          <w:rFonts w:ascii="Times New Roman" w:hAnsi="Times New Roman" w:cs="Times New Roman"/>
          <w:sz w:val="28"/>
          <w:szCs w:val="28"/>
        </w:rPr>
        <w:t>Истинный путь к повышению качества лежит через осознанное, продуманное и творческое сочетание богатейшего наследия отечественной дошкольной педагогики с современными, научно обоснованными инновационными технологиями. Только так мы сможем воспитать поколение, готовое к вызовам XXI века, обладающее не только широким кругозором, но и крепкими нравственными ориентирами, креативным мышлением и устойчивой мотивацией к познанию.</w:t>
      </w:r>
    </w:p>
    <w:p w14:paraId="3CB0285F" w14:textId="77777777" w:rsidR="00423D3D" w:rsidRPr="0063568B" w:rsidRDefault="00423D3D" w:rsidP="00635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D3D" w:rsidRPr="0063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0AD"/>
    <w:multiLevelType w:val="multilevel"/>
    <w:tmpl w:val="420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84BEC"/>
    <w:multiLevelType w:val="multilevel"/>
    <w:tmpl w:val="B0E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CC63A9"/>
    <w:multiLevelType w:val="multilevel"/>
    <w:tmpl w:val="4B2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3"/>
    <w:rsid w:val="000905B3"/>
    <w:rsid w:val="00423D3D"/>
    <w:rsid w:val="006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835C"/>
  <w15:chartTrackingRefBased/>
  <w15:docId w15:val="{ABAF99E3-3F20-4B5A-9AEB-BD66E6FD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3</cp:revision>
  <dcterms:created xsi:type="dcterms:W3CDTF">2025-08-06T14:03:00Z</dcterms:created>
  <dcterms:modified xsi:type="dcterms:W3CDTF">2025-08-06T14:04:00Z</dcterms:modified>
</cp:coreProperties>
</file>