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pPr>
    </w:p>
    <w:p w14:paraId="02000000">
      <w:pPr>
        <w:pStyle w:val="Style_1"/>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Одной из важнейших задач обучения музыке на уровне начального общего образования является формирование творческих способностей ребёнка, развитие внутренней мотивации к музицированию. [17, с.4]</w:t>
      </w:r>
    </w:p>
    <w:p w14:paraId="03000000">
      <w:pPr>
        <w:pStyle w:val="Style_1"/>
      </w:pPr>
      <w:r>
        <w:t>Исходя из этого рассмотрим понятие «способности». Л. С. Выготский считал, что способности — это родовые качества человека, исторически сложившиеся в ходе приобретения человеческой культуры. Он также ввёл понятие о задатках — предпосылках к развитию способностей. То есть, возникая как природные задатки, способности развиваются только в процессе деятельности и под её воздействием. Задатки — врожденные, устойчивые психофизиологические особенности человека, оказывающие существенное влияние на развитие его способностей. [4]</w:t>
      </w:r>
    </w:p>
    <w:p w14:paraId="04000000">
      <w:pPr>
        <w:pStyle w:val="Style_1"/>
      </w:pPr>
      <w:r>
        <w:t>А.Г. Маклаков в своей книге «Общая психология» выделяет три подхода к исследованию способностей. В первом подходе способность понимается как совокупность психических процессов и состояний. Это наиболее старая и точная трактовка термина. С точки зрения второго подхода способности это высокий уровень развития знаний, умений, навыков, которые обеспечивают успешное выполнение людьми различных видов деятельности. Данное определение термина «способность» в настоящее время встречается достаточно часто.</w:t>
      </w:r>
    </w:p>
    <w:p w14:paraId="05000000">
      <w:pPr>
        <w:pStyle w:val="Style_1"/>
      </w:pPr>
      <w:r>
        <w:t>С точки зрения психологической науки выделяются общие и специальные способности. Общие способности — это индивидуальные свойства личности, которые обеспечивают относительную лёгкость и продуктивность в овладении знаниями и осуществлении различных видов деятельности. Условно общие способности можно разделить на 4 группы: дидактические способности, организационно-коммуникативные способности, личностные способности.</w:t>
      </w:r>
    </w:p>
    <w:p w14:paraId="06000000">
      <w:pPr>
        <w:pStyle w:val="Style_1"/>
      </w:pPr>
      <w:r>
        <w:t>Специальные способности — это способности, которые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[6]</w:t>
      </w:r>
    </w:p>
    <w:p w14:paraId="07000000">
      <w:pPr>
        <w:pStyle w:val="Style_1"/>
      </w:pPr>
      <w:r>
        <w:t>Литературные способности — это способности, которые развиваются в течение всей жизни человека и сочетают в себе компоненты, в основе которых лежат психические свойства (восприятие, память, воображение и т. д.).</w:t>
      </w:r>
    </w:p>
    <w:p w14:paraId="08000000">
      <w:pPr>
        <w:pStyle w:val="Style_1"/>
      </w:pPr>
      <w:r>
        <w:t>Лингвистические способности — это индивидуально-психологические особенности, характеризующие лёгкость и быстроту приобретения лингвистических знаний, правил анализа и синтеза единиц языка.  Они обеспечивают скорость овладения языком (родным и неродным) и эффективность использования языка в процессе коммуникации. </w:t>
      </w:r>
    </w:p>
    <w:p w14:paraId="09000000">
      <w:pPr>
        <w:pStyle w:val="Style_1"/>
      </w:pPr>
      <w:r>
        <w:t>В.А. Крутецкий понимал педагогические способности, как совокупность индивидуально-психологических особенностей личности учителя, отвечающих требованиям педагогической деятельности и определяющих успех в её овладении. Он выделил следующие виды педагогических способностей: дидактические способности, академические способности </w:t>
      </w:r>
    </w:p>
    <w:p w14:paraId="0A000000">
      <w:pPr>
        <w:pStyle w:val="Style_1"/>
      </w:pPr>
      <w:r>
        <w:t>перцептивные способности, речевые способности. [9]</w:t>
      </w:r>
    </w:p>
    <w:p w14:paraId="0B000000">
      <w:pPr>
        <w:pStyle w:val="Style_1"/>
      </w:pPr>
      <w:r>
        <w:t>Б.М.Теплов в своем труде «психология музыкальных способностей» дал определение, что музыкальные способности – это «индивидуально-психологические особенности, определяющие успешность выполнения деятельности или ряда деятельностей, несводимые к знаниям, умениям и навыкам, но обусловливающие лёгкость и быстроту обучения новым способам и приёмам деятельности». Он в разработке общей теории способностей выделил три признака способности:</w:t>
      </w:r>
    </w:p>
    <w:p w14:paraId="0C000000">
      <w:pPr>
        <w:pStyle w:val="Style_1"/>
      </w:pPr>
      <w:r>
        <w:t>— способности — это индивидуально-психологические особенности, которые отличают одного человека от другого;</w:t>
      </w:r>
    </w:p>
    <w:p w14:paraId="0D000000">
      <w:pPr>
        <w:pStyle w:val="Style_1"/>
      </w:pPr>
      <w:r>
        <w:t>—  способности имеют такие индивидуальные особенности, которые ведут к успеху в какой-либо деятельности;</w:t>
      </w:r>
    </w:p>
    <w:p w14:paraId="0E000000">
      <w:pPr>
        <w:pStyle w:val="Style_1"/>
      </w:pPr>
      <w:r>
        <w:t>—  термин «способность» не относится к тем знаниям, навыкам и умениям, которые имеются у человека.</w:t>
      </w:r>
    </w:p>
    <w:p w14:paraId="0F000000">
      <w:pPr>
        <w:pStyle w:val="Style_1"/>
      </w:pPr>
      <w:r>
        <w:t>Он говорил о том, что способности находятся в постоянном процессе развития. Если человек не применяет на практике определенную способность, то со временем она исчезает. [15]</w:t>
      </w:r>
    </w:p>
    <w:p w14:paraId="10000000">
      <w:pPr>
        <w:pStyle w:val="Style_1"/>
      </w:pPr>
      <w:r>
        <w:t>Д. Б. Богоявленская выявила, что способности — это индивидуально-психологические особенности личности, являющиеся условием успешного выполнения той или иной продуктивной деятельности. Они тесно связаны с общей направленностью личности, с тем, насколько устойчивы склонности человека к той или иной деятельности. [2]</w:t>
      </w:r>
    </w:p>
    <w:p w14:paraId="11000000">
      <w:pPr>
        <w:pStyle w:val="Style_1"/>
      </w:pPr>
      <w:r>
        <w:t>Г. М. Цыпин под способностями понимал индивидуальные особенности личности, являющиеся субъективными условиями успешного осуществления определённого рода деятельности.  Они не сводятся к знаниям, умениям, навыкам и обнаруживаются в быстроте, глубине, прочности овладения способами и приёмами деятельности. </w:t>
      </w:r>
    </w:p>
    <w:p w14:paraId="12000000">
      <w:pPr>
        <w:pStyle w:val="Style_1"/>
      </w:pPr>
      <w:r>
        <w:t>Далее рассмотрим термин «творчество». Согласно определению Я. А. Пономарёва, творчество — это всякое взаимодействие, ведущее к развитию, это механизм развития. «Творчество — необходимое условие развития материи, образования её новых форм, вместе с возникновением которых меняются и сами формы творчества. Творчество человека — лишь одна из таких форм».</w:t>
      </w:r>
    </w:p>
    <w:p w14:paraId="13000000">
      <w:pPr>
        <w:pStyle w:val="Style_1"/>
      </w:pPr>
      <w:r>
        <w:t>Л. С. Выготский, определял творчество, как только то, что связано с созданием чего-то нового, то есть «всякая такая деятельность человека, результатом которой является не воспроизведение бывших в его опыте впечатлений или действий, а создание новых образов или действий». [4]</w:t>
      </w:r>
    </w:p>
    <w:p w14:paraId="14000000">
      <w:pPr>
        <w:pStyle w:val="Style_1"/>
      </w:pPr>
      <w:r>
        <w:t>По определению В. Г. Злотникова, творчество — это непрерывное единство познания и воображения, практической деятельности и психических процессов. Это специфическая духовно-практическая деятельность, в результате которой возникает особый материальный продукт — произведение искусства.</w:t>
      </w:r>
    </w:p>
    <w:p w14:paraId="15000000">
      <w:pPr>
        <w:pStyle w:val="Style_1"/>
      </w:pPr>
      <w:r>
        <w:t>И. Я. Лернер считал, что творчество – это деятельность, порождающая нечто качественно новое, никогда ранее не бывшее.  Учёный выделил следующие черты творческой деятельности: самостоятельный перенос ранее усвоенных знаний в новую ситуацию, видение новой функции предмета (объекта), видение проблемы в стандартной ситуации, видение структуры объекта, способность к альтернативным решениям, комбинирование ранее известных способов деятельности с новыми.  Он утверждал, что творчеству можно учить, но это учение особое, оно отличается от обычного.</w:t>
      </w:r>
    </w:p>
    <w:p w14:paraId="16000000">
      <w:pPr>
        <w:pStyle w:val="Style_1"/>
      </w:pPr>
      <w:r>
        <w:t>А. Адлер в своих трудах выявил, что творчество — это образ жизни человека, а не решение каких-либо задач. Он разработал компенсационную теорию творчества, согласно которой наука, искусство и другие области культуры являются способом компенсации недостатков человека. Адлер писал: «Творческое «Я», имеющееся у человека, влияет на каждую грань жизненного опыта и делает его архитектором своей жизни». Главным побудительным мотивом творчества является стремление человека реализовать себя. [2]</w:t>
      </w:r>
    </w:p>
    <w:p w14:paraId="17000000">
      <w:pPr>
        <w:pStyle w:val="Style_1"/>
      </w:pPr>
      <w:r>
        <w:t> Б. В. Асафьев считал, что музыкальное творчество — многообразное и разветвлённое явление, которое проявляется не только в сочинении «сложной музыки». Он убеждён, что творческими задатками обладает большинство людей. Ценность детского творчества в искусстве Б. В. Асафьев видел не в художественном, а в его воспитательном значении. Он считал, что вызвать творческий дар у детей — значит стимулировать детскую способность к изобретению и комбинированию. [1]</w:t>
      </w:r>
    </w:p>
    <w:p w14:paraId="18000000">
      <w:pPr>
        <w:pStyle w:val="Style_1"/>
      </w:pPr>
      <w:r>
        <w:t xml:space="preserve">Рассмотрим следующее определение, «творческие способности». Диана Борисовна Богоявленская в своих трудах рассматривала творческие способности в психологии, как это способность человека принимать творческие решения, понимать, принимать и создавать принципиально новые идеи.  Творческие способности проявляются в следующих аспектах: интерес и эмоциональное отношение к творчеству, качество знаний, уровень развития логического и творческого мышления, воображения, самостоятельность и настойчивость в творческом поиске. </w:t>
      </w:r>
    </w:p>
    <w:p w14:paraId="19000000">
      <w:pPr>
        <w:pStyle w:val="Style_1"/>
      </w:pPr>
      <w:r>
        <w:t>Г. И. Шатковский считал, что творческие способности — это умение создавать новое. Развитие воображения и мышления — основные направления формирования творческих способностей, по его мнению.  Важной особенностью творческой работы Шатковский считал глубокое проникновение в сочиняемый образ. Например, прежде чем сочинить песню о маме, дети рисуют её портрет, выразительно читают стихи, затем пробуют сочинять мелодии. [19]</w:t>
      </w:r>
    </w:p>
    <w:p w14:paraId="1A000000">
      <w:pPr>
        <w:pStyle w:val="Style_1"/>
      </w:pPr>
      <w:r>
        <w:t>Н. Ф. Вишнякова рассматривала творческие способности, как комплекс интеллектуальных и личностных особенностей индивида, способствующих самостоятельному выдвижению проблем, не шаблонному их решению, генерированию большого количества оригинальных идей.</w:t>
      </w:r>
    </w:p>
    <w:p w14:paraId="1B000000">
      <w:pPr>
        <w:pStyle w:val="Style_1"/>
      </w:pPr>
      <w:r>
        <w:t>Н.С. Лейтес считал, что творческие способности — это способность к неординарному мышлению, умение в обычном подмечать необычное, видеть проблемы, анализировать события, явления и находить в них закономерности.      Творческие способности основаны на развитии воображения и характеризуют возможность реализации нестандартного решения познавательных задач.</w:t>
      </w:r>
    </w:p>
    <w:p w14:paraId="1C000000">
      <w:pPr>
        <w:pStyle w:val="Style_1"/>
      </w:pPr>
      <w:r>
        <w:t>В. Н. Дружинин выявил, что творческие способности — это общая способность к творчеству, которая характеризует личность в целом и проявляется в различных сферах активности. [6]</w:t>
      </w:r>
    </w:p>
    <w:p w14:paraId="1D000000">
      <w:pPr>
        <w:pStyle w:val="Style_1"/>
      </w:pPr>
      <w:r>
        <w:t>Рассмотрим понятие «музыкальный фольклор». Фольклор — устное словесное и музыкальное творчество народа. Название произошло от английского слова folk-lore, что означает «народная мудрость». Музыкальный фольклор — это вокальное, инструментальное и вокально-инструментальное коллективное творчество народа.  Он существует, как правило, в устной форме и передаётся из поколения в поколение.</w:t>
      </w:r>
    </w:p>
    <w:p w14:paraId="1E000000">
      <w:pPr>
        <w:pStyle w:val="Style_1"/>
      </w:pPr>
      <w:r>
        <w:t>Фольклор является основой, на которой развивается индивидуальное творчество. Выдающиеся деятели разных областей искусства прошлого и настоящего времени четко осознавали значение фольклора. М. И. Глинка говорил: «Создаем не мы, создает народ; мы только записываем и аранжируем [18, 6 с]</w:t>
      </w:r>
    </w:p>
    <w:p w14:paraId="1F000000">
      <w:pPr>
        <w:pStyle w:val="Style_1"/>
      </w:pPr>
      <w:r>
        <w:t>Л. С. Выготский отмечал, что 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и доступно, что красиво и что некрасиво.  Он считал, что через устное народное творчество ребёнок не только овладевает родным языком, но и приобщается к культуре своего народа, получает первые представления о ней. Еще А. С. Пушкин в начале XIX писал: «Изучение старинных песен, сказок и т. п. необходимо для совершенного знания свойств русского языка. Критики наши напрасно ими презирают». Обращаясь к писателям, он указывал: «Читайте простонародные сказки, молодые писатели, чтоб видеть свойства русского языка». [4]</w:t>
      </w:r>
    </w:p>
    <w:p w14:paraId="20000000">
      <w:pPr>
        <w:pStyle w:val="Style_1"/>
      </w:pPr>
      <w:r>
        <w:t>Будучи отражением коллективного разума, накопленного жизненного опыта, фольклор всегда чутко отзывался на запросы людей. Являясь одним из действенных и ярких средств народной педагогики, он всегда таил в себе огромные дидактические возможности. Музыкальный фольклор здесь выступает в роли универсального средства эстетического и нравственного воспитания.</w:t>
      </w:r>
    </w:p>
    <w:p w14:paraId="21000000">
      <w:pPr>
        <w:pStyle w:val="Style_1"/>
      </w:pPr>
      <w:r>
        <w:t>И. Земцовский считал, что музыкальный фольклор — это музыкально-поэтическое творчество народа, неотъемлемая часть народного творчества, существующего, как правило, в устной форме, передаваемого из поколения в поколение.</w:t>
      </w:r>
    </w:p>
    <w:p w14:paraId="22000000">
      <w:pPr>
        <w:pStyle w:val="Style_1"/>
      </w:pPr>
      <w:r>
        <w:t xml:space="preserve">Основной вид музыкального фольклора — песни, эпические сказания танцевальные мелодии, плясовые припевки, инструментальные пьесы и наигрыши. Особенностями музыкального фольклора являются: ярко выраженная региональная принадлежность и историческая конкретность; фольклор развивается вместе с народом, вбирая в себя всё ценное, что существовало ранее, и отображая новые социальные изменения.  </w:t>
      </w:r>
    </w:p>
    <w:p w14:paraId="23000000">
      <w:pPr>
        <w:pStyle w:val="Style_1"/>
      </w:pPr>
      <w:r>
        <w:t>По мнению многих исследователей музыкальный фольклор является основой для нравственного и эстетического воспитания, развития творческих способностей подрастающего поколения; он развивает интерес и внимание к окружающему миру, народному слову и народным обычаям, а также формирует художественный вкус, обогащает речь типично народными выражениями, эпитетами. [18]</w:t>
      </w:r>
    </w:p>
    <w:p w14:paraId="24000000">
      <w:pPr>
        <w:pStyle w:val="Style_1"/>
      </w:pPr>
      <w:r>
        <w:t>Рассмотрим следующее понятие, «музыкальные способности».</w:t>
      </w:r>
    </w:p>
    <w:p w14:paraId="25000000">
      <w:pPr>
        <w:pStyle w:val="Style_1"/>
      </w:pPr>
      <w:r>
        <w:t>Теплов дал такое определение, музыкальные способности — это индивидуально-психологические особенности, определяющие успешность выполнения деятельности или ряда деятельностей, несводимые к знаниям, умениям и навыкам, но обусловливающие лёгкость и быстроту обучения новым способам и приёмам деятельности. [16]</w:t>
      </w:r>
    </w:p>
    <w:p w14:paraId="26000000">
      <w:pPr>
        <w:pStyle w:val="Style_1"/>
      </w:pPr>
      <w:r>
        <w:t>Б. М. Теплов выделил три основные музыкальные способности, составляющие ядро музыкальности:</w:t>
      </w:r>
    </w:p>
    <w:p w14:paraId="27000000">
      <w:pPr>
        <w:pStyle w:val="Style_1"/>
      </w:pPr>
      <w:r>
        <w:t xml:space="preserve">Ладовое чувство. Способность эмоционально различать ладовые функции звуков мелодии или чувствовать эмоциональную выразительность звуковысотного движения.  </w:t>
      </w:r>
    </w:p>
    <w:p w14:paraId="28000000">
      <w:pPr>
        <w:pStyle w:val="Style_1"/>
      </w:pPr>
      <w:r>
        <w:t xml:space="preserve">Способность к музыкально-слуховому представлению. Способность произвольно пользоваться слуховыми представлениями, отражающими звуковысотное движение.  </w:t>
      </w:r>
    </w:p>
    <w:p w14:paraId="29000000">
      <w:pPr>
        <w:pStyle w:val="Style_1"/>
      </w:pPr>
      <w:r>
        <w:t>Музыкально-ритмическое чувство. Способность активно переживать музыку, чувствовать эмоциональную выразительность музыкального ритма и точно воспроизводить его. </w:t>
      </w:r>
    </w:p>
    <w:p w14:paraId="2A000000">
      <w:pPr>
        <w:pStyle w:val="Style_1"/>
      </w:pPr>
      <w:r>
        <w:t>Н. А. Римский-Корсаков относил к музыкальным способностям ритмический и гармонический слух, слух лада и слух строя, чувство темпа и чувство размера, чувство тональности.</w:t>
      </w:r>
    </w:p>
    <w:p w14:paraId="2B000000">
      <w:pPr>
        <w:pStyle w:val="Style_1"/>
      </w:pPr>
      <w:r>
        <w:t>Г. М. Цыпин разделяет музыкальные способности на общие и специальные. К общим он относит музыкальный слух, музыкально-ритмическое чувство, музыкальную память, сенсомоторику, музыкальное мышление. К специальным - двигательно-моторные («технические») умения и навыки. Например, способность безошибочно, чисто и точно попадать пальцами на те клавиши, которые обозначены в нотном тексте. Основа для общих и специальных музыкальных способностей — «природная эмоциональность, художественно-образное мышление, фантазия и воображение и воля». [19]</w:t>
      </w:r>
    </w:p>
    <w:p w14:paraId="2C000000">
      <w:pPr>
        <w:pStyle w:val="Style_1"/>
      </w:pPr>
      <w:r>
        <w:t>Беликова О. И.  считает, что музыкальные способности - индивидуальные психологические свойства человека, обусловливающие восприятие, исполнение, сочинение музыки, обучаемость в области музыки. </w:t>
      </w:r>
    </w:p>
    <w:p w14:paraId="2D000000">
      <w:pPr>
        <w:pStyle w:val="Style_1"/>
      </w:pPr>
      <w:r>
        <w:t xml:space="preserve">М. С. Старчеус подразделяет музыкальные способности на элементарные и сложные.  К элементарным относятся чувство музыкальной высоты, ладовое чувство, чувство ритма и другие.  Они обеспечивают возможность полноценного восприятия музыки, пения и музицирования на инструменте.  </w:t>
      </w:r>
    </w:p>
    <w:p w14:paraId="2E000000">
      <w:pPr>
        <w:pStyle w:val="Style_1"/>
      </w:pPr>
      <w:r>
        <w:t>К сложным относятся чувство формы, чувство стиля, музыкальная обучаемость и другие</w:t>
      </w:r>
    </w:p>
    <w:p w14:paraId="2F000000">
      <w:pPr>
        <w:pStyle w:val="Style_1"/>
      </w:pPr>
      <w:r>
        <w:t>Рассмотрим следующее определение «музыкально-творческие способности».</w:t>
      </w:r>
    </w:p>
    <w:p w14:paraId="30000000">
      <w:pPr>
        <w:pStyle w:val="Style_1"/>
      </w:pPr>
      <w:r>
        <w:t>Б. М. Теплов сказал, что музыкально-творческие способности – это способности, связанные с творческой деятельностью в области музыки. [16]</w:t>
      </w:r>
    </w:p>
    <w:p w14:paraId="31000000">
      <w:pPr>
        <w:pStyle w:val="Style_1"/>
      </w:pPr>
      <w:r>
        <w:t>По его мнению, к основным музыкальным способностям относятся ладовое чувство (способность различать ладовые функции и переживать отношения между звуками), способность к слуховому представлению (свободно пользоваться слуховым воображением и творчески представлять музыкальное произведение) и музыкально-ритмическое чувство (способность пользоваться музыкальным ритмом, представлять его и воспроизводить).</w:t>
      </w:r>
    </w:p>
    <w:p w14:paraId="32000000">
      <w:pPr>
        <w:pStyle w:val="Style_1"/>
      </w:pPr>
      <w:r>
        <w:t>Д. Б. Богоявленская выявила, что музыкально-творческие способности — это способность комбинировать, развивать, изменять, создавать нечто новое на основе имеющегося музыкально-слухового опыта. [3]</w:t>
      </w:r>
    </w:p>
    <w:p w14:paraId="33000000">
      <w:pPr>
        <w:pStyle w:val="Style_1"/>
      </w:pPr>
      <w:r>
        <w:t>Э. А. Белекова считает, что музыкально-творческие способности — это комплекс индивидуально-психологических свойств человека, обусловливающих восприятие, исполнение, сочинение музыки, обучаемость в области музыки.</w:t>
      </w:r>
    </w:p>
    <w:p w14:paraId="34000000">
      <w:pPr>
        <w:pStyle w:val="Style_1"/>
      </w:pPr>
      <w:r>
        <w:t>Таким образом рассмотрев основные понятия исследования, мы сделали вывод, что способности — это индивидуальные особенности человека, которые нужны, чтобы его деятельность была успешной. Они не сводятся к знаниям и умениям, а являются более широким понятием. Творчество – это процесс, в результате которого появляется материальный или духовный продукт, имеющий ценность не только для автора, но и для других людей.</w:t>
      </w:r>
    </w:p>
    <w:p w14:paraId="35000000">
      <w:pPr>
        <w:pStyle w:val="Style_1"/>
      </w:pPr>
      <w:r>
        <w:t xml:space="preserve">Такой продукт полученный в результате творческого процесса продукт является уникальным. Творческие способности — это мыслительный процесс, в основе которого высшая интеллектуальная активность личности. Можно сказать, что проявление и развитие творческих способностей зависит от многих социальных условий, к которым относятся особенности воспитания, потребность общества в той или иной деятельности, особенности системы образования и другие. Фольклор отражает духовно-нравственные ценности и идеалы народа, выражает его самобытный и национальный характер. Он популяризирует знания о народе и является одной из важных частей сохранения культурного наследия этноса. С развитием человечества фольклор видоизменяется, его течение эволюционирует вместе с человечеством, поэтому важно передавать его следующему поколению, как народное достояние. </w:t>
      </w:r>
    </w:p>
    <w:p w14:paraId="36000000">
      <w:pPr>
        <w:pStyle w:val="Style_1"/>
      </w:pPr>
      <w:r>
        <w:t>Музыкальные способности - индивидуальные психологические свойства человека, обусловливающие восприятие, исполнение, сочинение музыки, обучаемость в области музыки. Музыкально-творческие способности — это способность комбинировать, развивать, изменять, создавать нечто новое на основе имеющегося музыкально-слухового опыта. Исходя из вышеперечисленного можно говорить о том, что все составляющие составляют большой процесс творческого развития, а фольклор выступает в этом процессе помощником.</w:t>
      </w:r>
    </w:p>
    <w:p w14:paraId="37000000">
      <w:pPr>
        <w:pStyle w:val="Style_1"/>
      </w:pPr>
    </w:p>
    <w:p w14:paraId="38000000">
      <w:pPr>
        <w:pStyle w:val="Style_1"/>
      </w:pPr>
    </w:p>
    <w:p w14:paraId="39000000">
      <w:pPr>
        <w:pStyle w:val="Style_1"/>
      </w:pPr>
    </w:p>
    <w:p w14:paraId="3A000000">
      <w:pPr>
        <w:pStyle w:val="Style_1"/>
      </w:pPr>
    </w:p>
    <w:p w14:paraId="3B000000">
      <w:pPr>
        <w:pStyle w:val="Style_1"/>
      </w:pPr>
      <w:r>
        <w:t xml:space="preserve">Психолого-возрастные особенности развития младших школьников </w:t>
      </w:r>
    </w:p>
    <w:p w14:paraId="3C000000">
      <w:pPr>
        <w:pStyle w:val="Style_1"/>
      </w:pPr>
      <w:r>
        <w:t>На сегодняшний день система образования уделяет особое внимание воспитанию человека, который обладает творческой активностью, стремится к саморазвитию и самореализации. В ходе индивидуального развития личности у младшего школьника постепенно возрастает потребность в творчестве. С психологической точки зрения младший школьный возраст является лучшим периодом для развития творческих способностей. Дети младшего школьного возраста чрезвычайно любознательны, у них есть огромное желание познавать окружающий мир. Многие педагоги считают, что необходимо вовлекать детей в творческую деятельность, чтобы развивать нестандартное мышление младших школьников. [14]</w:t>
      </w:r>
    </w:p>
    <w:p w14:paraId="3D000000">
      <w:pPr>
        <w:pStyle w:val="Style_1"/>
      </w:pPr>
      <w:r>
        <w:t xml:space="preserve"> С физиологической стороны возрастные особенности младших школьников заключаются в том, что у ученика начальной школы активно развивается костная система. На этот процесс могут пагубно влиять некоторые факторы. Например, неправильная посадка за письменным столом чревата искривлением позвоночника. Этому способствует легко растяжимый в этом возрасте мышечно-связочный аппарат, который еще не способен сформировать прочный мышечный корсет, сохраняющий нормальное расположение костей. </w:t>
      </w:r>
    </w:p>
    <w:p w14:paraId="3E000000">
      <w:pPr>
        <w:pStyle w:val="Style_1"/>
      </w:pPr>
      <w:r>
        <w:t xml:space="preserve">Также у детей младшего школьного возраста еще не совершенна моторика рук. Происходит значительное увеличение мышечной массы, прирост мышечной силы. Таким образом у ребенка в этот период быстро растут конечности. Как следствие дети становятся более подвижными, стремятся бегать, прыгать, в общем, все время находиться в движении. Им трудно долгое время находиться в одной позе. С учетом этих физиологических особенностей младших школьников целесообразна смена видов музыкальной деятельности на уроке. Это будет способствовать балансировке умственной и физической нагрузки и обезопасит нервную и опорно-двигательную системы организма от стресса. Также в этом возрасте девочки развиваются стремительнее, чем мальчики, и их рост может отличаться. </w:t>
      </w:r>
    </w:p>
    <w:p w14:paraId="3F000000">
      <w:pPr>
        <w:pStyle w:val="Style_1"/>
      </w:pPr>
      <w:r>
        <w:t>С точки зрения музыкального воспитания детей на уроке помимо условий, созданных учителем, способствуют сами произведения, влияющие на положительный эмоциональный фон психического состояния учащихся. Учителю не стоит выбирать слишком тяжелую музыку для восприятия, не подходящую под тему урока, а также не соответствующую возрастной группы детей. [15, с 25]</w:t>
      </w:r>
    </w:p>
    <w:p w14:paraId="40000000">
      <w:pPr>
        <w:pStyle w:val="Style_1"/>
      </w:pPr>
      <w:r>
        <w:t>Лабораторные исследования позволили констатировать, что музыка:</w:t>
      </w:r>
    </w:p>
    <w:p w14:paraId="41000000">
      <w:pPr>
        <w:pStyle w:val="Style_1"/>
      </w:pPr>
      <w:r>
        <w:t>— оказывает влияние на частоту пульса, уровень кровяного давления;</w:t>
      </w:r>
    </w:p>
    <w:p w14:paraId="42000000">
      <w:pPr>
        <w:pStyle w:val="Style_1"/>
      </w:pPr>
      <w:r>
        <w:t>— изменяет мышечный тонус;</w:t>
      </w:r>
    </w:p>
    <w:p w14:paraId="43000000">
      <w:pPr>
        <w:pStyle w:val="Style_1"/>
      </w:pPr>
      <w:r>
        <w:t>— активизирует психические процессы;</w:t>
      </w:r>
    </w:p>
    <w:p w14:paraId="44000000">
      <w:pPr>
        <w:pStyle w:val="Style_1"/>
      </w:pPr>
      <w:r>
        <w:t>— стимулирует творческие способности человека.</w:t>
      </w:r>
    </w:p>
    <w:p w14:paraId="45000000">
      <w:pPr>
        <w:pStyle w:val="Style_1"/>
      </w:pPr>
      <w:r>
        <w:t>С целью бережного отношения к ребенку педагогу, занимающемуся вопросами музыкального воспитания детей, необходимы также знания физиологии детей и, в частности, специфики голосового аппарата учащихся начальной школы и особенностей развития детского голоса.</w:t>
      </w:r>
    </w:p>
    <w:p w14:paraId="46000000">
      <w:pPr>
        <w:pStyle w:val="Style_1"/>
      </w:pPr>
      <w:r>
        <w:t>Пение детей от 6–7 лет до 10—11 лет отличается легким фальцетным звучанием, небольшой силой — от пиано до меццо-форте, что объяснимо физиологией голосового аппарата младших школьников (короткие и тонкие голосовые связки, несформированность голосовой мышцы, малая емкость легких). [15, с 24]</w:t>
      </w:r>
    </w:p>
    <w:p w14:paraId="47000000">
      <w:pPr>
        <w:pStyle w:val="Style_1"/>
      </w:pPr>
      <w:r>
        <w:t>Помимо физиологии необходимо рассмотреть когнитивную сферу младших школьников. Л. С. Выготский говорил о том, что в этом возрасте воображение становится более организованным и управляемым. Дети начинают создавать более сложные и детализированные образы, развиваются способности к фантазированию и импровизации. Креативность у детей выражается в способности находить нестандартные решения задач, в умении видеть проблему с разных сторон. Важно поддерживать и стимулировать это мышление через разнообразные задания и игры. Дети в этом возрасте способны генерировать множество идей, хотя не все из них могут быть реалистичными или выполнимыми. Задача педагога — направлять и развивать эту способность, обучая детей критическому осмыслению своих идей. [4]</w:t>
      </w:r>
    </w:p>
    <w:p w14:paraId="48000000">
      <w:pPr>
        <w:pStyle w:val="Style_1"/>
      </w:pPr>
      <w:r>
        <w:t>В. В. Давыдов пришёл к выводу, что занятия дисциплинами эстетического цикла способствуют развитию у детей творческого начала. Он также говорил, что в младшем школьном возрасте у детей преобладает наглядно-образный тип мышления. Дети лучше запоминают конкретную информацию, события, образы, предметы. Поэтому в первом-втором классе учебная деятельность строится преимущественно с наглядным материалом.  В процессе обучения развиваются такие качества ума, как самостоятельность, гибкость, критичность и другие, помогающие в процессе обучения. От наглядно-образного мышления ребенок постепенно переходит к понятийному. Основным источником развития понятийного мышления становятся знания. За время обучения в начальной школе совершенствуются операции мышления, позволяющие ребенку выявлять черты сходства и различия. [5]</w:t>
      </w:r>
    </w:p>
    <w:p w14:paraId="49000000">
      <w:pPr>
        <w:pStyle w:val="Style_1"/>
      </w:pPr>
      <w:r>
        <w:t xml:space="preserve"> При поступлении в школу у детей слабо развито или отсутствует произвольное внимание. В силу возрастных особенностей у ребёнка ограничена возможность контроля внимания, больше преобладает непроизвольное внимание.  Постепенно непроизвольное внимание получает произвольный характер, что способствует качественному преобразованию хорового исполнительства на уроке, в силу достижения ансамбля звучания (ритмического и динамического). </w:t>
      </w:r>
    </w:p>
    <w:p w14:paraId="4A000000">
      <w:pPr>
        <w:pStyle w:val="Style_1"/>
      </w:pPr>
      <w:r>
        <w:t xml:space="preserve">Способность к рефлексии — важнейшая составляющая умения учиться, появление которой является центральным событием в психическом развитии младших школьников. В начальных классах у ребенка или слабо развита, или отсутствует способность к рефлексии. Именно поэтому на протяжении 4 лет учитель старается научить детей рефлексировать. В младшем школьном возрасте происходит осознание детьми собственных мыслительных операций, что помогает им осуществлять самоконтроль в процессе познания. [6]  </w:t>
      </w:r>
    </w:p>
    <w:p w14:paraId="4B000000">
      <w:pPr>
        <w:pStyle w:val="Style_1"/>
      </w:pPr>
      <w:r>
        <w:t>Обучающиеся в младшем школьном возрасте отличаются особой любознательностью, непосредственностью, открытостью, у них особое восприятие окружающего мира, где им присуще познавать новое. Но необходимо помнить, что для ребенка в этом возрасте важно взаимодействовать с предметом, чтобы воспринимать его. Характерная особенность учащихся – ярко выраженная эмоциональность восприятия. Со временем, в процессе обучения происходит углубление восприятия, оно становиться более анализирующим, дифференцирующим, принимает характер организованного наблюдения. [5]</w:t>
      </w:r>
    </w:p>
    <w:p w14:paraId="4C000000">
      <w:pPr>
        <w:pStyle w:val="Style_1"/>
      </w:pPr>
      <w:r>
        <w:t xml:space="preserve"> Память у учащихся младших классов более развита наглядно-образная, чем словесно-логическая. Им проще запомнить и сохранить в памяти конкретные сведения, события, лица, предметы, факты, чем определения, описания, объяснения. В данном возрасте преобладает механическое запоминание без осознания смысловых связей внутри запоминаемого материала. Но в процессе обучения, благодаря учебной деятельности развиваются процессы памяти — запоминание, сохранение, воспроизведение понятий из области теории.</w:t>
      </w:r>
    </w:p>
    <w:p w14:paraId="4D000000">
      <w:pPr>
        <w:pStyle w:val="Style_1"/>
      </w:pPr>
      <w:r>
        <w:t xml:space="preserve">В младшем школьном возрасте дети отличаются богатым воображением, оно у них воссоздающее – то есть связано с представлением ранее воспринятого или созданием образов в соответствии с заданным описанием, схемой, рисунком и т. д. На основе полученного ранее опыта или эмоций дети воображают новые образы. </w:t>
      </w:r>
    </w:p>
    <w:p w14:paraId="4E000000">
      <w:pPr>
        <w:pStyle w:val="Style_1"/>
      </w:pPr>
      <w:r>
        <w:t xml:space="preserve">Рассматривая возрастные особенности младших школьников при формировании творческих способностей нельзя не сказать о особенностях музыкального развития, очень часто у обучающихся наблюдается : разрозненный, неорганизованный музыкальный опыт; недостаточная вокально-слуховая и двигательно-слуховая координация; преобладание роли зрелищно-событийных впечатлений по отношению к слуху; склонность к гедонистически окрашенным чувствованиям; потребность в смене эмоциональных состояний, своеобразная импульсивность, бесконтрольность эмоциональных состояний; склонность к непосредственному сопереживанию, эмоциональной идентификации в ситуации общения; регуляция деятельности, общения в опоре на чувственные ощущения, образы, но не слово; личностная доминанта: стремление к самовыражению в самых разнообразных формах — звуковых, зрительных, двигательных и т. д. [15, 28 с] </w:t>
      </w:r>
    </w:p>
    <w:p w14:paraId="4F000000">
      <w:pPr>
        <w:pStyle w:val="Style_1"/>
      </w:pPr>
      <w:r>
        <w:t>Также возрастные особенности развития младших школьников в музыкальной области включают в себя:</w:t>
      </w:r>
    </w:p>
    <w:p w14:paraId="50000000">
      <w:pPr>
        <w:pStyle w:val="Style_1"/>
      </w:pPr>
      <w:r>
        <w:t>хрупкость голосового аппарата. Важно бережно относиться к голосу детей этого возраста: не перетруждать и не утомлять;</w:t>
      </w:r>
    </w:p>
    <w:p w14:paraId="51000000">
      <w:pPr>
        <w:pStyle w:val="Style_1"/>
      </w:pPr>
      <w:r>
        <w:t xml:space="preserve">поверхностное и короткое дыхание. Из-за этого дети часто делают вдох в середине слова или музыкальной фразы, что недопустимо в хоровом исполнительстве;  </w:t>
      </w:r>
    </w:p>
    <w:p w14:paraId="52000000">
      <w:pPr>
        <w:pStyle w:val="Style_1"/>
      </w:pPr>
      <w:r>
        <w:t>ощущение единства музыки и движения. По собственной инициативе дети с удовольствием импровизируют под музыку, используя прихлопы, притопы, простейшие музыкальные инструменты, разнообразные предметы;</w:t>
      </w:r>
    </w:p>
    <w:p w14:paraId="53000000">
      <w:pPr>
        <w:pStyle w:val="Style_1"/>
      </w:pPr>
      <w:r>
        <w:t>преобладание непроизвольного внимания.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w:t>
      </w:r>
    </w:p>
    <w:p w14:paraId="54000000">
      <w:pPr>
        <w:pStyle w:val="Style_1"/>
      </w:pPr>
      <w:r>
        <w:t>преобладание механической памяти. У учащихся этого возрастного периода, как правило, преобладает механическая память, и они достаточно быстро запоминают изучаемый материал. [5]</w:t>
      </w:r>
    </w:p>
    <w:p w14:paraId="55000000">
      <w:pPr>
        <w:pStyle w:val="Style_1"/>
      </w:pPr>
      <w:r>
        <w:t>Б. В. Асафьев в статье «О музыкально-творческих навыках у детей» писал, что творческое начало может проявляться уже с первого класса. Оно выражается, например, в своеобразии ответов (а не только в их правильности), в стремлении самому задавать вопросы учителю, в собственных предложениях о характере исполнения музыкальных произведений, особенно хорошо в этом может помочь фольклор, своим разнообразием он открывает поле возможности для младших школьников. Также творческое начало может проявляться в остроте слуховой наблюдательности, проявляющей себя в рассказах о музыке, услышанной вне школы.  [3]</w:t>
      </w:r>
    </w:p>
    <w:p w14:paraId="56000000">
      <w:pPr>
        <w:pStyle w:val="Style_1"/>
      </w:pPr>
      <w:r>
        <w:t>Современный музыковед М. П. Тараканов также считает, что в первую очередь важно привить детям элементарные навыки восприятия музыкальных структур, так как для слушателя, лишенного чувства восприятия формы, не ощущающего ее в данном сочинении, музыка «не оканчивается, а прекращается». Иначе говоря, анализ музыкальных произведений углубляет их эмоциональное восприятие. Вместе с тем Б. М. Теплов писал, что одна из труднейших педагогических задач при развитии восприятия музыки заключается в сохранении эмоционального отношения при все возрастающей сознательности. [16]</w:t>
      </w:r>
    </w:p>
    <w:p w14:paraId="57000000">
      <w:pPr>
        <w:pStyle w:val="Style_1"/>
      </w:pPr>
      <w:r>
        <w:t>Таким образом мы можем сказать, что поступление в школу — переломный период в жизни ребёнка как с физической, так и с психологической точки зрения. Жизнь первоклассника кардинально меняется: уходят свойственные дошкольникам беспечность и беззаботность, появляется ряд требований, обязательных к исполнению. На протяжении 4 лет изменения происходят не только с физиологической стороны, но и затрагиваются другие аспекты жизни, дети учатся новому и познают себя, как личность.</w:t>
      </w:r>
    </w:p>
    <w:p w14:paraId="58000000">
      <w:pPr>
        <w:pStyle w:val="Style_1"/>
      </w:pPr>
      <w:r>
        <w:t>Итак, рассмотрев основные понятия исследования, мы определили для себя, что способности — это индивидуальные особенности человека, которые нужны, чтобы его деятельность была успешной. Творчество – это процесс, в результате которого появляется материальный или духовный продукт, имеющий ценность не только для автора, но и для других людей. Фольклор одно из направлений творчества он отражает правильные духовные ценности и идеалы народа, выражает его самобытный и национальный характер.</w:t>
      </w:r>
    </w:p>
    <w:p w14:paraId="59000000">
      <w:pPr>
        <w:pStyle w:val="Style_1"/>
      </w:pPr>
      <w:r>
        <w:t xml:space="preserve">Творческие способности — это мыслительный процесс, в основе которого высшая интеллектуальная активность личности. А также проявление и развитие творческих способностей зависит от многих социальных условий, к которым относятся особенности воспитания, потребность общества в той или иной деятельности, особенности системы образования и другие. </w:t>
      </w:r>
    </w:p>
    <w:p w14:paraId="5A000000">
      <w:pPr>
        <w:pStyle w:val="Style_1"/>
      </w:pPr>
      <w:r>
        <w:t xml:space="preserve">Музыкальные способности – это индивидуальные психологические свойства человека, обусловливающие восприятие, исполнение, сочинение музыки, обучаемость в области музыки. Музыкально-творческие способности — это способность комбинировать, развивать, изменять, создавать нечто новое на основе имеющегося музыкально-слухового опыта. </w:t>
      </w:r>
    </w:p>
    <w:p w14:paraId="5B000000">
      <w:pPr>
        <w:pStyle w:val="Style_1"/>
      </w:pPr>
      <w:r>
        <w:t>Рассмотрев возрастные особенности развития младших школьников, мы можем сделать вывод, что одна из труднейших педагогических задач при развитии восприятия музыки заключается в сохранении эмоционального отношения при все возрастающей сознательности. Музыкальный фольклор, в таком случае, по нашему мнению, может стать хорошим помощником в сохранении эмоционального отношения детей к музыке. На протяжении 4 лет изменения происходят не только с физиологии, но и затрагиваются другие стороны жизни, дети учатся новому и познают себя, как личность. То есть, можно сказать, что музыкальный фольклор и творчество помогают им себя познавать, благодаря творчеству у детей развиваются многие психические процессы, такие как: мышление, воображение, память, которые, по нашему мнению, способствует лучшему развитию в других сферах жизни.</w:t>
      </w:r>
    </w:p>
    <w:p w14:paraId="5C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2025-05-30T05:52:46Z</dcterms:created>
  <dcterms:modified xsi:type="dcterms:W3CDTF">2025-05-30T05:53:20Z</dcterms:modified>
</cp:coreProperties>
</file>