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E7" w:rsidRPr="00EB2DE7" w:rsidRDefault="00EB2DE7" w:rsidP="00EB2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образовательные технологии в ДОУ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EB2DE7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>В. Ф. Одоевский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 Поэтому основная задача  педагогов дошкольного учреждения </w:t>
      </w:r>
      <w:r w:rsidRPr="00EB2DE7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 содействовать становлению ребенка как личности.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технология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насчитывается больше сотни  образовательных технологий. 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B2DE7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EB2DE7" w:rsidRPr="00EB2DE7" w:rsidRDefault="00EB2DE7" w:rsidP="00EB2D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EB2DE7" w:rsidRPr="00EB2DE7" w:rsidRDefault="00EB2DE7" w:rsidP="00EB2D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EB2DE7" w:rsidRPr="00EB2DE7" w:rsidRDefault="00EB2DE7" w:rsidP="00EB2D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EB2DE7" w:rsidRPr="00EB2DE7" w:rsidRDefault="00EB2DE7" w:rsidP="00EB2D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EB2DE7" w:rsidRPr="00EB2DE7" w:rsidRDefault="00EB2DE7" w:rsidP="00EB2D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Концептуальность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современные педагогические технологии, существующие в конкретных условиях, должны быть эффективными по 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результатам и оптимальными по затратам, гарантировать достижение определенного стандарта обучения.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Воспроизводимость –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 </w:t>
      </w:r>
      <w:r w:rsidRPr="00EB2DE7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ru-RU"/>
        </w:rPr>
        <w:t>трех частей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2DE7" w:rsidRPr="00EB2DE7" w:rsidRDefault="00EB2DE7" w:rsidP="00EB2DE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EB2DE7" w:rsidRPr="00EB2DE7" w:rsidRDefault="00EB2DE7" w:rsidP="00EB2DE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EB2DE7" w:rsidRPr="00EB2DE7" w:rsidRDefault="00EB2DE7" w:rsidP="00EB2DE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 </w:t>
      </w:r>
      <w:r w:rsidRPr="00EB2DE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технологии;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i/>
          <w:iCs/>
          <w:color w:val="000000"/>
          <w:sz w:val="28"/>
          <w:szCs w:val="28"/>
          <w:lang w:eastAsia="ru-RU"/>
        </w:rPr>
        <w:t>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портфолио дошкольника и воспитателя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EB2DE7" w:rsidRPr="00EB2DE7" w:rsidRDefault="00EB2DE7" w:rsidP="00EB2DE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 и др.</w:t>
      </w:r>
      <w:r w:rsidRPr="00EB2DE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t> </w:t>
      </w:r>
    </w:p>
    <w:p w:rsidR="00EB2DE7" w:rsidRPr="00EB2DE7" w:rsidRDefault="00EB2DE7" w:rsidP="00EB2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 технологии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8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8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8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программы, по которой работают педагоги,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8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конкретных условий ДОУ,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8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профессиональной компетентности педагога,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84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 (применительно к ДОУ) следующую классификацию здоровьесберегающих технологий:</w:t>
      </w:r>
    </w:p>
    <w:p w:rsidR="00EB2DE7" w:rsidRPr="00EB2DE7" w:rsidRDefault="00EB2DE7" w:rsidP="00EB2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медико-профилактические </w:t>
      </w: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здоровьесберегающей среды в ДОУ);</w:t>
      </w:r>
    </w:p>
    <w:p w:rsidR="00EB2DE7" w:rsidRPr="00EB2DE7" w:rsidRDefault="00EB2DE7" w:rsidP="00EB2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физкультурно-оздоровительные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EB2DE7" w:rsidRPr="00EB2DE7" w:rsidRDefault="00EB2DE7" w:rsidP="00EB2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EB2DE7" w:rsidRPr="00EB2DE7" w:rsidRDefault="00EB2DE7" w:rsidP="00EB2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здоровьесбережения и здоровьеобогащения педагогов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EB2DE7" w:rsidRPr="00EB2DE7" w:rsidRDefault="00EB2DE7" w:rsidP="00EB2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(воспитания культуры здоровья дошкольников, личностно-ориентированного воспитания и обучения);</w:t>
      </w:r>
    </w:p>
    <w:p w:rsidR="00EB2DE7" w:rsidRPr="00EB2DE7" w:rsidRDefault="00EB2DE7" w:rsidP="00EB2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обучения здоровому образу жизни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(технологии использования физкультурных занятий, коммуникативные игры, система занятий из серии «Уроки футбола», проблемно-игровые (игротренинги, игротерапия), самомассаж); коррекционные (арт-терапия, технология музыкального воздействия, сказкотерапия, психогимнастики и др.)</w:t>
      </w:r>
    </w:p>
    <w:p w:rsidR="00EB2DE7" w:rsidRPr="00EB2DE7" w:rsidRDefault="00EB2DE7" w:rsidP="00EB2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здоровьесберегающих педагогических технологий следует отнести и </w:t>
      </w:r>
      <w:r w:rsidRPr="00EB2DE7">
        <w:rPr>
          <w:rFonts w:ascii="inherit" w:eastAsia="Times New Roman" w:hAnsi="inherit" w:cs="Times New Roman"/>
          <w:i/>
          <w:iCs/>
          <w:color w:val="000000"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которой понимается си</w:t>
      </w:r>
      <w:r w:rsidRPr="00EB2DE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темная совокупность и порядок функционирования 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личностных инструментальных и методологических средств, используемых для достижения педагогических целей.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Технологии проектной деятельности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учебных проектов:</w:t>
      </w:r>
    </w:p>
    <w:p w:rsidR="00EB2DE7" w:rsidRPr="00EB2DE7" w:rsidRDefault="00EB2DE7" w:rsidP="00EB2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«игровые»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EB2DE7" w:rsidRPr="00EB2DE7" w:rsidRDefault="00EB2DE7" w:rsidP="00EB2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«экскурсионные»,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EB2DE7" w:rsidRPr="00EB2DE7" w:rsidRDefault="00EB2DE7" w:rsidP="00EB2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«повествовательные»,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EB2DE7" w:rsidRPr="00EB2DE7" w:rsidRDefault="00EB2DE7" w:rsidP="00EB2DE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«конструктивные»,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проектов: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1. 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доминирующему методу: </w:t>
      </w:r>
    </w:p>
    <w:p w:rsidR="00EB2DE7" w:rsidRPr="00EB2DE7" w:rsidRDefault="00EB2DE7" w:rsidP="00EB2DE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исследовательские,</w:t>
      </w:r>
    </w:p>
    <w:p w:rsidR="00EB2DE7" w:rsidRPr="00EB2DE7" w:rsidRDefault="00EB2DE7" w:rsidP="00EB2DE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</w:t>
      </w:r>
    </w:p>
    <w:p w:rsidR="00EB2DE7" w:rsidRPr="00EB2DE7" w:rsidRDefault="00EB2DE7" w:rsidP="00EB2DE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творческие,</w:t>
      </w:r>
    </w:p>
    <w:p w:rsidR="00EB2DE7" w:rsidRPr="00EB2DE7" w:rsidRDefault="00EB2DE7" w:rsidP="00EB2DE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игровые,</w:t>
      </w:r>
    </w:p>
    <w:p w:rsidR="00EB2DE7" w:rsidRPr="00EB2DE7" w:rsidRDefault="00EB2DE7" w:rsidP="00EB2DE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приключенческие,</w:t>
      </w:r>
    </w:p>
    <w:p w:rsidR="00EB2DE7" w:rsidRPr="00EB2DE7" w:rsidRDefault="00EB2DE7" w:rsidP="00EB2DE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практико-ориентированные.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2. 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содержания: </w:t>
      </w:r>
    </w:p>
    <w:p w:rsidR="00EB2DE7" w:rsidRPr="00EB2DE7" w:rsidRDefault="00EB2DE7" w:rsidP="00EB2D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ребенка и его семью,</w:t>
      </w:r>
    </w:p>
    <w:p w:rsidR="00EB2DE7" w:rsidRPr="00EB2DE7" w:rsidRDefault="00EB2DE7" w:rsidP="00EB2D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природу,</w:t>
      </w:r>
    </w:p>
    <w:p w:rsidR="00EB2DE7" w:rsidRPr="00EB2DE7" w:rsidRDefault="00EB2DE7" w:rsidP="00EB2D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и рукотворный мир,</w:t>
      </w:r>
    </w:p>
    <w:p w:rsidR="00EB2DE7" w:rsidRPr="00EB2DE7" w:rsidRDefault="00EB2DE7" w:rsidP="00EB2DE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общество и его культурные ценности.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3. 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участия ребенка в проекте: </w:t>
      </w:r>
    </w:p>
    <w:p w:rsidR="00EB2DE7" w:rsidRPr="00EB2DE7" w:rsidRDefault="00EB2DE7" w:rsidP="00EB2DE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</w:p>
    <w:p w:rsidR="00EB2DE7" w:rsidRPr="00EB2DE7" w:rsidRDefault="00EB2DE7" w:rsidP="00EB2DE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эксперт,</w:t>
      </w:r>
    </w:p>
    <w:p w:rsidR="00EB2DE7" w:rsidRPr="00EB2DE7" w:rsidRDefault="00EB2DE7" w:rsidP="00EB2DE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исполнитель,</w:t>
      </w:r>
    </w:p>
    <w:p w:rsidR="00EB2DE7" w:rsidRPr="00EB2DE7" w:rsidRDefault="00EB2DE7" w:rsidP="00EB2DE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4. 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 </w:t>
      </w:r>
    </w:p>
    <w:p w:rsidR="00EB2DE7" w:rsidRPr="00EB2DE7" w:rsidRDefault="00EB2DE7" w:rsidP="00EB2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внутри одной возрастной группы,</w:t>
      </w:r>
    </w:p>
    <w:p w:rsidR="00EB2DE7" w:rsidRPr="00EB2DE7" w:rsidRDefault="00EB2DE7" w:rsidP="00EB2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контакте с другой возрастной группой,</w:t>
      </w:r>
    </w:p>
    <w:p w:rsidR="00EB2DE7" w:rsidRPr="00EB2DE7" w:rsidRDefault="00EB2DE7" w:rsidP="00EB2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ДОУ,</w:t>
      </w:r>
    </w:p>
    <w:p w:rsidR="00EB2DE7" w:rsidRPr="00EB2DE7" w:rsidRDefault="00EB2DE7" w:rsidP="00EB2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контакте с семьей,</w:t>
      </w:r>
    </w:p>
    <w:p w:rsidR="00EB2DE7" w:rsidRPr="00EB2DE7" w:rsidRDefault="00EB2DE7" w:rsidP="00EB2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 культуры,</w:t>
      </w:r>
    </w:p>
    <w:p w:rsidR="00EB2DE7" w:rsidRPr="00EB2DE7" w:rsidRDefault="00EB2DE7" w:rsidP="00EB2DE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общественными организациями (открытый проект).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5. 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количеству участников: </w:t>
      </w:r>
    </w:p>
    <w:p w:rsidR="00EB2DE7" w:rsidRPr="00EB2DE7" w:rsidRDefault="00EB2DE7" w:rsidP="00EB2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</w:t>
      </w:r>
    </w:p>
    <w:p w:rsidR="00EB2DE7" w:rsidRPr="00EB2DE7" w:rsidRDefault="00EB2DE7" w:rsidP="00EB2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парный,</w:t>
      </w:r>
    </w:p>
    <w:p w:rsidR="00EB2DE7" w:rsidRPr="00EB2DE7" w:rsidRDefault="00EB2DE7" w:rsidP="00EB2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</w:t>
      </w:r>
    </w:p>
    <w:p w:rsidR="00EB2DE7" w:rsidRPr="00EB2DE7" w:rsidRDefault="00EB2DE7" w:rsidP="00EB2DE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6. 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 </w:t>
      </w:r>
    </w:p>
    <w:p w:rsidR="00EB2DE7" w:rsidRPr="00EB2DE7" w:rsidRDefault="00EB2DE7" w:rsidP="00EB2DE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</w:t>
      </w:r>
    </w:p>
    <w:p w:rsidR="00EB2DE7" w:rsidRPr="00EB2DE7" w:rsidRDefault="00EB2DE7" w:rsidP="00EB2DE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продолжительности,</w:t>
      </w:r>
    </w:p>
    <w:p w:rsidR="00EB2DE7" w:rsidRPr="00EB2DE7" w:rsidRDefault="00EB2DE7" w:rsidP="00EB2DE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Технология исследовательской деятельности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деятельности: 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(создание моделей об изменениях в неживой природе);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21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1.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Опыты (экспериментирование)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и превращение вещества.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  воздуха, воды.</w:t>
      </w:r>
      <w:r w:rsidRPr="00EB2DE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почвы и минералов.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жизни растений.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21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2.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 (классификационная работа)</w:t>
      </w:r>
      <w:r w:rsidRPr="00EB2DE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B2DE7" w:rsidRPr="00EB2DE7" w:rsidRDefault="00EB2DE7" w:rsidP="00EB2DE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растений.</w:t>
      </w:r>
    </w:p>
    <w:p w:rsidR="00EB2DE7" w:rsidRPr="00EB2DE7" w:rsidRDefault="00EB2DE7" w:rsidP="00EB2DE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животных.</w:t>
      </w:r>
    </w:p>
    <w:p w:rsidR="00EB2DE7" w:rsidRPr="00EB2DE7" w:rsidRDefault="00EB2DE7" w:rsidP="00EB2DE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строительных сооружений.</w:t>
      </w:r>
    </w:p>
    <w:p w:rsidR="00EB2DE7" w:rsidRPr="00EB2DE7" w:rsidRDefault="00EB2DE7" w:rsidP="00EB2DE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транспорта.</w:t>
      </w:r>
    </w:p>
    <w:p w:rsidR="00EB2DE7" w:rsidRPr="00EB2DE7" w:rsidRDefault="00EB2DE7" w:rsidP="00EB2DE7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профессий.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21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3.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карте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9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света.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9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Рельефы местности.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9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   ландшафты и их обитатели.</w:t>
      </w:r>
      <w:r w:rsidRPr="00EB2DE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9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21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4.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«реке времени»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9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9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История    жилища и благоустройства.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EB2DE7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общества ставит перед педагогами-дошкольниками  </w:t>
      </w:r>
      <w:r w:rsidRPr="00EB2DE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для ребенка проводником  в мир новых технологий,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наставником в выборе  компьютерных программ,  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DE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Требования к компьютерным программам ДОУ: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характер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 для самостоятельных занятий детей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широкого спектра навыков и представлений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программ: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мышления, памяти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Говорящие словари иностранных языков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графические редакторы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Игры-путешествия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чтению, математике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мультимедийных презентаций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EB2DE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Преимущества компьютера: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стимулом познавательной активности детей;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при использовании информационно-коммуникационных технологий: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Бесплановость, случайность применения ИКТ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16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Перегруженность занятия демонстрацией.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ИКТ в работе современного педагога: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5.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- ориентированная технология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детям для самореализации в игре, режим жизни перегружен различными занятиями, на игру остается мало времени.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EB2DE7" w:rsidRPr="00EB2DE7" w:rsidRDefault="00EB2DE7" w:rsidP="00EB2DE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гуманно-личностные технологии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EB2DE7" w:rsidRPr="00EB2DE7" w:rsidRDefault="00EB2DE7" w:rsidP="00EB2DE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Технология сотрудничества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EB2DE7" w:rsidRPr="00EB2DE7" w:rsidRDefault="00EB2DE7" w:rsidP="00EB2DE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EB2DE7" w:rsidRPr="00EB2DE7" w:rsidRDefault="00EB2DE7" w:rsidP="00EB2DE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методических пособий (демонстрационный и раздаточный) в соответствии с учебными целями и задачами;</w:t>
      </w:r>
    </w:p>
    <w:p w:rsidR="00EB2DE7" w:rsidRPr="00EB2DE7" w:rsidRDefault="00EB2DE7" w:rsidP="00EB2DE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EB2DE7" w:rsidRPr="00EB2DE7" w:rsidRDefault="00EB2DE7" w:rsidP="00EB2DE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2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6.Технология портфолио дошкольника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функций портфолио: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(фиксирует изменения и рост за определенный период времени),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содержательная (раскрывает весь спектр выполняемых работ),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рейтинговая (показывает диапазон умений и навыков ребенка) и др.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EB2DE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 И. Руденко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«Давайте познакомимся».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«Я расту!».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«Портрет моего ребенка».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«Я мечтаю...».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«Вот что я могу».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6 «Мои достижения».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7 «Посоветуйте мне...».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Раздел 8 «Спрашивайте, родители!».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2DE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Раздел 1 «Познакомьтесь со мной»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2 «Я расту»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3 «Моя семья».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 «Чем могу — помогу»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 «Мир вокруг нас».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 6 «Вдохновение зимы (весны, лета, осени)».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В. Дмитриева, Е. Егорова также предлагают определенную структуру портфолио: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 «Информация родителей»,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 «Информация педагогов»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3 «Информация ребенка о себе»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 И. Адаменко предлагает следующую структуру портфолио: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блок «Какой ребенок хороший»,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блок «Какой ребенок умелый»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«Какой ребенок успешный»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Технология «Портфолио педагога»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думающим,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владеющим современными технологиями образования,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психолого-педагогической диагностики,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прогнозировать свой конечный результат.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EB2DE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eastAsia="ru-RU"/>
        </w:rPr>
        <w:t>Раздел 1 «Общие сведения о педагоге»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различных конкурсов;</w:t>
      </w:r>
    </w:p>
    <w:p w:rsidR="00EB2DE7" w:rsidRPr="00EB2DE7" w:rsidRDefault="00EB2DE7" w:rsidP="00EB2DE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 по усмотрению педагога.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2 «Результаты педагогической деятельности»</w:t>
      </w:r>
      <w:r w:rsidRPr="00EB2D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обучения воспитанников в первом классе и др.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3 «Научно-методическая деятельность»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EB2DE7" w:rsidRPr="00EB2DE7" w:rsidRDefault="00EB2DE7" w:rsidP="00EB2DE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EB2DE7" w:rsidRPr="00EB2DE7" w:rsidRDefault="00EB2DE7" w:rsidP="00EB2DE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EB2DE7" w:rsidRPr="00EB2DE7" w:rsidRDefault="00EB2DE7" w:rsidP="00EB2DE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EB2DE7" w:rsidRPr="00EB2DE7" w:rsidRDefault="00EB2DE7" w:rsidP="00EB2DE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неделях педмастерства;</w:t>
      </w:r>
    </w:p>
    <w:p w:rsidR="00EB2DE7" w:rsidRPr="00EB2DE7" w:rsidRDefault="00EB2DE7" w:rsidP="00EB2DE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EB2DE7" w:rsidRPr="00EB2DE7" w:rsidRDefault="00EB2DE7" w:rsidP="00EB2DE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авторские программы, методические разработки;</w:t>
      </w:r>
    </w:p>
    <w:p w:rsidR="00EB2DE7" w:rsidRPr="00EB2DE7" w:rsidRDefault="00EB2DE7" w:rsidP="00EB2DE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4 «Предметно-развивающая среда»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по организации предметно-развивающей среды;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lastRenderedPageBreak/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эскизы, фотографии и т. д.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Раздел 5 «Работа с родителями»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Игровая технология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EB2DE7" w:rsidRPr="00EB2DE7" w:rsidRDefault="00EB2DE7" w:rsidP="00EB2DE7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EB2DE7" w:rsidRPr="00EB2DE7" w:rsidRDefault="00EB2DE7" w:rsidP="00EB2DE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EB2DE7" w:rsidRPr="00EB2DE7" w:rsidRDefault="00EB2DE7" w:rsidP="00EB2DE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EB2DE7" w:rsidRPr="00EB2DE7" w:rsidRDefault="00EB2DE7" w:rsidP="00EB2DE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righ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2DE7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9. Технология «ТРИЗ»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 (теория решения изобретательских задач), которая создана ученым-изобретателем Т.С. Альтшуллером.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положительных и отрицательных свойств предмета или явления в целом.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Noto Sans Symbols" w:eastAsia="Times New Roman" w:hAnsi="Noto Sans Symbols" w:cs="Times New Roman"/>
          <w:color w:val="000000"/>
          <w:sz w:val="20"/>
          <w:szCs w:val="20"/>
          <w:lang w:eastAsia="ru-RU"/>
        </w:rPr>
        <w:t>∙</w:t>
      </w:r>
      <w:r w:rsidRPr="00EB2D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Заключение:</w:t>
      </w: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EB2DE7" w:rsidRPr="00EB2DE7" w:rsidRDefault="00EB2DE7" w:rsidP="00EB2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состоянии.Все в наших руках, поэтому их нельзя опускать.</w:t>
      </w:r>
      <w:r w:rsidRPr="00EB2DE7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B2DE7" w:rsidRPr="00EB2DE7" w:rsidRDefault="00EB2DE7" w:rsidP="00EB2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не может по- настоящему  усовершенствоваться, если не помогает усовершенствоваться другим. (</w:t>
      </w:r>
      <w:r w:rsidRPr="00EB2DE7"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  <w:t> </w:t>
      </w:r>
      <w:r w:rsidRPr="00EB2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Чарльз  Диккенс)</w:t>
      </w:r>
    </w:p>
    <w:p w:rsidR="0010410F" w:rsidRDefault="0010410F">
      <w:bookmarkStart w:id="0" w:name="_GoBack"/>
      <w:bookmarkEnd w:id="0"/>
    </w:p>
    <w:sectPr w:rsidR="0010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B83"/>
    <w:multiLevelType w:val="multilevel"/>
    <w:tmpl w:val="8F9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A320B"/>
    <w:multiLevelType w:val="multilevel"/>
    <w:tmpl w:val="3CDA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09FE"/>
    <w:multiLevelType w:val="multilevel"/>
    <w:tmpl w:val="010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40EAC"/>
    <w:multiLevelType w:val="multilevel"/>
    <w:tmpl w:val="336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064D9"/>
    <w:multiLevelType w:val="multilevel"/>
    <w:tmpl w:val="457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A7F12"/>
    <w:multiLevelType w:val="multilevel"/>
    <w:tmpl w:val="68FA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122BD"/>
    <w:multiLevelType w:val="multilevel"/>
    <w:tmpl w:val="D71C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678F2"/>
    <w:multiLevelType w:val="multilevel"/>
    <w:tmpl w:val="367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F2639"/>
    <w:multiLevelType w:val="multilevel"/>
    <w:tmpl w:val="0A6A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154A2"/>
    <w:multiLevelType w:val="multilevel"/>
    <w:tmpl w:val="07EC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C4C26"/>
    <w:multiLevelType w:val="multilevel"/>
    <w:tmpl w:val="3A62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F1EF7"/>
    <w:multiLevelType w:val="multilevel"/>
    <w:tmpl w:val="4A60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949CA"/>
    <w:multiLevelType w:val="multilevel"/>
    <w:tmpl w:val="2CF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FF5419"/>
    <w:multiLevelType w:val="multilevel"/>
    <w:tmpl w:val="33D2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44BB5"/>
    <w:multiLevelType w:val="multilevel"/>
    <w:tmpl w:val="3EE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44C68"/>
    <w:multiLevelType w:val="multilevel"/>
    <w:tmpl w:val="E8C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67656"/>
    <w:multiLevelType w:val="multilevel"/>
    <w:tmpl w:val="14AA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72F4D"/>
    <w:multiLevelType w:val="multilevel"/>
    <w:tmpl w:val="CFD8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C31BA"/>
    <w:multiLevelType w:val="multilevel"/>
    <w:tmpl w:val="EA4E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BE25CB"/>
    <w:multiLevelType w:val="multilevel"/>
    <w:tmpl w:val="159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7"/>
  </w:num>
  <w:num w:numId="9">
    <w:abstractNumId w:val="12"/>
  </w:num>
  <w:num w:numId="10">
    <w:abstractNumId w:val="13"/>
  </w:num>
  <w:num w:numId="11">
    <w:abstractNumId w:val="10"/>
  </w:num>
  <w:num w:numId="12">
    <w:abstractNumId w:val="19"/>
  </w:num>
  <w:num w:numId="13">
    <w:abstractNumId w:val="11"/>
  </w:num>
  <w:num w:numId="14">
    <w:abstractNumId w:val="18"/>
  </w:num>
  <w:num w:numId="15">
    <w:abstractNumId w:val="5"/>
  </w:num>
  <w:num w:numId="16">
    <w:abstractNumId w:val="0"/>
  </w:num>
  <w:num w:numId="17">
    <w:abstractNumId w:val="15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2"/>
    <w:rsid w:val="0010410F"/>
    <w:rsid w:val="003912F2"/>
    <w:rsid w:val="00E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D88D-3BC8-4457-9ADF-E7CD087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4783</Words>
  <Characters>27265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2025-02-18T06:11:00Z</dcterms:created>
  <dcterms:modified xsi:type="dcterms:W3CDTF">2025-02-18T06:12:00Z</dcterms:modified>
</cp:coreProperties>
</file>