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D6" w:rsidRPr="0091054C" w:rsidRDefault="00BF3568" w:rsidP="0091054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Традиционные и специфические методы </w:t>
      </w:r>
      <w:r w:rsidR="007E15D6" w:rsidRPr="009105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здоровьесберегающих технологий на уроках в начальной школе.</w:t>
      </w:r>
    </w:p>
    <w:p w:rsidR="00B974BF" w:rsidRPr="0091054C" w:rsidRDefault="0091054C" w:rsidP="0091054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91054C">
        <w:rPr>
          <w:rFonts w:ascii="Times New Roman" w:hAnsi="Times New Roman"/>
          <w:sz w:val="24"/>
          <w:szCs w:val="24"/>
        </w:rPr>
        <w:t>Едемская</w:t>
      </w:r>
      <w:proofErr w:type="spellEnd"/>
      <w:r w:rsidRPr="0091054C">
        <w:rPr>
          <w:rFonts w:ascii="Times New Roman" w:hAnsi="Times New Roman"/>
          <w:sz w:val="24"/>
          <w:szCs w:val="24"/>
        </w:rPr>
        <w:t xml:space="preserve"> Анна Фе</w:t>
      </w:r>
      <w:r w:rsidR="00B974BF" w:rsidRPr="0091054C">
        <w:rPr>
          <w:rFonts w:ascii="Times New Roman" w:hAnsi="Times New Roman"/>
          <w:sz w:val="24"/>
          <w:szCs w:val="24"/>
        </w:rPr>
        <w:t>доровна,</w:t>
      </w:r>
    </w:p>
    <w:p w:rsidR="007E15D6" w:rsidRPr="0091054C" w:rsidRDefault="00BF3568" w:rsidP="0091054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</w:t>
      </w:r>
      <w:r w:rsidR="007E15D6" w:rsidRPr="0091054C">
        <w:rPr>
          <w:rFonts w:ascii="Times New Roman" w:hAnsi="Times New Roman"/>
          <w:sz w:val="24"/>
          <w:szCs w:val="24"/>
        </w:rPr>
        <w:t>ОУ «СОШ №</w:t>
      </w:r>
      <w:r w:rsidR="0091054C">
        <w:rPr>
          <w:rFonts w:ascii="Times New Roman" w:hAnsi="Times New Roman"/>
          <w:sz w:val="24"/>
          <w:szCs w:val="24"/>
        </w:rPr>
        <w:t xml:space="preserve"> </w:t>
      </w:r>
      <w:r w:rsidR="007E15D6" w:rsidRPr="0091054C">
        <w:rPr>
          <w:rFonts w:ascii="Times New Roman" w:hAnsi="Times New Roman"/>
          <w:sz w:val="24"/>
          <w:szCs w:val="24"/>
        </w:rPr>
        <w:t xml:space="preserve">16 </w:t>
      </w:r>
      <w:proofErr w:type="spellStart"/>
      <w:r w:rsidR="007E15D6" w:rsidRPr="0091054C">
        <w:rPr>
          <w:rFonts w:ascii="Times New Roman" w:hAnsi="Times New Roman"/>
          <w:sz w:val="24"/>
          <w:szCs w:val="24"/>
        </w:rPr>
        <w:t>оборонн</w:t>
      </w:r>
      <w:proofErr w:type="gramStart"/>
      <w:r w:rsidR="007E15D6" w:rsidRPr="0091054C">
        <w:rPr>
          <w:rFonts w:ascii="Times New Roman" w:hAnsi="Times New Roman"/>
          <w:sz w:val="24"/>
          <w:szCs w:val="24"/>
        </w:rPr>
        <w:t>о</w:t>
      </w:r>
      <w:proofErr w:type="spellEnd"/>
      <w:r w:rsidR="007E15D6" w:rsidRPr="0091054C">
        <w:rPr>
          <w:rFonts w:ascii="Times New Roman" w:hAnsi="Times New Roman"/>
          <w:sz w:val="24"/>
          <w:szCs w:val="24"/>
        </w:rPr>
        <w:t>-</w:t>
      </w:r>
      <w:proofErr w:type="gramEnd"/>
      <w:r w:rsidR="007E15D6" w:rsidRPr="0091054C">
        <w:rPr>
          <w:rFonts w:ascii="Times New Roman" w:hAnsi="Times New Roman"/>
          <w:sz w:val="24"/>
          <w:szCs w:val="24"/>
        </w:rPr>
        <w:t xml:space="preserve"> спортивной направленности»</w:t>
      </w:r>
      <w:r w:rsidR="0091054C">
        <w:rPr>
          <w:rFonts w:ascii="Times New Roman" w:hAnsi="Times New Roman"/>
          <w:sz w:val="24"/>
          <w:szCs w:val="24"/>
        </w:rPr>
        <w:t xml:space="preserve">  </w:t>
      </w:r>
      <w:r w:rsidR="007E15D6" w:rsidRPr="0091054C">
        <w:rPr>
          <w:rFonts w:ascii="Times New Roman" w:hAnsi="Times New Roman"/>
          <w:sz w:val="24"/>
          <w:szCs w:val="24"/>
        </w:rPr>
        <w:t>г. Северодвинск,</w:t>
      </w:r>
    </w:p>
    <w:p w:rsidR="00B974BF" w:rsidRPr="0091054C" w:rsidRDefault="00BF3568" w:rsidP="0091054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 высшей</w:t>
      </w:r>
      <w:r w:rsidR="00B974BF" w:rsidRPr="0091054C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544A43" w:rsidRPr="000A6922" w:rsidRDefault="00544A43" w:rsidP="00B974B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874F8" w:rsidRPr="000A6922" w:rsidRDefault="00FC5117" w:rsidP="00D4484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Федеральные государственные образовательные  стандарты</w:t>
      </w:r>
      <w:r w:rsidR="006A7633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предъявляют требования к учащимся не только к уровню освоения учебной программы, но и к их общекультурному и личностному развитию. Чтобы освоить школьную программу ребёнок должен обладать устойчивостью поз</w:t>
      </w:r>
      <w:r w:rsidR="00F874F8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навательных процессов</w:t>
      </w:r>
      <w:r w:rsidR="006A7633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развитым мышлением, объёмом памяти и умением переносить изученный материал в различные жизненные ситуации. </w:t>
      </w:r>
    </w:p>
    <w:p w:rsidR="006A7633" w:rsidRPr="000A6922" w:rsidRDefault="006A7633" w:rsidP="00D4484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практике получается, что в 1 класс приходят дети условно готовые к школьному обучению, у которых не сформированы учебные навыки, психологические процессы и мотивация. Эти дети утомляемы и хорошо включаются в урок преимущественно в игровых моментах.  Они с трудом ориентируются в тетради и не соблюдают орфографический режим, воспроизводят буквы в зеркальном отражении и </w:t>
      </w:r>
      <w:proofErr w:type="spellStart"/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Сниженная работоспособность и недостаточно развитая пространственная ориентировка связаны с неравномерностью развития головного мозга. Сбои в процессе зрительно-моторной координации приводят к отставанию в обучении письму и чтению, а так же к трудностям в усвоении математических и лингвистических понятий</w:t>
      </w:r>
      <w:r w:rsidR="00F874F8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7633" w:rsidRPr="000A6922" w:rsidRDefault="006A7633" w:rsidP="00D4484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со стороны педагога процесс обучения должен быть выстроен не только методически грамотно, но и подкреплён знаниями психологии младших школьников, компетентностью в вопросах мотивации и  навыков </w:t>
      </w:r>
      <w:proofErr w:type="spellStart"/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Главная задач</w:t>
      </w:r>
      <w:proofErr w:type="gramStart"/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условия, которые бы позволили </w:t>
      </w:r>
      <w:r w:rsidR="00F874F8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обучения </w:t>
      </w:r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сохранить </w:t>
      </w:r>
      <w:r w:rsidR="00F874F8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укрепить </w:t>
      </w:r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</w:t>
      </w:r>
      <w:r w:rsidR="00F874F8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(физическое, психологическое)</w:t>
      </w:r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</w:t>
      </w:r>
      <w:r w:rsidR="00F874F8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ащихся, что соответствует понятию «</w:t>
      </w:r>
      <w:proofErr w:type="spellStart"/>
      <w:r w:rsidR="00F874F8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="00F874F8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технологии». </w:t>
      </w:r>
    </w:p>
    <w:p w:rsidR="00A807AA" w:rsidRPr="000A6922" w:rsidRDefault="00A807AA" w:rsidP="00D4484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Исследователь Б.Д.Сонькин под </w:t>
      </w:r>
      <w:proofErr w:type="spellStart"/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здоровьесберегающими</w:t>
      </w:r>
      <w:proofErr w:type="spellEnd"/>
      <w:r w:rsidR="00D4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технологиями предлагает </w:t>
      </w:r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следующее:</w:t>
      </w:r>
    </w:p>
    <w:p w:rsidR="00A807AA" w:rsidRPr="000A6922" w:rsidRDefault="00A807AA" w:rsidP="00D44849">
      <w:pPr>
        <w:pStyle w:val="a4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6922">
        <w:rPr>
          <w:rFonts w:ascii="Times New Roman" w:hAnsi="Times New Roman" w:cs="Times New Roman"/>
          <w:sz w:val="24"/>
          <w:szCs w:val="24"/>
        </w:rPr>
        <w:t>условия обучения ребенка в школе</w:t>
      </w:r>
    </w:p>
    <w:p w:rsidR="00A807AA" w:rsidRPr="000A6922" w:rsidRDefault="00A807AA" w:rsidP="00D44849">
      <w:pPr>
        <w:pStyle w:val="a4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6922">
        <w:rPr>
          <w:rFonts w:ascii="Times New Roman" w:hAnsi="Times New Roman" w:cs="Times New Roman"/>
          <w:sz w:val="24"/>
          <w:szCs w:val="24"/>
        </w:rPr>
        <w:t>рациональная организация учебного процесса</w:t>
      </w:r>
    </w:p>
    <w:p w:rsidR="00A807AA" w:rsidRPr="000A6922" w:rsidRDefault="00A807AA" w:rsidP="00D44849">
      <w:pPr>
        <w:pStyle w:val="a4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6922">
        <w:rPr>
          <w:rFonts w:ascii="Times New Roman" w:hAnsi="Times New Roman" w:cs="Times New Roman"/>
          <w:sz w:val="24"/>
          <w:szCs w:val="24"/>
        </w:rPr>
        <w:t>соответствие учебной и физической нагрузки возрастным возможностям ребенка</w:t>
      </w:r>
    </w:p>
    <w:p w:rsidR="00A807AA" w:rsidRPr="00544A43" w:rsidRDefault="00A807AA" w:rsidP="00D44849">
      <w:pPr>
        <w:pStyle w:val="a4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6922">
        <w:rPr>
          <w:rFonts w:ascii="Times New Roman" w:hAnsi="Times New Roman" w:cs="Times New Roman"/>
          <w:sz w:val="24"/>
          <w:szCs w:val="24"/>
        </w:rPr>
        <w:t>рационально организованный двигательный режим.</w:t>
      </w:r>
    </w:p>
    <w:p w:rsidR="002F7F6F" w:rsidRPr="000A6922" w:rsidRDefault="00F874F8" w:rsidP="00D4484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0A6922">
        <w:rPr>
          <w:color w:val="000000"/>
        </w:rPr>
        <w:t>П</w:t>
      </w:r>
      <w:r w:rsidR="002F7F6F" w:rsidRPr="000A6922">
        <w:rPr>
          <w:color w:val="000000"/>
        </w:rPr>
        <w:t>ри подготовке педагогами своих уроков, необходимо учитывать следующие рекомендации:</w:t>
      </w:r>
    </w:p>
    <w:p w:rsidR="002F7F6F" w:rsidRPr="000A6922" w:rsidRDefault="002F7F6F" w:rsidP="00D448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</w:rPr>
      </w:pPr>
      <w:r w:rsidRPr="000A6922">
        <w:rPr>
          <w:color w:val="000000"/>
        </w:rPr>
        <w:t>гигиенически рациональным считается использование 4-7 учебных действий;</w:t>
      </w:r>
    </w:p>
    <w:p w:rsidR="002F7F6F" w:rsidRPr="000A6922" w:rsidRDefault="002F7F6F" w:rsidP="00D448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</w:rPr>
      </w:pPr>
      <w:r w:rsidRPr="000A6922">
        <w:rPr>
          <w:color w:val="000000"/>
        </w:rPr>
        <w:t>каждые 7-10 минут должна происходить смена видов деятельности (малоэффективна смена через 15-20 минут, когда школьник проявляет признаки утомляемости);</w:t>
      </w:r>
    </w:p>
    <w:p w:rsidR="002F7F6F" w:rsidRPr="000A6922" w:rsidRDefault="002F7F6F" w:rsidP="00D448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</w:rPr>
      </w:pPr>
      <w:r w:rsidRPr="000A6922">
        <w:rPr>
          <w:color w:val="000000"/>
        </w:rPr>
        <w:t>проводить на уроках оздоровительные моменты, целью которых является:</w:t>
      </w:r>
    </w:p>
    <w:p w:rsidR="002F7F6F" w:rsidRPr="000A6922" w:rsidRDefault="002F7F6F" w:rsidP="00B974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A6922">
        <w:rPr>
          <w:color w:val="000000"/>
        </w:rPr>
        <w:t>а)</w:t>
      </w:r>
      <w:r w:rsidR="00D44849">
        <w:rPr>
          <w:color w:val="000000"/>
        </w:rPr>
        <w:t xml:space="preserve"> </w:t>
      </w:r>
      <w:r w:rsidRPr="000A6922">
        <w:rPr>
          <w:color w:val="000000"/>
        </w:rPr>
        <w:t xml:space="preserve"> Отдых центральной нервной системы, снятие умственного напряжения и утомления (это физкультминутки в стихотворной форме, динамические паузы под музыку, минутки релаксации и дыхательная гимнастика, гимнастика для глаз, речевая гимнастика), так же рациональным считается использование на уроках 2-3 разрядок, т.е. скороговорки, пословицы и поговорки высказывание, веселый четверостишья.</w:t>
      </w:r>
    </w:p>
    <w:p w:rsidR="002F7F6F" w:rsidRPr="000A6922" w:rsidRDefault="002F7F6F" w:rsidP="00B974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A6922">
        <w:rPr>
          <w:color w:val="000000"/>
        </w:rPr>
        <w:t>б) Профилактика нарушения осанки у школьников, утомления молодого организма, нарушения остроты зрения.</w:t>
      </w:r>
    </w:p>
    <w:p w:rsidR="000A6922" w:rsidRPr="00555FDC" w:rsidRDefault="002F7F6F" w:rsidP="00555FD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A6922">
        <w:rPr>
          <w:color w:val="000000"/>
        </w:rPr>
        <w:lastRenderedPageBreak/>
        <w:t xml:space="preserve">в) Положительные эмоции, т.к. они способны полностью снимать последствия </w:t>
      </w:r>
      <w:proofErr w:type="gramStart"/>
      <w:r w:rsidRPr="000A6922">
        <w:rPr>
          <w:color w:val="000000"/>
        </w:rPr>
        <w:t>отрицательных</w:t>
      </w:r>
      <w:proofErr w:type="gramEnd"/>
      <w:r w:rsidRPr="000A6922">
        <w:rPr>
          <w:color w:val="000000"/>
        </w:rPr>
        <w:t xml:space="preserve">. </w:t>
      </w:r>
      <w:r w:rsidRPr="00555FDC">
        <w:rPr>
          <w:color w:val="000000"/>
        </w:rPr>
        <w:t>[</w:t>
      </w:r>
      <w:r w:rsidR="007E15D6">
        <w:rPr>
          <w:color w:val="000000"/>
          <w:shd w:val="clear" w:color="auto" w:fill="FFFFFF"/>
        </w:rPr>
        <w:t>1</w:t>
      </w:r>
      <w:r w:rsidR="00AC573A">
        <w:rPr>
          <w:color w:val="000000"/>
        </w:rPr>
        <w:t>,</w:t>
      </w:r>
      <w:r w:rsidRPr="00555FDC">
        <w:rPr>
          <w:color w:val="000000"/>
        </w:rPr>
        <w:t xml:space="preserve"> с. 42]</w:t>
      </w:r>
    </w:p>
    <w:p w:rsidR="00B974BF" w:rsidRPr="000A6922" w:rsidRDefault="000A6922" w:rsidP="0091054C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55FDC">
        <w:rPr>
          <w:color w:val="000000"/>
        </w:rPr>
        <w:t xml:space="preserve">Наряду с традиционными </w:t>
      </w:r>
      <w:r w:rsidRPr="00555FDC">
        <w:t xml:space="preserve">оздоровительными моментами </w:t>
      </w:r>
      <w:r w:rsidRPr="00555FDC">
        <w:rPr>
          <w:color w:val="000000"/>
        </w:rPr>
        <w:t>существуют методики, широко используемые в работе</w:t>
      </w:r>
      <w:r w:rsidRPr="000A6922">
        <w:rPr>
          <w:color w:val="000000"/>
        </w:rPr>
        <w:t xml:space="preserve"> психологов и логопедов, которые помогают в движении влиять на функции высшей нервной деятельности и развитие речи, внимания, памяти.</w:t>
      </w:r>
    </w:p>
    <w:tbl>
      <w:tblPr>
        <w:tblStyle w:val="a5"/>
        <w:tblW w:w="0" w:type="auto"/>
        <w:jc w:val="center"/>
        <w:tblLook w:val="04A0"/>
      </w:tblPr>
      <w:tblGrid>
        <w:gridCol w:w="534"/>
        <w:gridCol w:w="3306"/>
        <w:gridCol w:w="3367"/>
      </w:tblGrid>
      <w:tr w:rsidR="00B974BF" w:rsidRPr="000A6922" w:rsidTr="00B974BF">
        <w:trPr>
          <w:jc w:val="center"/>
        </w:trPr>
        <w:tc>
          <w:tcPr>
            <w:tcW w:w="534" w:type="dxa"/>
          </w:tcPr>
          <w:p w:rsidR="00B974BF" w:rsidRPr="000A6922" w:rsidRDefault="00B974BF" w:rsidP="00544A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:rsidR="00B974BF" w:rsidRPr="000A6922" w:rsidRDefault="00B974BF" w:rsidP="00544A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Традиционные методы</w:t>
            </w:r>
          </w:p>
        </w:tc>
        <w:tc>
          <w:tcPr>
            <w:tcW w:w="3367" w:type="dxa"/>
          </w:tcPr>
          <w:p w:rsidR="00B974BF" w:rsidRPr="000A6922" w:rsidRDefault="00B974BF" w:rsidP="00544A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922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Специфические методы</w:t>
            </w:r>
          </w:p>
        </w:tc>
      </w:tr>
      <w:tr w:rsidR="00B974BF" w:rsidRPr="000A6922" w:rsidTr="00B974BF">
        <w:trPr>
          <w:jc w:val="center"/>
        </w:trPr>
        <w:tc>
          <w:tcPr>
            <w:tcW w:w="534" w:type="dxa"/>
          </w:tcPr>
          <w:p w:rsidR="00B974BF" w:rsidRPr="000A6922" w:rsidRDefault="00B974BF" w:rsidP="0054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06" w:type="dxa"/>
          </w:tcPr>
          <w:p w:rsidR="00B974BF" w:rsidRPr="000A6922" w:rsidRDefault="00B974BF" w:rsidP="00544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2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3367" w:type="dxa"/>
          </w:tcPr>
          <w:p w:rsidR="00B974BF" w:rsidRPr="000A6922" w:rsidRDefault="00B974BF" w:rsidP="00544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2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0A692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</w:tr>
      <w:tr w:rsidR="00B974BF" w:rsidRPr="000A6922" w:rsidTr="00B974BF">
        <w:trPr>
          <w:jc w:val="center"/>
        </w:trPr>
        <w:tc>
          <w:tcPr>
            <w:tcW w:w="534" w:type="dxa"/>
          </w:tcPr>
          <w:p w:rsidR="00B974BF" w:rsidRPr="000A6922" w:rsidRDefault="00B974BF" w:rsidP="0054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06" w:type="dxa"/>
          </w:tcPr>
          <w:p w:rsidR="00B974BF" w:rsidRPr="000A6922" w:rsidRDefault="00B974BF" w:rsidP="00544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2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3367" w:type="dxa"/>
          </w:tcPr>
          <w:p w:rsidR="00B974BF" w:rsidRPr="000A6922" w:rsidRDefault="00B974BF" w:rsidP="00544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2">
              <w:rPr>
                <w:rFonts w:ascii="Times New Roman" w:hAnsi="Times New Roman" w:cs="Times New Roman"/>
                <w:sz w:val="24"/>
                <w:szCs w:val="24"/>
              </w:rPr>
              <w:t>«Гимнастика для мозга»</w:t>
            </w:r>
          </w:p>
        </w:tc>
      </w:tr>
      <w:tr w:rsidR="00B974BF" w:rsidRPr="000A6922" w:rsidTr="00B974BF">
        <w:trPr>
          <w:jc w:val="center"/>
        </w:trPr>
        <w:tc>
          <w:tcPr>
            <w:tcW w:w="534" w:type="dxa"/>
          </w:tcPr>
          <w:p w:rsidR="00B974BF" w:rsidRPr="000A6922" w:rsidRDefault="00B974BF" w:rsidP="0054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06" w:type="dxa"/>
          </w:tcPr>
          <w:p w:rsidR="00B974BF" w:rsidRPr="000A6922" w:rsidRDefault="00B974BF" w:rsidP="00544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2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3367" w:type="dxa"/>
          </w:tcPr>
          <w:p w:rsidR="00B974BF" w:rsidRPr="000A6922" w:rsidRDefault="00B974BF" w:rsidP="00544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2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гимнастика, музыка и </w:t>
            </w:r>
            <w:proofErr w:type="spellStart"/>
            <w:r w:rsidRPr="000A6922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</w:p>
        </w:tc>
      </w:tr>
    </w:tbl>
    <w:p w:rsidR="000A6922" w:rsidRPr="000A6922" w:rsidRDefault="00B974BF" w:rsidP="00D448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73A">
        <w:rPr>
          <w:rFonts w:ascii="Times New Roman" w:hAnsi="Times New Roman" w:cs="Times New Roman"/>
          <w:b/>
          <w:sz w:val="24"/>
          <w:szCs w:val="24"/>
        </w:rPr>
        <w:t>I-</w:t>
      </w:r>
      <w:r w:rsidRPr="000A6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922" w:rsidRPr="000A6922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0A6922" w:rsidRPr="000A6922">
        <w:rPr>
          <w:rFonts w:ascii="Times New Roman" w:hAnsi="Times New Roman" w:cs="Times New Roman"/>
          <w:sz w:val="24"/>
          <w:szCs w:val="24"/>
        </w:rPr>
        <w:t xml:space="preserve"> это не просто требование </w:t>
      </w:r>
      <w:proofErr w:type="spellStart"/>
      <w:r w:rsidR="000A6922" w:rsidRPr="000A6922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0A6922" w:rsidRPr="000A692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A6922" w:rsidRPr="000A6922">
        <w:rPr>
          <w:rFonts w:ascii="Times New Roman" w:hAnsi="Times New Roman" w:cs="Times New Roman"/>
          <w:sz w:val="24"/>
          <w:szCs w:val="24"/>
        </w:rPr>
        <w:t>физологическая</w:t>
      </w:r>
      <w:proofErr w:type="spellEnd"/>
      <w:r w:rsidR="000A6922" w:rsidRPr="000A6922">
        <w:rPr>
          <w:rFonts w:ascii="Times New Roman" w:hAnsi="Times New Roman" w:cs="Times New Roman"/>
          <w:sz w:val="24"/>
          <w:szCs w:val="24"/>
        </w:rPr>
        <w:t xml:space="preserve"> необходимость для младшего школьника. С их помощью снимаются застойные явления, вызываемые продолжительным сидением за партой. Специфические двигательные упражнения объединяют в себе физическую разминку и развитие произвольности и самоконтроля.  Этому способствуют </w:t>
      </w:r>
      <w:proofErr w:type="spellStart"/>
      <w:r w:rsidR="000A6922" w:rsidRPr="000A6922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0A6922" w:rsidRPr="000A6922">
        <w:rPr>
          <w:rFonts w:ascii="Times New Roman" w:hAnsi="Times New Roman" w:cs="Times New Roman"/>
          <w:sz w:val="24"/>
          <w:szCs w:val="24"/>
        </w:rPr>
        <w:t xml:space="preserve"> упражнения, которые</w:t>
      </w:r>
      <w:r w:rsidR="000A6922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повышают </w:t>
      </w:r>
      <w:proofErr w:type="spellStart"/>
      <w:r w:rsidR="000A6922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стрессоустойчивость</w:t>
      </w:r>
      <w:proofErr w:type="spellEnd"/>
      <w:r w:rsidR="000A6922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синхронизируют работу полушарий, улучшают мыслительную деятельность, способствуют улучшению памяти и внимания, облегчают процесс чтения и письма.</w:t>
      </w:r>
      <w:r w:rsidR="0091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Например:</w:t>
      </w:r>
    </w:p>
    <w:p w:rsidR="000A6922" w:rsidRPr="000A6922" w:rsidRDefault="000A6922" w:rsidP="0091054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A69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Кулак-ребро-ладонь</w:t>
      </w:r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  Ребенку показывают три положения руки: ладонь на плоскости, </w:t>
      </w:r>
      <w:proofErr w:type="gramStart"/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ладонь</w:t>
      </w:r>
      <w:proofErr w:type="gramEnd"/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сжатая в кулак, ладонь ребром на плоскости стола, Упражнение выполняется сначала правой рукой, потом — левой, затем — двумя руками вместе. </w:t>
      </w:r>
    </w:p>
    <w:p w:rsidR="000A6922" w:rsidRPr="000A6922" w:rsidRDefault="0091054C" w:rsidP="0091054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A6922" w:rsidRPr="000A69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Замок</w:t>
      </w:r>
      <w:r w:rsidR="000A6922" w:rsidRPr="000A6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  Скрестить руки ладонями друг к другу, сцепить пальцы в замок, развернуть руки к себе. Двигать пальцем, который укажет инструктор. Палец должен двигаться точно и четко. Прикасаться к пальцу нельзя. </w:t>
      </w:r>
    </w:p>
    <w:p w:rsidR="000A6922" w:rsidRPr="000A6922" w:rsidRDefault="000A6922" w:rsidP="0091054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922">
        <w:rPr>
          <w:rFonts w:ascii="Times New Roman" w:hAnsi="Times New Roman" w:cs="Times New Roman"/>
          <w:sz w:val="24"/>
          <w:szCs w:val="24"/>
        </w:rPr>
        <w:t>«</w:t>
      </w:r>
      <w:r w:rsidRPr="000A6922">
        <w:rPr>
          <w:rFonts w:ascii="Times New Roman" w:hAnsi="Times New Roman" w:cs="Times New Roman"/>
          <w:b/>
          <w:sz w:val="24"/>
          <w:szCs w:val="24"/>
        </w:rPr>
        <w:t>Ухо-нос</w:t>
      </w:r>
      <w:r w:rsidRPr="000A6922">
        <w:rPr>
          <w:rFonts w:ascii="Times New Roman" w:hAnsi="Times New Roman" w:cs="Times New Roman"/>
          <w:sz w:val="24"/>
          <w:szCs w:val="24"/>
        </w:rPr>
        <w:t xml:space="preserve">».  Ребенку предлагают левой рукой взяться за кончик носа, а правой рукой – за противоположное ухо. Одновременно отпустить ухо и нос, хлопнуть в ладоши, поменять положение рук «с точностью </w:t>
      </w:r>
      <w:proofErr w:type="gramStart"/>
      <w:r w:rsidRPr="000A692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6922">
        <w:rPr>
          <w:rFonts w:ascii="Times New Roman" w:hAnsi="Times New Roman" w:cs="Times New Roman"/>
          <w:sz w:val="24"/>
          <w:szCs w:val="24"/>
        </w:rPr>
        <w:t xml:space="preserve"> наоборот»</w:t>
      </w:r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6922" w:rsidRPr="000A6922" w:rsidRDefault="00B974BF" w:rsidP="00D4484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73A">
        <w:rPr>
          <w:rFonts w:ascii="Times New Roman" w:hAnsi="Times New Roman" w:cs="Times New Roman"/>
          <w:b/>
          <w:sz w:val="24"/>
          <w:szCs w:val="24"/>
        </w:rPr>
        <w:t>II</w:t>
      </w:r>
      <w:r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A6922" w:rsidRPr="000A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урока необходимо и полезно проводить гимнастику для глаз. Традиционные упражнения гимнастики для глаз направлены на укрепление глазных мышц, на снятие напряжения и предупреждение утомления. Глаз – это часть мозга и поэтому движения глазного яблока  напрямую отражаются на работе мозга. Подобранные специфические упражнения позволяют не только эффективно</w:t>
      </w:r>
      <w:r w:rsidR="000A6922" w:rsidRPr="000A6922">
        <w:rPr>
          <w:rFonts w:ascii="Times New Roman" w:hAnsi="Times New Roman" w:cs="Times New Roman"/>
          <w:sz w:val="24"/>
          <w:szCs w:val="24"/>
        </w:rPr>
        <w:t xml:space="preserve"> снимать зрительное напряжение во время урока, но и помогают устранять негативные эмоции и эффективно работать над формированием зрительно-моторной координации. </w:t>
      </w:r>
    </w:p>
    <w:p w:rsidR="000A6922" w:rsidRPr="000A6922" w:rsidRDefault="000A6922" w:rsidP="00D448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922">
        <w:rPr>
          <w:rFonts w:ascii="Times New Roman" w:hAnsi="Times New Roman" w:cs="Times New Roman"/>
          <w:sz w:val="24"/>
          <w:szCs w:val="24"/>
        </w:rPr>
        <w:t>Учёными выяснено, что ритмичные вертикальные движения глаз – вверх и низ – оказывают успокаивающее действие. При диагональных движениях сверху слева, вни</w:t>
      </w:r>
      <w:proofErr w:type="gramStart"/>
      <w:r w:rsidRPr="000A6922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0A6922">
        <w:rPr>
          <w:rFonts w:ascii="Times New Roman" w:hAnsi="Times New Roman" w:cs="Times New Roman"/>
          <w:sz w:val="24"/>
          <w:szCs w:val="24"/>
        </w:rPr>
        <w:t xml:space="preserve"> направо производится закрепление позитивных качеств (уверенность в себе). Круговые и в форме восьмерки движения значительно улучшают фонематический слух [</w:t>
      </w:r>
      <w:r w:rsidR="007E15D6">
        <w:rPr>
          <w:rFonts w:ascii="Times New Roman" w:hAnsi="Times New Roman" w:cs="Times New Roman"/>
          <w:sz w:val="24"/>
          <w:szCs w:val="24"/>
        </w:rPr>
        <w:t>2</w:t>
      </w:r>
      <w:r w:rsidRPr="000A6922">
        <w:rPr>
          <w:rFonts w:ascii="Times New Roman" w:hAnsi="Times New Roman" w:cs="Times New Roman"/>
          <w:sz w:val="24"/>
          <w:szCs w:val="24"/>
        </w:rPr>
        <w:t>, с. 69]. В процессе урока мною используется специфическая гимнастика - «</w:t>
      </w:r>
      <w:r w:rsidRPr="000A6922">
        <w:rPr>
          <w:rFonts w:ascii="Times New Roman" w:hAnsi="Times New Roman" w:cs="Times New Roman"/>
          <w:b/>
          <w:sz w:val="24"/>
          <w:szCs w:val="24"/>
        </w:rPr>
        <w:t>Гимнастика для мозга</w:t>
      </w:r>
      <w:r w:rsidRPr="000A6922">
        <w:rPr>
          <w:rFonts w:ascii="Times New Roman" w:hAnsi="Times New Roman" w:cs="Times New Roman"/>
          <w:sz w:val="24"/>
          <w:szCs w:val="24"/>
        </w:rPr>
        <w:t>».  Перед детьми располагается запись с хорошо различимыми столбиками:</w:t>
      </w:r>
    </w:p>
    <w:p w:rsidR="000A6922" w:rsidRPr="000A6922" w:rsidRDefault="000A6922" w:rsidP="009778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922">
        <w:rPr>
          <w:rFonts w:ascii="Times New Roman" w:hAnsi="Times New Roman" w:cs="Times New Roman"/>
          <w:sz w:val="24"/>
          <w:szCs w:val="24"/>
        </w:rPr>
        <w:t xml:space="preserve">2  1  2   </w:t>
      </w:r>
      <w:proofErr w:type="spellStart"/>
      <w:r w:rsidRPr="000A6922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0A6922">
        <w:rPr>
          <w:rFonts w:ascii="Times New Roman" w:hAnsi="Times New Roman" w:cs="Times New Roman"/>
          <w:sz w:val="24"/>
          <w:szCs w:val="24"/>
        </w:rPr>
        <w:t xml:space="preserve">  1  2  1  </w:t>
      </w:r>
      <w:proofErr w:type="spellStart"/>
      <w:r w:rsidRPr="000A6922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0A6922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0A6922" w:rsidRPr="000A6922" w:rsidRDefault="000A6922" w:rsidP="009778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922">
        <w:rPr>
          <w:rFonts w:ascii="Times New Roman" w:hAnsi="Times New Roman" w:cs="Times New Roman"/>
          <w:sz w:val="24"/>
          <w:szCs w:val="24"/>
        </w:rPr>
        <w:t>← ↑ → ← → ↑ ← ↑ →</w:t>
      </w:r>
    </w:p>
    <w:p w:rsidR="000A6922" w:rsidRDefault="000A6922" w:rsidP="00D448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922">
        <w:rPr>
          <w:rFonts w:ascii="Times New Roman" w:hAnsi="Times New Roman" w:cs="Times New Roman"/>
          <w:sz w:val="24"/>
          <w:szCs w:val="24"/>
        </w:rPr>
        <w:t xml:space="preserve">Первая строчка обозначает количество </w:t>
      </w:r>
      <w:proofErr w:type="spellStart"/>
      <w:r w:rsidRPr="000A6922">
        <w:rPr>
          <w:rFonts w:ascii="Times New Roman" w:hAnsi="Times New Roman" w:cs="Times New Roman"/>
          <w:sz w:val="24"/>
          <w:szCs w:val="24"/>
        </w:rPr>
        <w:t>холпков</w:t>
      </w:r>
      <w:proofErr w:type="spellEnd"/>
      <w:r w:rsidRPr="000A6922">
        <w:rPr>
          <w:rFonts w:ascii="Times New Roman" w:hAnsi="Times New Roman" w:cs="Times New Roman"/>
          <w:sz w:val="24"/>
          <w:szCs w:val="24"/>
        </w:rPr>
        <w:t xml:space="preserve">, которое дети должны выполнить. Вторая строчка – направление движения глаз. Упражнение заключается в выполнении нужного количества </w:t>
      </w:r>
      <w:proofErr w:type="spellStart"/>
      <w:r w:rsidRPr="000A6922">
        <w:rPr>
          <w:rFonts w:ascii="Times New Roman" w:hAnsi="Times New Roman" w:cs="Times New Roman"/>
          <w:sz w:val="24"/>
          <w:szCs w:val="24"/>
        </w:rPr>
        <w:t>холпков</w:t>
      </w:r>
      <w:proofErr w:type="spellEnd"/>
      <w:r w:rsidRPr="000A6922">
        <w:rPr>
          <w:rFonts w:ascii="Times New Roman" w:hAnsi="Times New Roman" w:cs="Times New Roman"/>
          <w:sz w:val="24"/>
          <w:szCs w:val="24"/>
        </w:rPr>
        <w:t xml:space="preserve"> с одновременным движением глаз в указанную сторону. Выполняется по </w:t>
      </w:r>
      <w:r w:rsidRPr="000A6922">
        <w:rPr>
          <w:rFonts w:ascii="Times New Roman" w:hAnsi="Times New Roman" w:cs="Times New Roman"/>
          <w:sz w:val="24"/>
          <w:szCs w:val="24"/>
        </w:rPr>
        <w:lastRenderedPageBreak/>
        <w:t xml:space="preserve">столбикам. Например: 2 хлопка с одновременным взглядом влево далее 1 хлопок с одновременным взглядом вверх и </w:t>
      </w:r>
      <w:proofErr w:type="spellStart"/>
      <w:r w:rsidRPr="000A692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0A6922">
        <w:rPr>
          <w:rFonts w:ascii="Times New Roman" w:hAnsi="Times New Roman" w:cs="Times New Roman"/>
          <w:sz w:val="24"/>
          <w:szCs w:val="24"/>
        </w:rPr>
        <w:t xml:space="preserve">. Данное упражнение полезно для формирования зрительно-моторной координации и профилактики оптической </w:t>
      </w:r>
      <w:proofErr w:type="spellStart"/>
      <w:r w:rsidRPr="000A6922">
        <w:rPr>
          <w:rFonts w:ascii="Times New Roman" w:hAnsi="Times New Roman" w:cs="Times New Roman"/>
          <w:sz w:val="24"/>
          <w:szCs w:val="24"/>
        </w:rPr>
        <w:t>дизграфии</w:t>
      </w:r>
      <w:proofErr w:type="spellEnd"/>
      <w:r w:rsidRPr="000A6922">
        <w:rPr>
          <w:rFonts w:ascii="Times New Roman" w:hAnsi="Times New Roman" w:cs="Times New Roman"/>
          <w:sz w:val="24"/>
          <w:szCs w:val="24"/>
        </w:rPr>
        <w:t>.</w:t>
      </w:r>
    </w:p>
    <w:p w:rsidR="00B974BF" w:rsidRPr="000A6922" w:rsidRDefault="00B974BF" w:rsidP="007068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73A">
        <w:rPr>
          <w:rFonts w:ascii="Times New Roman" w:hAnsi="Times New Roman" w:cs="Times New Roman"/>
          <w:b/>
          <w:sz w:val="24"/>
          <w:szCs w:val="24"/>
        </w:rPr>
        <w:t>III</w:t>
      </w:r>
      <w:r w:rsidRPr="00AC573A">
        <w:rPr>
          <w:rFonts w:ascii="Times New Roman" w:hAnsi="Times New Roman" w:cs="Times New Roman"/>
          <w:sz w:val="24"/>
          <w:szCs w:val="24"/>
        </w:rPr>
        <w:t xml:space="preserve">- </w:t>
      </w:r>
      <w:r w:rsidR="007068FB" w:rsidRPr="00AC573A">
        <w:rPr>
          <w:rFonts w:ascii="Times New Roman" w:hAnsi="Times New Roman" w:cs="Times New Roman"/>
          <w:sz w:val="24"/>
          <w:szCs w:val="24"/>
        </w:rPr>
        <w:t xml:space="preserve">Цвет уже давно используется для исцеления человека. </w:t>
      </w:r>
      <w:proofErr w:type="spellStart"/>
      <w:r w:rsidR="007068FB" w:rsidRPr="00AC573A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="007068FB" w:rsidRPr="00AC573A">
        <w:rPr>
          <w:rFonts w:ascii="Times New Roman" w:hAnsi="Times New Roman" w:cs="Times New Roman"/>
          <w:sz w:val="24"/>
          <w:szCs w:val="24"/>
        </w:rPr>
        <w:t xml:space="preserve"> – это метод воздействия разнообразно окрашенным светом. </w:t>
      </w:r>
      <w:proofErr w:type="spellStart"/>
      <w:r w:rsidR="007068FB" w:rsidRPr="00AC573A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="007068FB" w:rsidRPr="00AC573A">
        <w:rPr>
          <w:rFonts w:ascii="Times New Roman" w:hAnsi="Times New Roman" w:cs="Times New Roman"/>
          <w:sz w:val="24"/>
          <w:szCs w:val="24"/>
        </w:rPr>
        <w:t xml:space="preserve"> не столько добавляет в организм</w:t>
      </w:r>
      <w:r w:rsidR="007068FB">
        <w:rPr>
          <w:rFonts w:ascii="Times New Roman" w:hAnsi="Times New Roman" w:cs="Times New Roman"/>
          <w:sz w:val="24"/>
          <w:szCs w:val="24"/>
        </w:rPr>
        <w:t xml:space="preserve"> что- то внешнее, сколько позволяет активизировать и направить в нужное русло его внутренние резервы. Я использую смену картинок, подобранных по цветам в музыкальном сопровождении. Уставшим детям дает силы зеленый цвет, </w:t>
      </w:r>
      <w:proofErr w:type="gramStart"/>
      <w:r w:rsidR="007068FB">
        <w:rPr>
          <w:rFonts w:ascii="Times New Roman" w:hAnsi="Times New Roman" w:cs="Times New Roman"/>
          <w:sz w:val="24"/>
          <w:szCs w:val="24"/>
        </w:rPr>
        <w:t>возбужденных</w:t>
      </w:r>
      <w:proofErr w:type="gramEnd"/>
      <w:r w:rsidR="007068FB">
        <w:rPr>
          <w:rFonts w:ascii="Times New Roman" w:hAnsi="Times New Roman" w:cs="Times New Roman"/>
          <w:sz w:val="24"/>
          <w:szCs w:val="24"/>
        </w:rPr>
        <w:t xml:space="preserve"> успокаивает синий, желтый цвет способствует положительному настрою и концентрации внимания, красный – активизирует.</w:t>
      </w:r>
    </w:p>
    <w:p w:rsidR="00544A43" w:rsidRPr="00544A43" w:rsidRDefault="00544A43" w:rsidP="00D448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D44849">
        <w:rPr>
          <w:rFonts w:ascii="Times New Roman" w:hAnsi="Times New Roman" w:cs="Times New Roman"/>
          <w:sz w:val="24"/>
          <w:szCs w:val="24"/>
        </w:rPr>
        <w:t>методы и приемы</w:t>
      </w:r>
      <w:r w:rsidR="000A6922" w:rsidRPr="000A6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очень эффективны и </w:t>
      </w:r>
      <w:r w:rsidR="000A6922" w:rsidRPr="000A6922">
        <w:rPr>
          <w:rFonts w:ascii="Times New Roman" w:hAnsi="Times New Roman" w:cs="Times New Roman"/>
          <w:sz w:val="24"/>
          <w:szCs w:val="24"/>
        </w:rPr>
        <w:t xml:space="preserve">легко </w:t>
      </w:r>
      <w:r w:rsidR="000A6922" w:rsidRPr="00544A43">
        <w:rPr>
          <w:rFonts w:ascii="Times New Roman" w:hAnsi="Times New Roman" w:cs="Times New Roman"/>
          <w:sz w:val="24"/>
          <w:szCs w:val="24"/>
        </w:rPr>
        <w:t>применим</w:t>
      </w:r>
      <w:r>
        <w:rPr>
          <w:rFonts w:ascii="Times New Roman" w:hAnsi="Times New Roman" w:cs="Times New Roman"/>
          <w:sz w:val="24"/>
          <w:szCs w:val="24"/>
        </w:rPr>
        <w:t>ы в практической работе учителя.</w:t>
      </w:r>
      <w:r w:rsidR="00D44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целом </w:t>
      </w:r>
      <w:r w:rsidR="00D4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D4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доровьесберегающих</w:t>
      </w:r>
      <w:proofErr w:type="spellEnd"/>
      <w:r w:rsidR="00D4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на уроке</w:t>
      </w:r>
      <w:r w:rsidRPr="0054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4A43">
        <w:rPr>
          <w:rFonts w:ascii="Times New Roman" w:hAnsi="Times New Roman" w:cs="Times New Roman"/>
          <w:sz w:val="24"/>
          <w:szCs w:val="24"/>
        </w:rPr>
        <w:t>позволяет:</w:t>
      </w:r>
    </w:p>
    <w:p w:rsidR="00544A43" w:rsidRPr="00544A43" w:rsidRDefault="00544A43" w:rsidP="00D44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A43">
        <w:rPr>
          <w:rFonts w:ascii="Times New Roman" w:hAnsi="Times New Roman" w:cs="Times New Roman"/>
          <w:sz w:val="24"/>
          <w:szCs w:val="24"/>
        </w:rPr>
        <w:t>-увеличить плотность урока;</w:t>
      </w:r>
    </w:p>
    <w:p w:rsidR="00544A43" w:rsidRPr="00544A43" w:rsidRDefault="00544A43" w:rsidP="00D44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A43">
        <w:rPr>
          <w:rFonts w:ascii="Times New Roman" w:hAnsi="Times New Roman" w:cs="Times New Roman"/>
          <w:sz w:val="24"/>
          <w:szCs w:val="24"/>
        </w:rPr>
        <w:t>-повысить двигательную активность учащихся</w:t>
      </w:r>
      <w:r w:rsidR="0091054C">
        <w:rPr>
          <w:rFonts w:ascii="Times New Roman" w:hAnsi="Times New Roman" w:cs="Times New Roman"/>
          <w:sz w:val="24"/>
          <w:szCs w:val="24"/>
        </w:rPr>
        <w:t>;</w:t>
      </w:r>
    </w:p>
    <w:p w:rsidR="00544A43" w:rsidRPr="00544A43" w:rsidRDefault="00544A43" w:rsidP="00D44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A43">
        <w:rPr>
          <w:rFonts w:ascii="Times New Roman" w:hAnsi="Times New Roman" w:cs="Times New Roman"/>
          <w:sz w:val="24"/>
          <w:szCs w:val="24"/>
        </w:rPr>
        <w:t>-повысить работоспособность, внимание, активность;</w:t>
      </w:r>
    </w:p>
    <w:p w:rsidR="007E15D6" w:rsidRDefault="00544A43" w:rsidP="007E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A43">
        <w:rPr>
          <w:rFonts w:ascii="Times New Roman" w:hAnsi="Times New Roman" w:cs="Times New Roman"/>
          <w:sz w:val="24"/>
          <w:szCs w:val="24"/>
        </w:rPr>
        <w:t>-оказывать стимулирующее влияние на психомоторную и умственную деятельност</w:t>
      </w:r>
      <w:r w:rsidR="0091054C">
        <w:rPr>
          <w:rFonts w:ascii="Times New Roman" w:hAnsi="Times New Roman" w:cs="Times New Roman"/>
          <w:sz w:val="24"/>
          <w:szCs w:val="24"/>
        </w:rPr>
        <w:t>ь.</w:t>
      </w:r>
    </w:p>
    <w:p w:rsidR="0091054C" w:rsidRPr="000A6922" w:rsidRDefault="0091054C" w:rsidP="007E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922" w:rsidRPr="00555FDC" w:rsidRDefault="000A6922" w:rsidP="007E1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FDC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44A43" w:rsidRPr="007E15D6" w:rsidRDefault="00544A43" w:rsidP="007E15D6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Романцов, М. Г. Современной школе – </w:t>
      </w:r>
      <w:proofErr w:type="spellStart"/>
      <w:r w:rsidRPr="007E1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здоровьесохраняющее</w:t>
      </w:r>
      <w:proofErr w:type="spellEnd"/>
      <w:r w:rsidRPr="007E1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 М. Г. Романцов // Образование в современной школе. – 2013. - № 6. – С. 42-47.</w:t>
      </w:r>
    </w:p>
    <w:p w:rsidR="000A6922" w:rsidRPr="007E15D6" w:rsidRDefault="00544A43" w:rsidP="007E15D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5D6">
        <w:rPr>
          <w:rFonts w:ascii="Times New Roman" w:hAnsi="Times New Roman" w:cs="Times New Roman"/>
          <w:sz w:val="24"/>
          <w:szCs w:val="24"/>
        </w:rPr>
        <w:t>Х</w:t>
      </w:r>
      <w:r w:rsidR="000A6922" w:rsidRPr="007E15D6">
        <w:rPr>
          <w:rFonts w:ascii="Times New Roman" w:hAnsi="Times New Roman" w:cs="Times New Roman"/>
          <w:sz w:val="24"/>
          <w:szCs w:val="24"/>
        </w:rPr>
        <w:t>р</w:t>
      </w:r>
      <w:r w:rsidRPr="007E15D6">
        <w:rPr>
          <w:rFonts w:ascii="Times New Roman" w:hAnsi="Times New Roman" w:cs="Times New Roman"/>
          <w:sz w:val="24"/>
          <w:szCs w:val="24"/>
        </w:rPr>
        <w:t>о</w:t>
      </w:r>
      <w:r w:rsidR="000A6922" w:rsidRPr="007E15D6">
        <w:rPr>
          <w:rFonts w:ascii="Times New Roman" w:hAnsi="Times New Roman" w:cs="Times New Roman"/>
          <w:sz w:val="24"/>
          <w:szCs w:val="24"/>
        </w:rPr>
        <w:t xml:space="preserve">мов Н.И. Методы обучения детей с различными типами </w:t>
      </w:r>
      <w:proofErr w:type="spellStart"/>
      <w:r w:rsidR="000A6922" w:rsidRPr="007E15D6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="000A6922" w:rsidRPr="007E15D6">
        <w:rPr>
          <w:rFonts w:ascii="Times New Roman" w:hAnsi="Times New Roman" w:cs="Times New Roman"/>
          <w:sz w:val="24"/>
          <w:szCs w:val="24"/>
        </w:rPr>
        <w:t xml:space="preserve">. – М.: Айрис-пресс, 2007. – 128 </w:t>
      </w:r>
      <w:proofErr w:type="gramStart"/>
      <w:r w:rsidR="000A6922" w:rsidRPr="007E15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6922" w:rsidRPr="007E15D6">
        <w:rPr>
          <w:rFonts w:ascii="Times New Roman" w:hAnsi="Times New Roman" w:cs="Times New Roman"/>
          <w:sz w:val="24"/>
          <w:szCs w:val="24"/>
        </w:rPr>
        <w:t>.</w:t>
      </w:r>
    </w:p>
    <w:p w:rsidR="002F7F6F" w:rsidRPr="000A6922" w:rsidRDefault="002F7F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F7F6F" w:rsidRPr="000A6922" w:rsidSect="00D448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043"/>
    <w:multiLevelType w:val="multilevel"/>
    <w:tmpl w:val="7F16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B2E0C"/>
    <w:multiLevelType w:val="hybridMultilevel"/>
    <w:tmpl w:val="F524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3E87"/>
    <w:multiLevelType w:val="hybridMultilevel"/>
    <w:tmpl w:val="017A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E4A61"/>
    <w:multiLevelType w:val="hybridMultilevel"/>
    <w:tmpl w:val="0772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7F6F"/>
    <w:rsid w:val="000A6922"/>
    <w:rsid w:val="001A7329"/>
    <w:rsid w:val="002F7F6F"/>
    <w:rsid w:val="00544A43"/>
    <w:rsid w:val="00555FDC"/>
    <w:rsid w:val="006A7633"/>
    <w:rsid w:val="007068FB"/>
    <w:rsid w:val="00791341"/>
    <w:rsid w:val="007E15D6"/>
    <w:rsid w:val="00877F49"/>
    <w:rsid w:val="0091054C"/>
    <w:rsid w:val="0097787F"/>
    <w:rsid w:val="00A807AA"/>
    <w:rsid w:val="00AC573A"/>
    <w:rsid w:val="00B974BF"/>
    <w:rsid w:val="00BF3568"/>
    <w:rsid w:val="00D44849"/>
    <w:rsid w:val="00DD6B9C"/>
    <w:rsid w:val="00E27BE2"/>
    <w:rsid w:val="00EA28CA"/>
    <w:rsid w:val="00F04611"/>
    <w:rsid w:val="00F874F8"/>
    <w:rsid w:val="00FA3FC0"/>
    <w:rsid w:val="00FC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807AA"/>
    <w:pPr>
      <w:ind w:left="720"/>
      <w:contextualSpacing/>
    </w:pPr>
  </w:style>
  <w:style w:type="table" w:styleId="a5">
    <w:name w:val="Table Grid"/>
    <w:basedOn w:val="a1"/>
    <w:uiPriority w:val="59"/>
    <w:rsid w:val="000A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2023-02-28T19:39:00Z</dcterms:created>
  <dcterms:modified xsi:type="dcterms:W3CDTF">2023-02-28T19:39:00Z</dcterms:modified>
</cp:coreProperties>
</file>