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B315" w14:textId="77777777" w:rsidR="00F473E1" w:rsidRDefault="00F473E1" w:rsidP="19F0F31A">
      <w:pPr>
        <w:pStyle w:val="1"/>
        <w:rPr>
          <w:color w:val="199043"/>
          <w:sz w:val="36"/>
          <w:szCs w:val="36"/>
        </w:rPr>
      </w:pPr>
    </w:p>
    <w:p w14:paraId="37AF4A7E" w14:textId="037B702A" w:rsidR="00B84422" w:rsidRPr="000C04D4" w:rsidRDefault="19F0F31A" w:rsidP="19F0F31A">
      <w:pPr>
        <w:pStyle w:val="1"/>
        <w:rPr>
          <w:color w:val="7030A0"/>
        </w:rPr>
      </w:pPr>
      <w:r w:rsidRPr="000C04D4">
        <w:rPr>
          <w:color w:val="7030A0"/>
          <w:sz w:val="36"/>
          <w:szCs w:val="36"/>
        </w:rPr>
        <w:t>Мастер-класс "Современные педагогические технологии в образовательном пространстве ДОУ"</w:t>
      </w:r>
    </w:p>
    <w:p w14:paraId="3094FECA" w14:textId="4E1E93C0" w:rsidR="00B84422" w:rsidRDefault="6A1F5578" w:rsidP="6A1F5578">
      <w:pPr>
        <w:ind w:left="360"/>
        <w:jc w:val="right"/>
        <w:rPr>
          <w:rFonts w:eastAsiaTheme="minorEastAsia"/>
          <w:color w:val="008738"/>
          <w:sz w:val="21"/>
          <w:szCs w:val="21"/>
        </w:rPr>
      </w:pPr>
      <w:r w:rsidRPr="000C04D4">
        <w:rPr>
          <w:rFonts w:ascii="Calibri" w:eastAsia="Calibri" w:hAnsi="Calibri" w:cs="Calibri"/>
          <w:sz w:val="21"/>
          <w:szCs w:val="21"/>
        </w:rPr>
        <w:t>Днепрова Екатерина Владимировна</w:t>
      </w:r>
      <w:r w:rsidRPr="6A1F5578">
        <w:rPr>
          <w:rFonts w:ascii="Calibri" w:eastAsia="Calibri" w:hAnsi="Calibri" w:cs="Calibri"/>
          <w:color w:val="333333"/>
          <w:sz w:val="21"/>
          <w:szCs w:val="21"/>
        </w:rPr>
        <w:t xml:space="preserve">, </w:t>
      </w:r>
      <w:r w:rsidRPr="6A1F5578">
        <w:rPr>
          <w:rFonts w:ascii="Calibri" w:eastAsia="Calibri" w:hAnsi="Calibri" w:cs="Calibri"/>
          <w:i/>
          <w:iCs/>
          <w:color w:val="333333"/>
          <w:sz w:val="21"/>
          <w:szCs w:val="21"/>
        </w:rPr>
        <w:t>воспитатель</w:t>
      </w:r>
    </w:p>
    <w:p w14:paraId="1888890D" w14:textId="64C0AB5C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Разделы</w:t>
      </w:r>
      <w:r w:rsidRPr="000C04D4">
        <w:rPr>
          <w:rFonts w:ascii="Calibri" w:eastAsia="Calibri" w:hAnsi="Calibri" w:cs="Calibri"/>
          <w:b/>
          <w:bCs/>
          <w:sz w:val="21"/>
          <w:szCs w:val="21"/>
        </w:rPr>
        <w:t>:</w:t>
      </w:r>
      <w:r w:rsidRPr="000C04D4">
        <w:rPr>
          <w:rFonts w:ascii="Calibri" w:eastAsia="Calibri" w:hAnsi="Calibri" w:cs="Calibri"/>
          <w:sz w:val="21"/>
          <w:szCs w:val="21"/>
        </w:rPr>
        <w:t xml:space="preserve"> </w:t>
      </w:r>
      <w:hyperlink r:id="rId5">
        <w:r w:rsidRPr="000C04D4">
          <w:rPr>
            <w:rStyle w:val="a3"/>
            <w:rFonts w:ascii="Calibri" w:eastAsia="Calibri" w:hAnsi="Calibri" w:cs="Calibri"/>
            <w:color w:val="auto"/>
            <w:sz w:val="21"/>
            <w:szCs w:val="21"/>
          </w:rPr>
          <w:t>Работа с дошкольниками</w:t>
        </w:r>
      </w:hyperlink>
    </w:p>
    <w:p w14:paraId="177DEB39" w14:textId="46FD640B" w:rsidR="00B84422" w:rsidRDefault="3A1D14BF">
      <w:r w:rsidRPr="3A1D14BF">
        <w:rPr>
          <w:rFonts w:ascii="Calibri" w:eastAsia="Calibri" w:hAnsi="Calibri" w:cs="Calibri"/>
          <w:b/>
          <w:bCs/>
          <w:color w:val="333333"/>
          <w:sz w:val="21"/>
          <w:szCs w:val="21"/>
        </w:rPr>
        <w:t>Проблема</w:t>
      </w:r>
      <w:r w:rsidRPr="3A1D14BF">
        <w:rPr>
          <w:rFonts w:ascii="Calibri" w:eastAsia="Calibri" w:hAnsi="Calibri" w:cs="Calibri"/>
          <w:color w:val="333333"/>
          <w:sz w:val="21"/>
          <w:szCs w:val="21"/>
        </w:rPr>
        <w:t>: недостаточность применения современных педагогических технологий на практике в современном дошкольном образовании.</w:t>
      </w:r>
    </w:p>
    <w:p w14:paraId="55FDF20B" w14:textId="5864EC36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Цель: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повышение эффективности обучения воспитанников в соответствии с требованиями ФГОС.</w:t>
      </w:r>
    </w:p>
    <w:p w14:paraId="5CD726FE" w14:textId="35DED1E7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Задачи:</w:t>
      </w:r>
    </w:p>
    <w:p w14:paraId="37127D9D" w14:textId="350AF4D5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повысить свой уровень самообразования, освоив современные технологии обучения;</w:t>
      </w:r>
    </w:p>
    <w:p w14:paraId="3262BB45" w14:textId="6A5922EF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применить полученные знания на практике;</w:t>
      </w:r>
    </w:p>
    <w:p w14:paraId="3C86EE48" w14:textId="75CFD473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определить эффективность современных педагогических технологий;</w:t>
      </w:r>
    </w:p>
    <w:p w14:paraId="07428008" w14:textId="57B792AC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повысить качество образования воспитанников.</w:t>
      </w:r>
    </w:p>
    <w:p w14:paraId="5CF8F176" w14:textId="46A3D8EF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 xml:space="preserve">Предмет исследования: 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t>современные педагогические технологии.</w:t>
      </w:r>
    </w:p>
    <w:p w14:paraId="79374BEB" w14:textId="246E33E8" w:rsidR="00B84422" w:rsidRDefault="19F0F31A">
      <w:r w:rsidRPr="19F0F31A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Гипотеза исследования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t>: обучение и развитие личности обучающегося будет более глубоким и полным, если преподавателями будут освоены, эффективно внедрены и непрерывно использованы новые педагогические технологии.</w:t>
      </w:r>
    </w:p>
    <w:p w14:paraId="22F74A10" w14:textId="6B7CE4C9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 xml:space="preserve">- 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t>ФГОС с 1.01.14г. вступил в силу и утвердил требования к структуре Программы, условиям реализации Программы и результатам освоения.</w:t>
      </w:r>
    </w:p>
    <w:p w14:paraId="750891C6" w14:textId="400B6B96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В современных условиях ребёнок выступает в роли не “объекта”, а в роли “субъекта” образования, ребёнок – самоценная личность.</w:t>
      </w:r>
    </w:p>
    <w:p w14:paraId="792BD882" w14:textId="1BDDCFBF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Инновационный процесс на нынешнем этапе развития общества касается в первую очередь системы дошкольного образования, которая считается начальной ступенью в раскрытии потенциальных возможностей ребенка. Этот подход ставит высокие требования к системе дошкольного обучения и воспитания. Происходит поиск более эффективных технологий в дошкольном образовании использовании современных, уже отработанных технологий, а также психолого-педагогических подходов к данному процессу.</w:t>
      </w:r>
    </w:p>
    <w:p w14:paraId="4D9031F4" w14:textId="03D13615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Педагогические технологии определяют новые средства, формы, методы, используемые в практике педагогики и, конечно, они должны быть ориентированы на развитие личности ребенка и его способностей.</w:t>
      </w:r>
    </w:p>
    <w:p w14:paraId="3F68BBE7" w14:textId="5FE10737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Так что же такое “технология”, в чём её отличие от методики?</w:t>
      </w:r>
    </w:p>
    <w:p w14:paraId="20230253" w14:textId="22B5688F" w:rsidR="00B84422" w:rsidRDefault="3A1D14BF">
      <w:r w:rsidRPr="3A1D14BF">
        <w:rPr>
          <w:rFonts w:ascii="Calibri" w:eastAsia="Calibri" w:hAnsi="Calibri" w:cs="Calibri"/>
          <w:color w:val="333333"/>
          <w:sz w:val="21"/>
          <w:szCs w:val="21"/>
        </w:rPr>
        <w:t xml:space="preserve">Технология – греч. слово – означает “мастерство, искусство” и “закон науки” </w:t>
      </w:r>
      <w:proofErr w:type="gramStart"/>
      <w:r w:rsidRPr="3A1D14BF">
        <w:rPr>
          <w:rFonts w:ascii="Calibri" w:eastAsia="Calibri" w:hAnsi="Calibri" w:cs="Calibri"/>
          <w:color w:val="333333"/>
          <w:sz w:val="21"/>
          <w:szCs w:val="21"/>
        </w:rPr>
        <w:t>- это</w:t>
      </w:r>
      <w:proofErr w:type="gramEnd"/>
      <w:r w:rsidRPr="3A1D14BF">
        <w:rPr>
          <w:rFonts w:ascii="Calibri" w:eastAsia="Calibri" w:hAnsi="Calibri" w:cs="Calibri"/>
          <w:color w:val="333333"/>
          <w:sz w:val="21"/>
          <w:szCs w:val="21"/>
        </w:rPr>
        <w:t xml:space="preserve"> наука о мастерстве.</w:t>
      </w:r>
    </w:p>
    <w:p w14:paraId="76AD04E7" w14:textId="1C7F341C" w:rsidR="00B84422" w:rsidRDefault="3A1D14BF">
      <w:r w:rsidRPr="3A1D14BF">
        <w:rPr>
          <w:rFonts w:ascii="Calibri" w:eastAsia="Calibri" w:hAnsi="Calibri" w:cs="Calibri"/>
          <w:color w:val="333333"/>
          <w:sz w:val="21"/>
          <w:szCs w:val="21"/>
        </w:rPr>
        <w:t>На данный момент существует несколько определений педагогической технологии</w:t>
      </w:r>
    </w:p>
    <w:p w14:paraId="399CFA00" w14:textId="3E730736" w:rsidR="00B84422" w:rsidRDefault="3A1D14BF">
      <w:r w:rsidRPr="3A1D14BF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Педагогическая технология</w:t>
      </w:r>
      <w:r w:rsidRPr="3A1D14BF"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proofErr w:type="gramStart"/>
      <w:r w:rsidRPr="3A1D14BF">
        <w:rPr>
          <w:rFonts w:ascii="Calibri" w:eastAsia="Calibri" w:hAnsi="Calibri" w:cs="Calibri"/>
          <w:color w:val="333333"/>
          <w:sz w:val="21"/>
          <w:szCs w:val="21"/>
        </w:rPr>
        <w:t>- это</w:t>
      </w:r>
      <w:proofErr w:type="gramEnd"/>
      <w:r w:rsidRPr="3A1D14BF">
        <w:rPr>
          <w:rFonts w:ascii="Calibri" w:eastAsia="Calibri" w:hAnsi="Calibri" w:cs="Calibri"/>
          <w:color w:val="333333"/>
          <w:sz w:val="21"/>
          <w:szCs w:val="21"/>
        </w:rPr>
        <w:t xml:space="preserve">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14:paraId="03EB170E" w14:textId="7A4181BA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Иначе говоря, технология – это зафиксированные последовательные действия, гарантирующие получение заданного результата. Она содержит алгоритм решения поставленных задач, в основе 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lastRenderedPageBreak/>
        <w:t>её использования положена идея полной управляемости обучением и воспроизводимости образовательных циклов.</w:t>
      </w:r>
    </w:p>
    <w:p w14:paraId="3C9ACDED" w14:textId="26C67249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Отличия от методики:</w:t>
      </w:r>
    </w:p>
    <w:p w14:paraId="2A3FA07C" w14:textId="6B79A0D0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Технология не носит предметный характер, она может реализовываться на любом предмете вне зависимости от содержания. Технология может быть реализована </w:t>
      </w:r>
      <w:r w:rsidRPr="19F0F31A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любым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педагогом. Технология включает в себя комплекс методов, форм, средств и приёмов.</w:t>
      </w:r>
    </w:p>
    <w:p w14:paraId="54D7DC85" w14:textId="52E84C25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Сегодня насчитывается больше сотни образовательных технологий. Они классифицируются по организационным формам, по предметам, авторские, по подходам к ребёнку и т.д.</w:t>
      </w:r>
    </w:p>
    <w:p w14:paraId="0882371D" w14:textId="4D8C49B8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Среди основных причин возникновения новых психолого-педагогических технологий можно выделить следующие:</w:t>
      </w:r>
    </w:p>
    <w:p w14:paraId="0F3A70AB" w14:textId="46E919A1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- необходимость более глубокого учета и использования психофизиологических и личностных особенностей обучаемых;</w:t>
      </w:r>
    </w:p>
    <w:p w14:paraId="7605DE6B" w14:textId="79E5F71E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- осознание настоятельной необходимости замены малоэффективного вербального (словесного) способа передачи знаний системно - деятельностным подходом;</w:t>
      </w:r>
    </w:p>
    <w:p w14:paraId="5C9149DF" w14:textId="499E194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- возможность проектирования учебного процесса, организационных форм взаимодействия педагога и ребёнка, обеспечивающих гарантированные результаты обучения.</w:t>
      </w:r>
    </w:p>
    <w:p w14:paraId="223FEE96" w14:textId="016CB07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Почему никакие новации последних лет не дали ожидаемого эффекта? Причин такого явления немало. Одна из них сугубо педагогическая – низкая инновационная квалификация педагога, а именно неумение выбрать нужную книгу и технологию, вести внедренческий эксперимент, диагностировать изменения. Одни преподаватели к инновациям не готовы методически, другие – психологически, третьи – технологически. В последние годы педагоги стараются повернуться лицом к воспитаннику, внедряя личностно-ориентированное, гуманно-личностное и прочее обучение. Но самая главная беда в том, что теряет притягательность сам процесс познания. Увеличивается число дошколят не желающих идти в школу. Снизилась положительная мотивация учения, у детей уже нет и признаков любопытства, интереса, удивления, хотения – они совсем не задают вопросов. Нет связи со школьными технологиями, где ещё сильна авторитарная система.</w:t>
      </w:r>
    </w:p>
    <w:p w14:paraId="660C0751" w14:textId="054FDC97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(воспроизведение оставшегося в памяти) в учебном процессе, можно рассматривать как ключевое условие повышения качества образования, снижения нагрузки детей, более эффективного использования времени.</w:t>
      </w:r>
    </w:p>
    <w:p w14:paraId="16CA1B98" w14:textId="20D6DAA0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Требования к педагогу.</w:t>
      </w:r>
    </w:p>
    <w:p w14:paraId="04121893" w14:textId="6D8FDC8F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Сегодня педагогу недостаточно знаний об уже существующих технологиях, необходимо ещё и умение применять их в практической деятельности. Спрос на мастеров обучения всегда высок. Чтобы чувствовать себя уверенно, педагог должен владеть как минимум тремя принципиально – различающимися технологиями: продуктивной (предметно - ориентированной), щадящей (личностно - ориентированной), технологии сотрудничества.</w:t>
      </w:r>
    </w:p>
    <w:p w14:paraId="3CDFBF34" w14:textId="464DDAB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</w:t>
      </w:r>
    </w:p>
    <w:p w14:paraId="1B7EBD48" w14:textId="19E081D2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Иногда педагог-мастер использует в своей работе элементы нескольких технологий, применяет оригинальные методические приемы, В этом случае следует говорить об “авторской” технологии данного педагога.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lastRenderedPageBreak/>
        <w:t>технологическом уровне, всегда будет главным ориентиром познавательный процесс в его развивающемся состоянии.</w:t>
      </w:r>
    </w:p>
    <w:p w14:paraId="4BA056EA" w14:textId="022B9356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Использование технологий на практике.</w:t>
      </w:r>
    </w:p>
    <w:p w14:paraId="260D7B78" w14:textId="74E8973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Современная образовательная деятельность – это в первую очередь мастерство педагога. Использование в практике преподавания предмета элементов разных технологических подходов, их критический анализ может стать основой становления собственного педагогического стиля. Любая педагогическая технология должна быть воспроизводима и быть </w:t>
      </w:r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здоровьесберегающей</w:t>
      </w:r>
      <w:proofErr w:type="spellEnd"/>
      <w:r w:rsidRPr="19F0F31A">
        <w:rPr>
          <w:rFonts w:ascii="Calibri" w:eastAsia="Calibri" w:hAnsi="Calibri" w:cs="Calibri"/>
          <w:color w:val="333333"/>
          <w:sz w:val="21"/>
          <w:szCs w:val="21"/>
        </w:rPr>
        <w:t>.</w:t>
      </w:r>
    </w:p>
    <w:p w14:paraId="456DAD62" w14:textId="646105AA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 xml:space="preserve">Технологии интерактивного обучения. </w:t>
      </w:r>
      <w:r w:rsidRPr="19F0F31A">
        <w:rPr>
          <w:rFonts w:ascii="Calibri" w:eastAsia="Calibri" w:hAnsi="Calibri" w:cs="Calibri"/>
          <w:i/>
          <w:iCs/>
          <w:color w:val="333333"/>
          <w:sz w:val="21"/>
          <w:szCs w:val="21"/>
        </w:rPr>
        <w:t>В последнее время обретают большую значимость (интерактивные музеи мира)</w:t>
      </w:r>
      <w:bookmarkStart w:id="0" w:name="_GoBack"/>
      <w:bookmarkEnd w:id="0"/>
    </w:p>
    <w:p w14:paraId="142D13EA" w14:textId="6CF8E0E3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Позволяют реализовать качественно новую эффективную модель построения воспитывающей среды. Они направлены на организацию комфортных условий воспитания и развития детей, в которых активно реализуются взаимодействие, </w:t>
      </w:r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взаиморазвитие</w:t>
      </w:r>
      <w:proofErr w:type="spellEnd"/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и взаимообогащение. Учат умению обмениваться опытом и взаимодействовать в группах, развивают коммуникацию, воспитывают толерантность, способствуют формированию социальной позиции в дальнейшем.</w:t>
      </w:r>
    </w:p>
    <w:p w14:paraId="29717465" w14:textId="14B1B931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1. Работа в парах. (тест карандаши)</w:t>
      </w:r>
    </w:p>
    <w:p w14:paraId="37A34222" w14:textId="0FC61911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2. Карусель.</w:t>
      </w:r>
    </w:p>
    <w:p w14:paraId="0DA98091" w14:textId="432E9B50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4. Работа в малых группах.</w:t>
      </w:r>
    </w:p>
    <w:p w14:paraId="588162EB" w14:textId="50BF7243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5. Аквариум.</w:t>
      </w:r>
    </w:p>
    <w:p w14:paraId="60FD387F" w14:textId="10423E42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6. </w:t>
      </w:r>
      <w:r w:rsidRPr="19F0F31A">
        <w:rPr>
          <w:rFonts w:ascii="Calibri" w:eastAsia="Calibri" w:hAnsi="Calibri" w:cs="Calibri"/>
          <w:color w:val="333333"/>
          <w:sz w:val="21"/>
          <w:szCs w:val="21"/>
          <w:u w:val="single"/>
        </w:rPr>
        <w:t xml:space="preserve">Незаконченное предложение. </w:t>
      </w:r>
      <w:r w:rsidRPr="19F0F31A">
        <w:rPr>
          <w:rFonts w:ascii="Calibri" w:eastAsia="Calibri" w:hAnsi="Calibri" w:cs="Calibri"/>
          <w:i/>
          <w:iCs/>
          <w:color w:val="333333"/>
          <w:sz w:val="21"/>
          <w:szCs w:val="21"/>
        </w:rPr>
        <w:t>(Жили – были король и королева, и вот однажды</w:t>
      </w:r>
      <w:proofErr w:type="gramStart"/>
      <w:r w:rsidRPr="19F0F31A">
        <w:rPr>
          <w:rFonts w:ascii="Calibri" w:eastAsia="Calibri" w:hAnsi="Calibri" w:cs="Calibri"/>
          <w:i/>
          <w:iCs/>
          <w:color w:val="333333"/>
          <w:sz w:val="21"/>
          <w:szCs w:val="21"/>
        </w:rPr>
        <w:t>...)по</w:t>
      </w:r>
      <w:proofErr w:type="gramEnd"/>
      <w:r w:rsidRPr="19F0F31A">
        <w:rPr>
          <w:rFonts w:ascii="Calibri" w:eastAsia="Calibri" w:hAnsi="Calibri" w:cs="Calibri"/>
          <w:i/>
          <w:iCs/>
          <w:color w:val="333333"/>
          <w:sz w:val="21"/>
          <w:szCs w:val="21"/>
        </w:rPr>
        <w:t xml:space="preserve"> </w:t>
      </w:r>
      <w:proofErr w:type="spellStart"/>
      <w:r w:rsidRPr="19F0F31A">
        <w:rPr>
          <w:rFonts w:ascii="Calibri" w:eastAsia="Calibri" w:hAnsi="Calibri" w:cs="Calibri"/>
          <w:i/>
          <w:iCs/>
          <w:color w:val="333333"/>
          <w:sz w:val="21"/>
          <w:szCs w:val="21"/>
        </w:rPr>
        <w:t>цепочкке</w:t>
      </w:r>
      <w:proofErr w:type="spellEnd"/>
      <w:r w:rsidRPr="19F0F31A">
        <w:rPr>
          <w:rFonts w:ascii="Calibri" w:eastAsia="Calibri" w:hAnsi="Calibri" w:cs="Calibri"/>
          <w:i/>
          <w:iCs/>
          <w:color w:val="333333"/>
          <w:sz w:val="21"/>
          <w:szCs w:val="21"/>
        </w:rPr>
        <w:t>.</w:t>
      </w:r>
    </w:p>
    <w:p w14:paraId="45C24CEA" w14:textId="03E39D65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7. Мозговой штурм.</w:t>
      </w:r>
    </w:p>
    <w:p w14:paraId="72937090" w14:textId="2F0D6ED9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8. Броуновское движение.</w:t>
      </w:r>
    </w:p>
    <w:p w14:paraId="6A321C49" w14:textId="79472F91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9. Дерево решений.</w:t>
      </w:r>
    </w:p>
    <w:p w14:paraId="6189FFDB" w14:textId="285746DD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10. Ролевая (деловая) игра.</w:t>
      </w:r>
    </w:p>
    <w:p w14:paraId="6910F9BF" w14:textId="41D07230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11. Мастерская.</w:t>
      </w:r>
    </w:p>
    <w:p w14:paraId="52A9C786" w14:textId="79C7C482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Технология ИКТ – интерактивная технология.</w:t>
      </w:r>
    </w:p>
    <w:p w14:paraId="7ABCEF25" w14:textId="4CFEFE27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Использование ИКТ – результат реализации программы “Электронная Россия”</w:t>
      </w:r>
    </w:p>
    <w:p w14:paraId="0BFCD14F" w14:textId="065395F5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 xml:space="preserve">ИКТ – 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t>это обобщенное понятие, описывающее различные методы, способы и алгоритмы сбора, хранения, обработки, представления и передачи информации.</w:t>
      </w:r>
    </w:p>
    <w:p w14:paraId="3242402C" w14:textId="64080951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Это с одной стороны –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компьютер, с другой – коммуникация.</w:t>
      </w:r>
    </w:p>
    <w:p w14:paraId="43797390" w14:textId="3B2C2038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Это использование телевидения, DVD, CD, радио, планшетов, СМИ, компьютера, телефона, игровых приставок.</w:t>
      </w:r>
    </w:p>
    <w:p w14:paraId="2BBD69D4" w14:textId="649C3A79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Современный образовательный процесс нельзя представить без использования мультимедийных технологий, которые предоставляют уникальные возможности для реализации творческих инициатив воспитателя и воспитанника.</w:t>
      </w:r>
    </w:p>
    <w:p w14:paraId="0F4250A5" w14:textId="303B751E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С точки зрения использования ИКТ на занятии, представляется целесообразным разделить их на четыре группы. Принадлежность урока к той или иной группе обусловливает технические условия и наличие соответствующего программного обеспечения для его проведения.</w:t>
      </w:r>
    </w:p>
    <w:p w14:paraId="6FE7E0B1" w14:textId="756B07B9" w:rsidR="00B84422" w:rsidRDefault="19F0F31A">
      <w:r w:rsidRPr="19F0F31A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1. Занятия демонстрационного типа - презентация.</w:t>
      </w:r>
    </w:p>
    <w:p w14:paraId="4933E3E7" w14:textId="53A04DEF" w:rsidR="00B84422" w:rsidRDefault="19F0F31A">
      <w:r w:rsidRPr="19F0F31A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2. Занятия – викторины, тесты.</w:t>
      </w:r>
    </w:p>
    <w:p w14:paraId="4827F034" w14:textId="7C7BAFD2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lastRenderedPageBreak/>
        <w:t>Высокая эффективность контролирующих программ определяется тем, что они укрепляют обратную связь в системе учитель-ученик. Тестовые программы позволяют быстро оценивать результат работы, точно определить темы, в которых имеются пробелы в знаниях. Сегодня воспитатели сами разрабатывают и создают компьютерные варианты различных тестов и использовать их на своих занятиях.</w:t>
      </w:r>
    </w:p>
    <w:p w14:paraId="7FAA4873" w14:textId="2E43E1ED" w:rsidR="00B84422" w:rsidRDefault="19F0F31A">
      <w:r w:rsidRPr="19F0F31A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3. Обучающие компьютерные игры.</w:t>
      </w:r>
    </w:p>
    <w:p w14:paraId="1C0B2973" w14:textId="396F9D20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Существующие на рынке обучающие программы для данного возраста можно классифицировать следующим образом:</w:t>
      </w:r>
    </w:p>
    <w:p w14:paraId="77CDE50E" w14:textId="1BE1BE1F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1. Игры для развития памяти, воображения, мышления и др.</w:t>
      </w:r>
    </w:p>
    <w:p w14:paraId="7B994498" w14:textId="4CE2C45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2. "Говорящие" словари иностранных языков с хорошей анимацией.</w:t>
      </w:r>
    </w:p>
    <w:p w14:paraId="538B6006" w14:textId="46D49C34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3. АРТ-студии, простейшие графические редакторы с библиотеками рисунков.</w:t>
      </w:r>
    </w:p>
    <w:p w14:paraId="233192F2" w14:textId="69FF9729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4. Игры-путешествия, "бродилки".</w:t>
      </w:r>
    </w:p>
    <w:p w14:paraId="1E5834E1" w14:textId="71A75F5E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5. Простейшие программы по обучение чтению, математике и др.</w:t>
      </w:r>
    </w:p>
    <w:p w14:paraId="08F8E8F3" w14:textId="043EF023" w:rsidR="00B84422" w:rsidRDefault="19F0F31A">
      <w:r w:rsidRPr="19F0F31A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4.Физминутки, упражнения на релаксацию, постановка проблемы после просмотра видео.</w:t>
      </w:r>
    </w:p>
    <w:p w14:paraId="6DED589A" w14:textId="36FC156C" w:rsidR="00B84422" w:rsidRDefault="19F0F31A">
      <w:r w:rsidRPr="19F0F31A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5. Работа с родителями.</w:t>
      </w:r>
    </w:p>
    <w:p w14:paraId="4498D51B" w14:textId="0A30B389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Самопрезентация педагога, создание портфолио ребёнка и педагога, использование на собраниях, в качестве сбора информации по проблеме, для домашнего обучения. Педагог может размещать консультации, обмениваться фотоматериалами, давать объявления, проводить диспуты на сайтах ДОУ, или в соц. сетях.</w:t>
      </w:r>
    </w:p>
    <w:p w14:paraId="0A06B178" w14:textId="6313968E" w:rsidR="00B84422" w:rsidRDefault="19F0F31A">
      <w:r w:rsidRPr="19F0F31A">
        <w:rPr>
          <w:rFonts w:ascii="Calibri" w:eastAsia="Calibri" w:hAnsi="Calibri" w:cs="Calibri"/>
          <w:b/>
          <w:bCs/>
          <w:i/>
          <w:iCs/>
          <w:color w:val="333333"/>
          <w:sz w:val="21"/>
          <w:szCs w:val="21"/>
        </w:rPr>
        <w:t>6. Использование для профессионального роста воспитателя.</w:t>
      </w:r>
    </w:p>
    <w:p w14:paraId="5B02EDB3" w14:textId="15AA41D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Сбор и хранение информации, участие в конкурсах межрегионального и международного уровня, собирая материал для портфолио. На сайте ДОУ можно сделать мет. копилку, куда педагоги могут складывать информацию, доступную для членов группы: нормативные документы, картотеки, разработки занятий, стихи и т.д.</w:t>
      </w:r>
    </w:p>
    <w:p w14:paraId="10AEF86C" w14:textId="74DE549D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Использование ИКТ - технологий на уроке позволяет:</w:t>
      </w:r>
    </w:p>
    <w:p w14:paraId="02DD20D2" w14:textId="44DE7924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активизировать познавательную деятельность учащихся;</w:t>
      </w:r>
    </w:p>
    <w:p w14:paraId="44D232FD" w14:textId="31B1D398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обеспечить высокую степень дифференциации обучения (почти индивидуализацию);</w:t>
      </w:r>
    </w:p>
    <w:p w14:paraId="68E915E0" w14:textId="77C62AD7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повысить объем выполняемой работы на уроке;</w:t>
      </w:r>
    </w:p>
    <w:p w14:paraId="6EAC4C75" w14:textId="6532A62E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усовершенствовать контроль знаний;</w:t>
      </w:r>
    </w:p>
    <w:p w14:paraId="08B10DBD" w14:textId="7ACF6725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сформировать навыки подлинно исследовательской деятельности;</w:t>
      </w:r>
    </w:p>
    <w:p w14:paraId="38EBD94D" w14:textId="7DD8DCAA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обеспечить доступ к различным справочным системам, электронным библиотекам, другим информационным ресурсам.</w:t>
      </w:r>
    </w:p>
    <w:p w14:paraId="474FB566" w14:textId="4D38749F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И, как следствие всех этих составляющих, имеет место повышение качества знаний учащихся.</w:t>
      </w:r>
    </w:p>
    <w:p w14:paraId="639C41ED" w14:textId="3B0C5DFC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Использование технологии мнемотехника в образовательном процессе ДОУ.</w:t>
      </w:r>
    </w:p>
    <w:p w14:paraId="0943DB15" w14:textId="6300F9C7" w:rsidR="00B84422" w:rsidRDefault="19F0F31A" w:rsidP="19F0F31A">
      <w:pPr>
        <w:spacing w:line="240" w:lineRule="exact"/>
      </w:pPr>
      <w:r w:rsidRPr="19F0F31A">
        <w:rPr>
          <w:rFonts w:ascii="Calibri" w:eastAsia="Calibri" w:hAnsi="Calibri" w:cs="Calibri"/>
          <w:i/>
          <w:iCs/>
          <w:color w:val="333333"/>
          <w:sz w:val="19"/>
          <w:szCs w:val="19"/>
        </w:rPr>
        <w:t>"Учите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лету".</w:t>
      </w:r>
      <w:r w:rsidR="00F473E1">
        <w:br/>
      </w:r>
      <w:proofErr w:type="spellStart"/>
      <w:r w:rsidRPr="19F0F31A">
        <w:rPr>
          <w:rFonts w:ascii="Calibri" w:eastAsia="Calibri" w:hAnsi="Calibri" w:cs="Calibri"/>
          <w:i/>
          <w:iCs/>
          <w:color w:val="333333"/>
          <w:sz w:val="19"/>
          <w:szCs w:val="19"/>
        </w:rPr>
        <w:t>К.Д.Ушинский</w:t>
      </w:r>
      <w:proofErr w:type="spellEnd"/>
    </w:p>
    <w:p w14:paraId="3762CD29" w14:textId="3EC3DAC0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МНЕМОТЕХНИКА -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</w:t>
      </w:r>
    </w:p>
    <w:p w14:paraId="4760BAB3" w14:textId="77777777" w:rsidR="000C04D4" w:rsidRDefault="19F0F31A">
      <w:pPr>
        <w:rPr>
          <w:rFonts w:ascii="Calibri" w:eastAsia="Calibri" w:hAnsi="Calibri" w:cs="Calibri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lastRenderedPageBreak/>
        <w:t xml:space="preserve">Данную технологию мы с легкостью включаем во все виды занятий и из собственного опыта считаю, что рациональнее ее вводить с детьми 4-5лет, так как у них накоплен основной словарный запас. В своей работе я использую </w:t>
      </w:r>
      <w:proofErr w:type="spellStart"/>
      <w:proofErr w:type="gramStart"/>
      <w:r w:rsidRPr="19F0F31A">
        <w:rPr>
          <w:rFonts w:ascii="Calibri" w:eastAsia="Calibri" w:hAnsi="Calibri" w:cs="Calibri"/>
          <w:color w:val="333333"/>
          <w:sz w:val="21"/>
          <w:szCs w:val="21"/>
        </w:rPr>
        <w:t>мнемодорожки</w:t>
      </w:r>
      <w:proofErr w:type="spellEnd"/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, </w:t>
      </w:r>
      <w:r w:rsidR="000C04D4"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мнемотаблицы</w:t>
      </w:r>
      <w:proofErr w:type="spellEnd"/>
      <w:proofErr w:type="gramEnd"/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(схемы, в которых заложена определенная информация)</w:t>
      </w:r>
    </w:p>
    <w:p w14:paraId="18D92000" w14:textId="10D32BC1" w:rsidR="000C04D4" w:rsidRDefault="000C04D4" w:rsidP="000C04D4">
      <w:pPr>
        <w:jc w:val="center"/>
        <w:rPr>
          <w:rFonts w:ascii="Calibri" w:eastAsia="Calibri" w:hAnsi="Calibri" w:cs="Calibri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59304C1" wp14:editId="536BA437">
            <wp:extent cx="2085975" cy="147677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46" cy="14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97B52" w14:textId="6E4CA452" w:rsidR="000C04D4" w:rsidRDefault="19F0F31A">
      <w:pPr>
        <w:rPr>
          <w:rFonts w:ascii="Calibri" w:eastAsia="Calibri" w:hAnsi="Calibri" w:cs="Calibri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. На занятиях по развитию речи они особенно эффективны и применяются как опорная система для пересказа сказок, рассказов, для составления описательных рассказов. </w:t>
      </w:r>
    </w:p>
    <w:p w14:paraId="0D48CC16" w14:textId="4A703637" w:rsidR="000C04D4" w:rsidRDefault="000C04D4" w:rsidP="000C04D4">
      <w:pPr>
        <w:jc w:val="center"/>
        <w:rPr>
          <w:rFonts w:ascii="Calibri" w:eastAsia="Calibri" w:hAnsi="Calibri" w:cs="Calibri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8B9ABE0" wp14:editId="4135EF35">
            <wp:extent cx="1800225" cy="135026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56" cy="135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3F26" w14:textId="0C64AE90" w:rsidR="00B84422" w:rsidRDefault="19F0F31A">
      <w:pPr>
        <w:rPr>
          <w:rFonts w:ascii="Calibri" w:eastAsia="Calibri" w:hAnsi="Calibri" w:cs="Calibri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Также с помощью </w:t>
      </w:r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мнемотаблиц</w:t>
      </w:r>
      <w:proofErr w:type="spellEnd"/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и </w:t>
      </w:r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мнемодорожек</w:t>
      </w:r>
      <w:proofErr w:type="spellEnd"/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знакомлю детей с окружающим миром на познавательных занятиях. Например, в экологическом образовании детей помогает им сформировать понятие “сезон как время года”,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что посчитаете нужным отразить в данной таблице, но так, чтобы было понятно детям.</w:t>
      </w:r>
    </w:p>
    <w:p w14:paraId="67CE9DD6" w14:textId="65AC49E8" w:rsidR="000C04D4" w:rsidRDefault="000C04D4" w:rsidP="000C04D4">
      <w:pPr>
        <w:jc w:val="center"/>
      </w:pPr>
      <w:r>
        <w:rPr>
          <w:noProof/>
        </w:rPr>
        <w:drawing>
          <wp:inline distT="0" distB="0" distL="0" distR="0" wp14:anchorId="1140781E" wp14:editId="59DCF30A">
            <wp:extent cx="1781175" cy="1335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32" cy="133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DE5F" w14:textId="317951E9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Приёмы мнемотехники широко использую на занятиях по математике, ИЗО.</w:t>
      </w:r>
    </w:p>
    <w:p w14:paraId="7579D7A3" w14:textId="75A8AE31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Благодаря обучению детей мнемотехническим приемам, по результатам обследования у детей была отмечена положительная динамика: заметно повысился объем зрительной и вербальной памяти, улучшились распределение и устойчивость внимания, активизировалась мыслительная деятельность. А также дети стали осознавать вспомогательную роль изображений для удержания в памяти словесного материала.</w:t>
      </w:r>
    </w:p>
    <w:p w14:paraId="3845DA27" w14:textId="6B05D593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  <w:u w:val="single"/>
        </w:rPr>
        <w:t>Важнейшие принципы мнемотехники.</w:t>
      </w:r>
    </w:p>
    <w:p w14:paraId="7BBCE944" w14:textId="15689B93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В основе развития памяти лежат два основных фактора – воображение и ассоциация. Для того, чтобы запомнить что-то новое, вам необходимо соотнести это новое с чем-то, т.е. провести ассоциативную связь с каким-то уже известным фактором, призвав на помощь своё воображение. Ассоциация – это мысленная связь между двумя образами. Чем многообразнее и многочисленнее 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lastRenderedPageBreak/>
        <w:t xml:space="preserve">ассоциации, тем прочнее они закрепляются в памяти. </w:t>
      </w:r>
      <w:r w:rsidRPr="19F0F31A">
        <w:rPr>
          <w:rFonts w:ascii="Calibri" w:eastAsia="Calibri" w:hAnsi="Calibri" w:cs="Calibri"/>
          <w:color w:val="333333"/>
          <w:sz w:val="21"/>
          <w:szCs w:val="21"/>
          <w:u w:val="single"/>
        </w:rPr>
        <w:t>Странные, нелогичные ассоциации способствуют лучшему запоминанию.</w:t>
      </w:r>
    </w:p>
    <w:p w14:paraId="6CDB839B" w14:textId="3FF21093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Основные приёмы:</w:t>
      </w:r>
    </w:p>
    <w:p w14:paraId="5E6B9C88" w14:textId="215B98CA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Образование смысловых фраз из начальных букв запоминаемой информации</w:t>
      </w:r>
    </w:p>
    <w:p w14:paraId="4C39DA84" w14:textId="0DE6BAB0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Рифмизация</w:t>
      </w:r>
      <w:proofErr w:type="spellEnd"/>
    </w:p>
    <w:p w14:paraId="7DA0D6F8" w14:textId="24DE3290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Нахождение ярких необычных ассоциаций (картинки, фразы), которые соединяются с запоминаемой информацией</w:t>
      </w:r>
    </w:p>
    <w:p w14:paraId="32D57742" w14:textId="10A5B84B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Закономерности</w:t>
      </w:r>
    </w:p>
    <w:p w14:paraId="2309B58C" w14:textId="46107496" w:rsidR="00B84422" w:rsidRDefault="19F0F31A" w:rsidP="19F0F31A">
      <w:pPr>
        <w:pStyle w:val="a4"/>
        <w:numPr>
          <w:ilvl w:val="0"/>
          <w:numId w:val="1"/>
        </w:numPr>
        <w:rPr>
          <w:rFonts w:eastAsiaTheme="minorEastAsia"/>
          <w:color w:val="333333"/>
          <w:sz w:val="21"/>
          <w:szCs w:val="21"/>
        </w:rPr>
      </w:pPr>
      <w:r w:rsidRPr="19F0F31A">
        <w:rPr>
          <w:rFonts w:ascii="Calibri" w:eastAsia="Calibri" w:hAnsi="Calibri" w:cs="Calibri"/>
          <w:color w:val="333333"/>
          <w:sz w:val="21"/>
          <w:szCs w:val="21"/>
        </w:rPr>
        <w:t>Знакомые числа</w:t>
      </w:r>
    </w:p>
    <w:p w14:paraId="4330F722" w14:textId="74D8A6E9" w:rsidR="00B84422" w:rsidRDefault="19F0F31A"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Мнемоприем</w:t>
      </w:r>
      <w:proofErr w:type="spellEnd"/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разгружает информацию, делая новый материал “легкоусвояемым”.</w:t>
      </w:r>
    </w:p>
    <w:p w14:paraId="090A11A3" w14:textId="1A73A00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Рассмотрим, как можно использовать мнемотехнику на занятиях. Из своего опыта знаю, что информация в стихотворном виде запоминается надолго.</w:t>
      </w:r>
    </w:p>
    <w:p w14:paraId="5035074D" w14:textId="40AC9619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Итак:</w:t>
      </w:r>
    </w:p>
    <w:p w14:paraId="357A1E50" w14:textId="2148FDB2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Для запоминания прямого и обратного счёта:</w:t>
      </w:r>
    </w:p>
    <w:p w14:paraId="20C9E7D1" w14:textId="262701FC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1.2.3.4.5 – начинаем мы считать</w:t>
      </w:r>
    </w:p>
    <w:p w14:paraId="741C7972" w14:textId="18E0272E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6.7.8.9.10 – надо мысли все нам взвесить.</w:t>
      </w:r>
    </w:p>
    <w:p w14:paraId="7FD053B8" w14:textId="40B7374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10,9.8.7 – вот мы взрослые совсем.</w:t>
      </w:r>
    </w:p>
    <w:p w14:paraId="20AEAF51" w14:textId="55A8080D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6.5.4.3.2.1 – вот и весь ваш господин.</w:t>
      </w:r>
    </w:p>
    <w:p w14:paraId="55903EC2" w14:textId="4768A405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Временные отношения: Утро, день, вечер, ночь – сутки прочь;</w:t>
      </w:r>
    </w:p>
    <w:p w14:paraId="1E4D839B" w14:textId="1A302097" w:rsidR="00B84422" w:rsidRDefault="19F0F31A"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Геометрич</w:t>
      </w:r>
      <w:proofErr w:type="spellEnd"/>
      <w:r w:rsidRPr="19F0F31A">
        <w:rPr>
          <w:rFonts w:ascii="Calibri" w:eastAsia="Calibri" w:hAnsi="Calibri" w:cs="Calibri"/>
          <w:color w:val="333333"/>
          <w:sz w:val="21"/>
          <w:szCs w:val="21"/>
        </w:rPr>
        <w:t>. материал: луч, волнистая, кривая, ломаная, отрезок.</w:t>
      </w:r>
    </w:p>
    <w:p w14:paraId="36C31363" w14:textId="2AA0FEDA" w:rsidR="00B84422" w:rsidRDefault="19F0F31A">
      <w:proofErr w:type="spellStart"/>
      <w:r w:rsidRPr="19F0F31A">
        <w:rPr>
          <w:rFonts w:ascii="Calibri" w:eastAsia="Calibri" w:hAnsi="Calibri" w:cs="Calibri"/>
          <w:color w:val="333333"/>
          <w:sz w:val="21"/>
          <w:szCs w:val="21"/>
        </w:rPr>
        <w:t>Мнемотаблицы</w:t>
      </w:r>
      <w:proofErr w:type="spellEnd"/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по месяцам, знаки больше, меньше, минус, плюс.</w:t>
      </w:r>
    </w:p>
    <w:p w14:paraId="22295C65" w14:textId="078E41A7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Запоминание цифр, состава чисел, таблицы сложения. Название чисел второго десятка сорок, девяносто, сто – примеры в таблицах.</w:t>
      </w:r>
    </w:p>
    <w:p w14:paraId="39A759BB" w14:textId="2504C50B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Технология проектов.</w:t>
      </w:r>
    </w:p>
    <w:p w14:paraId="45010017" w14:textId="70440764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Трудно представить работу современного воспитателя без использования проектирования в своей работе. Проектной деятельностью мы занимаемся ни один год.</w:t>
      </w:r>
    </w:p>
    <w:p w14:paraId="48585180" w14:textId="36C31101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Эта технология имеет ряд преимуществ: возможность углубленно изучать какую-либо тему и получение быстрых практических результатов. Метод проектной деятельности особенно успешно реализуется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С детьми младшего возраста также можно проводить проекты, но менее длительные по времени: один день, два, три.</w:t>
      </w:r>
    </w:p>
    <w:p w14:paraId="62947357" w14:textId="2B412D15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14:paraId="254A9494" w14:textId="5DFDE54C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14:paraId="5C553C9B" w14:textId="2443006A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  <w:u w:val="single"/>
        </w:rPr>
        <w:t>Преимущества проектного метода:</w:t>
      </w:r>
    </w:p>
    <w:p w14:paraId="02D5A6FE" w14:textId="259CB484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lastRenderedPageBreak/>
        <w:t>• 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14:paraId="18F7B89C" w14:textId="767D53C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• повышает качество образовательного процесса;</w:t>
      </w:r>
    </w:p>
    <w:p w14:paraId="3A7344A7" w14:textId="43605D89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• служит развитию критического и творческого мышления.</w:t>
      </w:r>
    </w:p>
    <w:p w14:paraId="1D49C8C7" w14:textId="5C2C7EFD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• способствует повышению компетентности педагогов.</w:t>
      </w:r>
    </w:p>
    <w:p w14:paraId="55D3E4C3" w14:textId="3E528779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  <w:u w:val="single"/>
        </w:rPr>
        <w:t>Недостатки:</w:t>
      </w:r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низкая мотивация воспитателей, родителей;</w:t>
      </w:r>
    </w:p>
    <w:p w14:paraId="206E82F0" w14:textId="4EEFA2A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- недостаточный уровень сформированности у воспитанников умений исследовательской деятельности</w:t>
      </w:r>
    </w:p>
    <w:p w14:paraId="4D5ADCF0" w14:textId="57F1D8A4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Алгоритм работы над проектом: выбор темы, тематическое планирование, организация окружающей среды, совместная работа воспитателя с детьми.</w:t>
      </w:r>
    </w:p>
    <w:p w14:paraId="06D66381" w14:textId="6DEF6A04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В проектной деятельности происходит формирование субъективной позиции у ребёнка, раскрывается его индивидуальность.</w:t>
      </w:r>
    </w:p>
    <w:p w14:paraId="2AB7519F" w14:textId="3631ADB2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Проекты семейные, личностные, коллективные, групповые.</w:t>
      </w:r>
    </w:p>
    <w:p w14:paraId="050B02F9" w14:textId="0D6EDF09" w:rsidR="00B84422" w:rsidRDefault="19F0F31A">
      <w:r w:rsidRPr="19F0F31A">
        <w:rPr>
          <w:rFonts w:ascii="Calibri" w:eastAsia="Calibri" w:hAnsi="Calibri" w:cs="Calibri"/>
          <w:b/>
          <w:bCs/>
          <w:color w:val="333333"/>
          <w:sz w:val="21"/>
          <w:szCs w:val="21"/>
        </w:rPr>
        <w:t>Подведение итогов</w:t>
      </w:r>
    </w:p>
    <w:p w14:paraId="08FC3FD1" w14:textId="703B811B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Анализ сущности педагогических технологий позволяет сделать следующие выводы:</w:t>
      </w:r>
    </w:p>
    <w:p w14:paraId="48E12994" w14:textId="1066C601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>- педагогические технологии ориентированы на обучаемых и нацелены на обеспечение успеха усвоения за счет их собственной деятельности;</w:t>
      </w:r>
    </w:p>
    <w:p w14:paraId="4FA10A7A" w14:textId="616339AC" w:rsidR="00B84422" w:rsidRDefault="19F0F31A"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- педагогические технологии позволяют достигать целей обучения путем развития личности; за счет усвоения ею целей и </w:t>
      </w:r>
      <w:proofErr w:type="gramStart"/>
      <w:r w:rsidRPr="19F0F31A">
        <w:rPr>
          <w:rFonts w:ascii="Calibri" w:eastAsia="Calibri" w:hAnsi="Calibri" w:cs="Calibri"/>
          <w:color w:val="333333"/>
          <w:sz w:val="21"/>
          <w:szCs w:val="21"/>
        </w:rPr>
        <w:t>объективного контроля</w:t>
      </w:r>
      <w:proofErr w:type="gramEnd"/>
      <w:r w:rsidRPr="19F0F31A">
        <w:rPr>
          <w:rFonts w:ascii="Calibri" w:eastAsia="Calibri" w:hAnsi="Calibri" w:cs="Calibri"/>
          <w:color w:val="333333"/>
          <w:sz w:val="21"/>
          <w:szCs w:val="21"/>
        </w:rPr>
        <w:t xml:space="preserve"> и самоконтроля за качеством профессионального образования</w:t>
      </w:r>
    </w:p>
    <w:p w14:paraId="501817AE" w14:textId="5C796F9E" w:rsidR="00B84422" w:rsidRDefault="19F0F31A">
      <w:r>
        <w:t xml:space="preserve"> </w:t>
      </w:r>
    </w:p>
    <w:sectPr w:rsidR="00B84422" w:rsidSect="00F473E1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6ADB"/>
    <w:multiLevelType w:val="hybridMultilevel"/>
    <w:tmpl w:val="62D279CA"/>
    <w:lvl w:ilvl="0" w:tplc="D0D4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CC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CC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1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87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E5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AA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A1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BE0D99"/>
    <w:rsid w:val="000C04D4"/>
    <w:rsid w:val="004A23F9"/>
    <w:rsid w:val="00B84422"/>
    <w:rsid w:val="00F473E1"/>
    <w:rsid w:val="19F0F31A"/>
    <w:rsid w:val="3A1D14BF"/>
    <w:rsid w:val="5ABE0D99"/>
    <w:rsid w:val="6A1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0D99"/>
  <w15:chartTrackingRefBased/>
  <w15:docId w15:val="{E0168DA2-9689-44C9-9B4D-7F9ED15F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rok.1sept.ru/%D1%80%D0%B0%D0%B1%D0%BE%D1%82%D0%B0-%D1%81-%D0%B4%D0%BE%D1%88%D0%BA%D0%BE%D0%BB%D1%8C%D0%BD%D0%B8%D0%BA%D0%B0%D0%BC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Днепрова Екатерина</dc:creator>
  <cp:keywords/>
  <dc:description/>
  <cp:lastModifiedBy>Екатерина Днепрова</cp:lastModifiedBy>
  <cp:revision>3</cp:revision>
  <dcterms:created xsi:type="dcterms:W3CDTF">2020-04-26T14:21:00Z</dcterms:created>
  <dcterms:modified xsi:type="dcterms:W3CDTF">2020-05-04T10:40:00Z</dcterms:modified>
</cp:coreProperties>
</file>