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99" w:rsidRDefault="00B061D8" w:rsidP="00B061D8">
      <w:pPr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 xml:space="preserve">     </w:t>
      </w:r>
      <w:r w:rsidRPr="00B061D8">
        <w:rPr>
          <w:rFonts w:ascii="Arial" w:hAnsi="Arial" w:cs="Arial"/>
          <w:i w:val="0"/>
          <w:sz w:val="24"/>
          <w:szCs w:val="24"/>
        </w:rPr>
        <w:t xml:space="preserve">Образовательный геокешинг — </w:t>
      </w:r>
      <w:r>
        <w:rPr>
          <w:rFonts w:ascii="Arial" w:hAnsi="Arial" w:cs="Arial"/>
          <w:i w:val="0"/>
          <w:sz w:val="24"/>
          <w:szCs w:val="24"/>
          <w:lang w:val="ru-RU"/>
        </w:rPr>
        <w:t xml:space="preserve">современная </w:t>
      </w:r>
      <w:r w:rsidRPr="00B061D8">
        <w:rPr>
          <w:rFonts w:ascii="Arial" w:hAnsi="Arial" w:cs="Arial"/>
          <w:i w:val="0"/>
          <w:sz w:val="24"/>
          <w:szCs w:val="24"/>
        </w:rPr>
        <w:t xml:space="preserve">педагогическая технология, помогающая ребенку самостоятельно познавать окружающий мир. </w:t>
      </w:r>
      <w:r>
        <w:rPr>
          <w:rFonts w:ascii="Arial" w:hAnsi="Arial" w:cs="Arial"/>
          <w:i w:val="0"/>
          <w:sz w:val="24"/>
          <w:szCs w:val="24"/>
          <w:lang w:val="ru-RU"/>
        </w:rPr>
        <w:t>Использование этой технологии позволяет р</w:t>
      </w:r>
      <w:r>
        <w:rPr>
          <w:rFonts w:ascii="Arial" w:hAnsi="Arial" w:cs="Arial"/>
          <w:i w:val="0"/>
          <w:sz w:val="24"/>
          <w:szCs w:val="24"/>
        </w:rPr>
        <w:t>азвиват</w:t>
      </w:r>
      <w:r>
        <w:rPr>
          <w:rFonts w:ascii="Arial" w:hAnsi="Arial" w:cs="Arial"/>
          <w:i w:val="0"/>
          <w:sz w:val="24"/>
          <w:szCs w:val="24"/>
          <w:lang w:val="ru-RU"/>
        </w:rPr>
        <w:t>ь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  <w:lang w:val="ru-RU"/>
        </w:rPr>
        <w:t xml:space="preserve">у дошкольников умение </w:t>
      </w:r>
      <w:r>
        <w:rPr>
          <w:rFonts w:ascii="Arial" w:hAnsi="Arial" w:cs="Arial"/>
          <w:i w:val="0"/>
          <w:sz w:val="24"/>
          <w:szCs w:val="24"/>
        </w:rPr>
        <w:t>ориентир</w:t>
      </w:r>
      <w:r>
        <w:rPr>
          <w:rFonts w:ascii="Arial" w:hAnsi="Arial" w:cs="Arial"/>
          <w:i w:val="0"/>
          <w:sz w:val="24"/>
          <w:szCs w:val="24"/>
          <w:lang w:val="ru-RU"/>
        </w:rPr>
        <w:t>оваться</w:t>
      </w:r>
      <w:r w:rsidRPr="00B061D8">
        <w:rPr>
          <w:rFonts w:ascii="Arial" w:hAnsi="Arial" w:cs="Arial"/>
          <w:i w:val="0"/>
          <w:sz w:val="24"/>
          <w:szCs w:val="24"/>
        </w:rPr>
        <w:t xml:space="preserve"> в пространстве, мышление, понимание речи, любознательность, наблюдательность и творчество. </w:t>
      </w:r>
    </w:p>
    <w:p w:rsidR="00B061D8" w:rsidRPr="00B061D8" w:rsidRDefault="00036599" w:rsidP="00B061D8">
      <w:pPr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 xml:space="preserve">     </w:t>
      </w:r>
      <w:r w:rsidR="00B061D8" w:rsidRPr="00B061D8">
        <w:rPr>
          <w:rFonts w:ascii="Arial" w:hAnsi="Arial" w:cs="Arial"/>
          <w:i w:val="0"/>
          <w:sz w:val="24"/>
          <w:szCs w:val="24"/>
        </w:rPr>
        <w:t>В ходе игры геокешинг дети не только активно двигаются, совершенствуют свои физические навыки и умения, но и развиваются умственно. Участвуя в игре, дети самовыражаются, узнают новые сведения, обогащающие их предст</w:t>
      </w:r>
      <w:r>
        <w:rPr>
          <w:rFonts w:ascii="Arial" w:hAnsi="Arial" w:cs="Arial"/>
          <w:i w:val="0"/>
          <w:sz w:val="24"/>
          <w:szCs w:val="24"/>
        </w:rPr>
        <w:t xml:space="preserve">авление о мире </w:t>
      </w:r>
      <w:r>
        <w:rPr>
          <w:rFonts w:ascii="Arial" w:hAnsi="Arial" w:cs="Arial"/>
          <w:i w:val="0"/>
          <w:sz w:val="24"/>
          <w:szCs w:val="24"/>
          <w:lang w:val="ru-RU"/>
        </w:rPr>
        <w:t>живой и неживой природы</w:t>
      </w:r>
      <w:r w:rsidR="00B061D8" w:rsidRPr="00B061D8">
        <w:rPr>
          <w:rFonts w:ascii="Arial" w:hAnsi="Arial" w:cs="Arial"/>
          <w:i w:val="0"/>
          <w:sz w:val="24"/>
          <w:szCs w:val="24"/>
        </w:rPr>
        <w:t>, нравственных ценностях, о важности своего здоровья и здоровья окружающих, учатся правилам безопасного поведения. Данное направление становится актуальным, так как помогает осуществить комплексно-деятельный подход к развитию личности каждого ребенка. Оно позволяет вынести обучение за рамки детского сада. Это лучший способ познакомить детей с природой родного края, достопримечательностями и историческим зн</w:t>
      </w:r>
      <w:r>
        <w:rPr>
          <w:rFonts w:ascii="Arial" w:hAnsi="Arial" w:cs="Arial"/>
          <w:i w:val="0"/>
          <w:sz w:val="24"/>
          <w:szCs w:val="24"/>
        </w:rPr>
        <w:t xml:space="preserve">ачением нашего города. Ведь </w:t>
      </w:r>
      <w:r>
        <w:rPr>
          <w:rFonts w:ascii="Arial" w:hAnsi="Arial" w:cs="Arial"/>
          <w:i w:val="0"/>
          <w:sz w:val="24"/>
          <w:szCs w:val="24"/>
          <w:lang w:val="ru-RU"/>
        </w:rPr>
        <w:t>«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  <w:lang w:val="ru-RU"/>
        </w:rPr>
        <w:t>секретик» мо</w:t>
      </w:r>
      <w:r w:rsidR="00B061D8" w:rsidRPr="00B061D8">
        <w:rPr>
          <w:rFonts w:ascii="Arial" w:hAnsi="Arial" w:cs="Arial"/>
          <w:i w:val="0"/>
          <w:sz w:val="24"/>
          <w:szCs w:val="24"/>
        </w:rPr>
        <w:t xml:space="preserve">жно найти не только в земле, но и во всем многообразии нашего окружающего мира. 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Таким образом, использование технологии «образовательного геокешинга» является эффективным и необходимым для развития у дошкольников самостоятельности, познавательной активности, настойчивости в поиске и достижении результата, что является важным условием реализации ФГОС ДО.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Существует методика организации геокешинга с детьми дошкольного возраста. Методика проведения элементов геокешинга с детьми дошкольного возраста и их родителями, законными представителями, включает в себя 4 этапа:</w:t>
      </w:r>
    </w:p>
    <w:p w:rsidR="00B061D8" w:rsidRPr="005E4740" w:rsidRDefault="005E4740" w:rsidP="00B061D8">
      <w:pPr>
        <w:rPr>
          <w:rFonts w:ascii="Arial" w:hAnsi="Arial" w:cs="Arial"/>
          <w:i w:val="0"/>
          <w:sz w:val="24"/>
          <w:szCs w:val="24"/>
          <w:lang w:val="ru-RU"/>
        </w:rPr>
      </w:pPr>
      <w:r w:rsidRPr="005E4740">
        <w:rPr>
          <w:rFonts w:ascii="Arial" w:hAnsi="Arial" w:cs="Arial"/>
          <w:sz w:val="24"/>
          <w:szCs w:val="24"/>
          <w:lang w:val="ru-RU"/>
        </w:rPr>
        <w:t xml:space="preserve">1 </w:t>
      </w:r>
      <w:r w:rsidR="00B061D8" w:rsidRPr="005E4740">
        <w:rPr>
          <w:rFonts w:ascii="Arial" w:hAnsi="Arial" w:cs="Arial"/>
          <w:sz w:val="24"/>
          <w:szCs w:val="24"/>
        </w:rPr>
        <w:t>этап– предварительная работа</w:t>
      </w:r>
      <w:r>
        <w:rPr>
          <w:rFonts w:ascii="Arial" w:hAnsi="Arial" w:cs="Arial"/>
          <w:i w:val="0"/>
          <w:sz w:val="24"/>
          <w:szCs w:val="24"/>
          <w:lang w:val="ru-RU"/>
        </w:rPr>
        <w:t>,</w:t>
      </w:r>
      <w:r w:rsidR="00B061D8" w:rsidRPr="00B061D8">
        <w:rPr>
          <w:rFonts w:ascii="Arial" w:hAnsi="Arial" w:cs="Arial"/>
          <w:i w:val="0"/>
          <w:sz w:val="24"/>
          <w:szCs w:val="24"/>
        </w:rPr>
        <w:t xml:space="preserve"> на этом этапе с детьми проводятся игры-занятия по ориентированию, умение работать с макетом, картой-схемой, умение определять на них местоположение различных объектов.</w:t>
      </w:r>
    </w:p>
    <w:p w:rsidR="00B061D8" w:rsidRPr="005E4740" w:rsidRDefault="005E4740" w:rsidP="00B061D8">
      <w:pPr>
        <w:rPr>
          <w:rFonts w:ascii="Arial" w:hAnsi="Arial" w:cs="Arial"/>
          <w:i w:val="0"/>
          <w:sz w:val="24"/>
          <w:szCs w:val="24"/>
          <w:lang w:val="ru-RU"/>
        </w:rPr>
      </w:pPr>
      <w:r w:rsidRPr="005E4740">
        <w:rPr>
          <w:rFonts w:ascii="Arial" w:hAnsi="Arial" w:cs="Arial"/>
          <w:sz w:val="24"/>
          <w:szCs w:val="24"/>
          <w:lang w:val="ru-RU"/>
        </w:rPr>
        <w:t xml:space="preserve">2 </w:t>
      </w:r>
      <w:r w:rsidR="00B061D8" w:rsidRPr="005E4740">
        <w:rPr>
          <w:rFonts w:ascii="Arial" w:hAnsi="Arial" w:cs="Arial"/>
          <w:sz w:val="24"/>
          <w:szCs w:val="24"/>
        </w:rPr>
        <w:t>этап– подготовительный</w:t>
      </w:r>
      <w:r>
        <w:rPr>
          <w:rFonts w:ascii="Arial" w:hAnsi="Arial" w:cs="Arial"/>
          <w:i w:val="0"/>
          <w:sz w:val="24"/>
          <w:szCs w:val="24"/>
          <w:lang w:val="ru-RU"/>
        </w:rPr>
        <w:t>, н</w:t>
      </w:r>
      <w:r w:rsidR="00B061D8" w:rsidRPr="00B061D8">
        <w:rPr>
          <w:rFonts w:ascii="Arial" w:hAnsi="Arial" w:cs="Arial"/>
          <w:i w:val="0"/>
          <w:sz w:val="24"/>
          <w:szCs w:val="24"/>
        </w:rPr>
        <w:t>а этом этапе педагог создает сценарий, подбирает задачи для каждого задания, и готовит все необходимое для проведения самой игры, цель</w:t>
      </w:r>
      <w:r>
        <w:rPr>
          <w:rFonts w:ascii="Arial" w:hAnsi="Arial" w:cs="Arial"/>
          <w:i w:val="0"/>
          <w:sz w:val="24"/>
          <w:szCs w:val="24"/>
        </w:rPr>
        <w:t>ю которой является найти тайник</w:t>
      </w:r>
      <w:r>
        <w:rPr>
          <w:rFonts w:ascii="Arial" w:hAnsi="Arial" w:cs="Arial"/>
          <w:i w:val="0"/>
          <w:sz w:val="24"/>
          <w:szCs w:val="24"/>
          <w:lang w:val="ru-RU"/>
        </w:rPr>
        <w:t>, в котором спрятан «секретик».</w:t>
      </w:r>
    </w:p>
    <w:p w:rsidR="00B061D8" w:rsidRPr="005E4740" w:rsidRDefault="005E4740" w:rsidP="00B061D8">
      <w:pPr>
        <w:rPr>
          <w:rFonts w:ascii="Arial" w:hAnsi="Arial" w:cs="Arial"/>
          <w:i w:val="0"/>
          <w:sz w:val="24"/>
          <w:szCs w:val="24"/>
          <w:lang w:val="ru-RU"/>
        </w:rPr>
      </w:pPr>
      <w:r w:rsidRPr="005E4740">
        <w:rPr>
          <w:rFonts w:ascii="Arial" w:hAnsi="Arial" w:cs="Arial"/>
          <w:sz w:val="24"/>
          <w:szCs w:val="24"/>
          <w:lang w:val="ru-RU"/>
        </w:rPr>
        <w:t xml:space="preserve">3 </w:t>
      </w:r>
      <w:r w:rsidR="00B061D8" w:rsidRPr="005E4740">
        <w:rPr>
          <w:rFonts w:ascii="Arial" w:hAnsi="Arial" w:cs="Arial"/>
          <w:sz w:val="24"/>
          <w:szCs w:val="24"/>
        </w:rPr>
        <w:t>этап– проведение игры</w:t>
      </w:r>
      <w:r>
        <w:rPr>
          <w:rFonts w:ascii="Arial" w:hAnsi="Arial" w:cs="Arial"/>
          <w:i w:val="0"/>
          <w:sz w:val="24"/>
          <w:szCs w:val="24"/>
          <w:lang w:val="ru-RU"/>
        </w:rPr>
        <w:t>, на</w:t>
      </w:r>
      <w:r w:rsidR="00B061D8" w:rsidRPr="00B061D8">
        <w:rPr>
          <w:rFonts w:ascii="Arial" w:hAnsi="Arial" w:cs="Arial"/>
          <w:i w:val="0"/>
          <w:sz w:val="24"/>
          <w:szCs w:val="24"/>
        </w:rPr>
        <w:t xml:space="preserve"> данном этапе с детьми рассматривается карта-схема маршрута к тайнику, </w:t>
      </w:r>
      <w:r>
        <w:rPr>
          <w:rFonts w:ascii="Arial" w:hAnsi="Arial" w:cs="Arial"/>
          <w:i w:val="0"/>
          <w:sz w:val="24"/>
          <w:szCs w:val="24"/>
          <w:lang w:val="ru-RU"/>
        </w:rPr>
        <w:t>проходят весь маршрут,</w:t>
      </w:r>
      <w:r w:rsidRPr="00B061D8">
        <w:rPr>
          <w:rFonts w:ascii="Arial" w:hAnsi="Arial" w:cs="Arial"/>
          <w:i w:val="0"/>
          <w:sz w:val="24"/>
          <w:szCs w:val="24"/>
        </w:rPr>
        <w:t xml:space="preserve"> </w:t>
      </w:r>
      <w:r w:rsidR="00B061D8" w:rsidRPr="00B061D8">
        <w:rPr>
          <w:rFonts w:ascii="Arial" w:hAnsi="Arial" w:cs="Arial"/>
          <w:i w:val="0"/>
          <w:sz w:val="24"/>
          <w:szCs w:val="24"/>
        </w:rPr>
        <w:t xml:space="preserve">дети дают ответы на вопросы связанные с предметом </w:t>
      </w:r>
      <w:r>
        <w:rPr>
          <w:rFonts w:ascii="Arial" w:hAnsi="Arial" w:cs="Arial"/>
          <w:i w:val="0"/>
          <w:sz w:val="24"/>
          <w:szCs w:val="24"/>
        </w:rPr>
        <w:t>или местом, где спрятан тайник,</w:t>
      </w:r>
      <w:r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="00B061D8" w:rsidRPr="00B061D8">
        <w:rPr>
          <w:rFonts w:ascii="Arial" w:hAnsi="Arial" w:cs="Arial"/>
          <w:i w:val="0"/>
          <w:sz w:val="24"/>
          <w:szCs w:val="24"/>
        </w:rPr>
        <w:t xml:space="preserve">делаются </w:t>
      </w:r>
      <w:r>
        <w:rPr>
          <w:rFonts w:ascii="Arial" w:hAnsi="Arial" w:cs="Arial"/>
          <w:i w:val="0"/>
          <w:sz w:val="24"/>
          <w:szCs w:val="24"/>
          <w:lang w:val="ru-RU"/>
        </w:rPr>
        <w:t xml:space="preserve">зарисовки и </w:t>
      </w:r>
      <w:r>
        <w:rPr>
          <w:rFonts w:ascii="Arial" w:hAnsi="Arial" w:cs="Arial"/>
          <w:i w:val="0"/>
          <w:sz w:val="24"/>
          <w:szCs w:val="24"/>
        </w:rPr>
        <w:t>фотоснимки обнаруженного места</w:t>
      </w:r>
      <w:r>
        <w:rPr>
          <w:rFonts w:ascii="Arial" w:hAnsi="Arial" w:cs="Arial"/>
          <w:i w:val="0"/>
          <w:sz w:val="24"/>
          <w:szCs w:val="24"/>
          <w:lang w:val="ru-RU"/>
        </w:rPr>
        <w:t xml:space="preserve"> и «секретика».</w:t>
      </w:r>
    </w:p>
    <w:p w:rsidR="00B061D8" w:rsidRPr="00B061D8" w:rsidRDefault="005E4740" w:rsidP="00B061D8">
      <w:pPr>
        <w:rPr>
          <w:rFonts w:ascii="Arial" w:hAnsi="Arial" w:cs="Arial"/>
          <w:i w:val="0"/>
          <w:sz w:val="24"/>
          <w:szCs w:val="24"/>
        </w:rPr>
      </w:pPr>
      <w:r w:rsidRPr="005E4740">
        <w:rPr>
          <w:rFonts w:ascii="Arial" w:hAnsi="Arial" w:cs="Arial"/>
          <w:sz w:val="24"/>
          <w:szCs w:val="24"/>
          <w:lang w:val="ru-RU"/>
        </w:rPr>
        <w:t xml:space="preserve">4 </w:t>
      </w:r>
      <w:r w:rsidR="00B061D8" w:rsidRPr="005E4740">
        <w:rPr>
          <w:rFonts w:ascii="Arial" w:hAnsi="Arial" w:cs="Arial"/>
          <w:sz w:val="24"/>
          <w:szCs w:val="24"/>
        </w:rPr>
        <w:t>этап– презентация результатов</w:t>
      </w:r>
      <w:r>
        <w:rPr>
          <w:rFonts w:ascii="Arial" w:hAnsi="Arial" w:cs="Arial"/>
          <w:i w:val="0"/>
          <w:sz w:val="24"/>
          <w:szCs w:val="24"/>
          <w:lang w:val="ru-RU"/>
        </w:rPr>
        <w:t>, н</w:t>
      </w:r>
      <w:r w:rsidR="00B061D8" w:rsidRPr="00B061D8">
        <w:rPr>
          <w:rFonts w:ascii="Arial" w:hAnsi="Arial" w:cs="Arial"/>
          <w:i w:val="0"/>
          <w:sz w:val="24"/>
          <w:szCs w:val="24"/>
        </w:rPr>
        <w:t>а этом этапе дети представляют результат, обобщают полученные знания, оформляют их в конечный продукт.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Технологию геокешинга можно использовать в работе с детьми разного возраста.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lastRenderedPageBreak/>
        <w:t>Дети младшего дошкольного возраста играют в упрощенную квест-игру, которая готовит их к геокешингу. Они выполняют элементарные задания: поиск предметов по заданным признакам в игровой комнате; поиск предметов по рисункам. Дети средней группы в квест-игре уже учатся пользоваться картами-схемами, и передвигаются по зданию детского сада, это является подготовкой для полноценной игры в геокешинг в старшем дошкольном возрасте. Особое внимание уделяется подбору музыки и подготовке игровых презентаций.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Дети старшего возраста: Первый этап игры начинается</w:t>
      </w:r>
      <w:r w:rsidR="00560629">
        <w:rPr>
          <w:rFonts w:ascii="Arial" w:hAnsi="Arial" w:cs="Arial"/>
          <w:i w:val="0"/>
          <w:sz w:val="24"/>
          <w:szCs w:val="24"/>
        </w:rPr>
        <w:t xml:space="preserve"> в группе приглашением к игре</w:t>
      </w:r>
      <w:r w:rsidRPr="00B061D8">
        <w:rPr>
          <w:rFonts w:ascii="Arial" w:hAnsi="Arial" w:cs="Arial"/>
          <w:i w:val="0"/>
          <w:sz w:val="24"/>
          <w:szCs w:val="24"/>
        </w:rPr>
        <w:t>. Что помогает детям получить заряд разнообразных положительных эмоций, включить свое воображение, настроиться на предстоящую игру. Их могут встречать герои, которые приглашают детей и взрослых в мир приключений и поиска. Во время данного этапа активно используются здоровьесберегающие технологии. Проводится разминка. Организуются эстафеты. После этого дети получают карты, схемы, необходимые во втором этапе игры.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Второй этап — это квест-игра в здании детского сада. Дети должны пройти по з</w:t>
      </w:r>
      <w:r w:rsidR="00560629">
        <w:rPr>
          <w:rFonts w:ascii="Arial" w:hAnsi="Arial" w:cs="Arial"/>
          <w:i w:val="0"/>
          <w:sz w:val="24"/>
          <w:szCs w:val="24"/>
        </w:rPr>
        <w:t>аданному маршруту и найти «</w:t>
      </w:r>
      <w:r w:rsidR="00560629">
        <w:rPr>
          <w:rFonts w:ascii="Arial" w:hAnsi="Arial" w:cs="Arial"/>
          <w:i w:val="0"/>
          <w:sz w:val="24"/>
          <w:szCs w:val="24"/>
          <w:lang w:val="ru-RU"/>
        </w:rPr>
        <w:t>секретики</w:t>
      </w:r>
      <w:r w:rsidRPr="00B061D8">
        <w:rPr>
          <w:rFonts w:ascii="Arial" w:hAnsi="Arial" w:cs="Arial"/>
          <w:i w:val="0"/>
          <w:sz w:val="24"/>
          <w:szCs w:val="24"/>
        </w:rPr>
        <w:t>», следуя ориентирам, представленным на картах или схемах. В это время дети выполняют различные задания, как интеллектуального, так и физического характера. Благодаря данному этапу, ребенок изучает здание детского сада, в результате чего детский сад становится ему знакомым, так же как и собственный дом.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Третий этап игры проходит на улице. Во время уличной части игры геокешинг дети совершают длительную пешую прогулку, своеобразный мини-поход по территории детского сада, передвигаясь с помощью карты. Неожиданная встреча в пути может произойти со сказочными персонажами. Дети могут пригласить персонажа поиграть с ними, вместе разрешить проблему. Н</w:t>
      </w:r>
      <w:r w:rsidR="00560629">
        <w:rPr>
          <w:rFonts w:ascii="Arial" w:hAnsi="Arial" w:cs="Arial"/>
          <w:i w:val="0"/>
          <w:sz w:val="24"/>
          <w:szCs w:val="24"/>
        </w:rPr>
        <w:t xml:space="preserve">а улице обычно дети находят </w:t>
      </w:r>
      <w:r w:rsidR="00560629">
        <w:rPr>
          <w:rFonts w:ascii="Arial" w:hAnsi="Arial" w:cs="Arial"/>
          <w:i w:val="0"/>
          <w:sz w:val="24"/>
          <w:szCs w:val="24"/>
          <w:lang w:val="ru-RU"/>
        </w:rPr>
        <w:t>контейнер</w:t>
      </w:r>
      <w:r w:rsidRPr="00B061D8">
        <w:rPr>
          <w:rFonts w:ascii="Arial" w:hAnsi="Arial" w:cs="Arial"/>
          <w:i w:val="0"/>
          <w:sz w:val="24"/>
          <w:szCs w:val="24"/>
        </w:rPr>
        <w:t>, ключи или подсказки.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Заключитель</w:t>
      </w:r>
      <w:r w:rsidR="00560629">
        <w:rPr>
          <w:rFonts w:ascii="Arial" w:hAnsi="Arial" w:cs="Arial"/>
          <w:i w:val="0"/>
          <w:sz w:val="24"/>
          <w:szCs w:val="24"/>
        </w:rPr>
        <w:t xml:space="preserve">ный этап игры — открывается </w:t>
      </w:r>
      <w:r w:rsidR="00560629">
        <w:rPr>
          <w:rFonts w:ascii="Arial" w:hAnsi="Arial" w:cs="Arial"/>
          <w:i w:val="0"/>
          <w:sz w:val="24"/>
          <w:szCs w:val="24"/>
          <w:lang w:val="ru-RU"/>
        </w:rPr>
        <w:t>контейнер с «секретиком»</w:t>
      </w:r>
      <w:r w:rsidRPr="00B061D8">
        <w:rPr>
          <w:rFonts w:ascii="Arial" w:hAnsi="Arial" w:cs="Arial"/>
          <w:i w:val="0"/>
          <w:sz w:val="24"/>
          <w:szCs w:val="24"/>
        </w:rPr>
        <w:t xml:space="preserve"> и подводится итог путешествия, в ходе которого в игровой форме проводится образовательная беседа.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При разработке системы работы стоят следующие задачи: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- Способствовать расширению и уточнению знаний детей об окружающем мире.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- Развивать умение взаимодействовать со сверстниками: умение договариваться, слаженно работать в коллективе.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- Развивать у детей умение ориентироваться на местности по карте – схеме, определять направление маршрута.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- Развивать у детей интерес к самостоятельному решению познавательных, творческих задач.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lastRenderedPageBreak/>
        <w:t>- Развивать внимание, память, мышление при решении проблемных ситуаций, инстинкт самосохранения.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  <w:r w:rsidRPr="00B061D8">
        <w:rPr>
          <w:rFonts w:ascii="Arial" w:hAnsi="Arial" w:cs="Arial"/>
          <w:i w:val="0"/>
          <w:sz w:val="24"/>
          <w:szCs w:val="24"/>
        </w:rPr>
        <w:t>- Воспитывать осознанное бережное отношение к миру природы.</w:t>
      </w:r>
    </w:p>
    <w:p w:rsidR="00B061D8" w:rsidRDefault="00B061D8" w:rsidP="00B061D8">
      <w:pPr>
        <w:rPr>
          <w:rFonts w:ascii="Arial" w:hAnsi="Arial" w:cs="Arial"/>
          <w:i w:val="0"/>
          <w:sz w:val="24"/>
          <w:szCs w:val="24"/>
          <w:lang w:val="ru-RU"/>
        </w:rPr>
      </w:pPr>
      <w:r w:rsidRPr="00B061D8">
        <w:rPr>
          <w:rFonts w:ascii="Arial" w:hAnsi="Arial" w:cs="Arial"/>
          <w:i w:val="0"/>
          <w:sz w:val="24"/>
          <w:szCs w:val="24"/>
        </w:rPr>
        <w:t>- Поддерживать интерес к интеллектуальной деятельности, желание играть, проявляя настойчивость, целеустремленность, взаимопомощь.</w:t>
      </w:r>
    </w:p>
    <w:p w:rsidR="0068248D" w:rsidRPr="0068248D" w:rsidRDefault="0068248D" w:rsidP="00B061D8">
      <w:pPr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24"/>
          <w:szCs w:val="24"/>
          <w:lang w:val="ru-RU"/>
        </w:rPr>
        <w:t xml:space="preserve">     Весь накопленный материал можно сохранять в мини-музее краеведения в детском саду.  </w:t>
      </w: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</w:p>
    <w:p w:rsidR="00B061D8" w:rsidRPr="00B061D8" w:rsidRDefault="00B061D8" w:rsidP="00B061D8">
      <w:pPr>
        <w:rPr>
          <w:rFonts w:ascii="Arial" w:hAnsi="Arial" w:cs="Arial"/>
          <w:i w:val="0"/>
          <w:sz w:val="24"/>
          <w:szCs w:val="24"/>
        </w:rPr>
      </w:pPr>
    </w:p>
    <w:p w:rsidR="00A70208" w:rsidRPr="00B061D8" w:rsidRDefault="00A70208" w:rsidP="00B061D8">
      <w:pPr>
        <w:rPr>
          <w:rFonts w:ascii="Arial" w:hAnsi="Arial" w:cs="Arial"/>
          <w:i w:val="0"/>
          <w:sz w:val="24"/>
          <w:szCs w:val="24"/>
        </w:rPr>
      </w:pPr>
    </w:p>
    <w:sectPr w:rsidR="00A70208" w:rsidRPr="00B061D8" w:rsidSect="00A7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61D8"/>
    <w:rsid w:val="00036599"/>
    <w:rsid w:val="00560629"/>
    <w:rsid w:val="005E4740"/>
    <w:rsid w:val="0068248D"/>
    <w:rsid w:val="00A70208"/>
    <w:rsid w:val="00B061D8"/>
    <w:rsid w:val="00BF0C91"/>
    <w:rsid w:val="00C30480"/>
    <w:rsid w:val="00D9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D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04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4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4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4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48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48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4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4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4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304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04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04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304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304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48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4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04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3048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4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30480"/>
    <w:rPr>
      <w:b/>
      <w:bCs/>
      <w:spacing w:val="0"/>
    </w:rPr>
  </w:style>
  <w:style w:type="character" w:styleId="a9">
    <w:name w:val="Emphasis"/>
    <w:uiPriority w:val="20"/>
    <w:qFormat/>
    <w:rsid w:val="00C304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304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4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48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3048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304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304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304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304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3048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3048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304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04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2022-11-13T18:45:00Z</dcterms:created>
  <dcterms:modified xsi:type="dcterms:W3CDTF">2022-11-13T19:13:00Z</dcterms:modified>
</cp:coreProperties>
</file>