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5" w:rsidRDefault="00F27DB0" w:rsidP="00AD04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F27DB0">
        <w:rPr>
          <w:b/>
          <w:sz w:val="32"/>
          <w:szCs w:val="32"/>
        </w:rPr>
        <w:t xml:space="preserve">Тема: «Современные подходы к организации образовательного процесса с детьми дошкольного возраста. </w:t>
      </w:r>
    </w:p>
    <w:p w:rsidR="00F27DB0" w:rsidRDefault="00F27DB0" w:rsidP="00AD04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F27DB0">
        <w:rPr>
          <w:b/>
          <w:sz w:val="32"/>
          <w:szCs w:val="32"/>
        </w:rPr>
        <w:t>Технология «Утренний круг»</w:t>
      </w:r>
    </w:p>
    <w:p w:rsidR="00F27DB0" w:rsidRPr="00F27DB0" w:rsidRDefault="00F27DB0" w:rsidP="00F27DB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Подготовила: воспитатель Е.В.Токарева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 xml:space="preserve">В отношении маленьких детей, дошкольников, переоценить значение утра просто невозможно: от того, как проходит пробуждение, утренний туалет, завтрак, зависит настроение на весь последующий день. В ряд этих непременных атрибутов в будние дни добавляется ещё один этап — поход в детский сад. Утренний сбор в дошкольном </w:t>
      </w:r>
      <w:r w:rsidR="00F27DB0">
        <w:rPr>
          <w:sz w:val="28"/>
          <w:szCs w:val="28"/>
        </w:rPr>
        <w:t xml:space="preserve">образовательном учреждении </w:t>
      </w:r>
      <w:r w:rsidRPr="00F27DB0">
        <w:rPr>
          <w:sz w:val="28"/>
          <w:szCs w:val="28"/>
        </w:rPr>
        <w:t xml:space="preserve"> — это своего рода начало рабочего дня маленького человека, которое организуется не самим малышом, а взрослыми: родителями и, конечно, педагогом. Вот почему тонкостям организации приёма и утреннего сбора ребят воспитатели уделяют особое внимание.</w:t>
      </w:r>
    </w:p>
    <w:p w:rsidR="000B476D" w:rsidRPr="00F27DB0" w:rsidRDefault="000B476D" w:rsidP="00F27DB0">
      <w:pPr>
        <w:pStyle w:val="2"/>
        <w:shd w:val="clear" w:color="auto" w:fill="FFFFFF"/>
        <w:spacing w:before="250"/>
        <w:ind w:firstLine="709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  <w:u w:val="single"/>
        </w:rPr>
      </w:pPr>
      <w:r w:rsidRPr="00F27DB0">
        <w:rPr>
          <w:rFonts w:ascii="Times New Roman" w:hAnsi="Times New Roman" w:cs="Times New Roman"/>
          <w:color w:val="auto"/>
          <w:spacing w:val="-7"/>
          <w:sz w:val="28"/>
          <w:szCs w:val="28"/>
          <w:u w:val="single"/>
        </w:rPr>
        <w:t>Психолого-педагогическая суть процесса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Утренний сбор (групповой сбор или утренний круг) — это режимный момент, являющийся формой организации образовательного процесса при совместной деятельности взрослых и детей, который проводится сразу после завтрака.</w:t>
      </w:r>
    </w:p>
    <w:p w:rsid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Большинство дошкольников (особенно младшего возраста) болезненно переживают приход в детский сад: их рано разбудили, оторвали от дома и любимых игрушек, то есть малыш обижен на всех. </w:t>
      </w:r>
      <w:r w:rsidRPr="00F27DB0">
        <w:rPr>
          <w:rStyle w:val="a5"/>
          <w:b w:val="0"/>
          <w:sz w:val="28"/>
          <w:szCs w:val="28"/>
        </w:rPr>
        <w:t>Таким образом, основная цель проведения утреннего сбора — «задать тон» всему дню, то есть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  <w:r w:rsidRPr="00F27DB0">
        <w:rPr>
          <w:sz w:val="28"/>
          <w:szCs w:val="28"/>
        </w:rPr>
        <w:t> 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Кроме этого, групповой сбор:</w:t>
      </w:r>
    </w:p>
    <w:p w:rsidR="000B476D" w:rsidRPr="00F27DB0" w:rsidRDefault="000B476D" w:rsidP="00F27D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развивает толерантное отношение к людям;</w:t>
      </w:r>
    </w:p>
    <w:p w:rsidR="000B476D" w:rsidRPr="00F27DB0" w:rsidRDefault="000B476D" w:rsidP="00F27D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формирует первичные представления о понятиях нормы и правилах поведения в обществе;</w:t>
      </w:r>
    </w:p>
    <w:p w:rsidR="000B476D" w:rsidRPr="00F27DB0" w:rsidRDefault="000B476D" w:rsidP="00F27D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позволяет детям почувствовать свою значимость, уверенность в том, что их принимают в кругу сверстников такими, какие они есть.</w:t>
      </w:r>
    </w:p>
    <w:p w:rsidR="000B476D" w:rsidRPr="000B476D" w:rsidRDefault="000B476D" w:rsidP="00F27DB0">
      <w:pPr>
        <w:shd w:val="clear" w:color="auto" w:fill="FFFFFF"/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</w:pPr>
      <w:r w:rsidRPr="00F27DB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З</w:t>
      </w:r>
      <w:r w:rsidRPr="000B47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адачи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круг решает целый ряд образовательных задач: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общения детей и взрослых:</w:t>
      </w:r>
    </w:p>
    <w:p w:rsidR="000B476D" w:rsidRPr="000B476D" w:rsidRDefault="000B476D" w:rsidP="00F27DB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характера, если речь идёт об обсуждении н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информации, которую дети 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 момента предыдущей встречи.</w:t>
      </w:r>
    </w:p>
    <w:p w:rsidR="000B476D" w:rsidRPr="000B476D" w:rsidRDefault="000B476D" w:rsidP="00F27DB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Межличностного характера, определяющего взаимодействие детей между собой, а также с педагогом.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коммуникативные навыки и способность планировать собственную деятельность. Иными словами, ребята учатся правильно строить разговор (к примеру, давать возможность высказаться товарищу), привыкают к режиму дня (например, переодевание по приходу в сад, расставание с родителем, игры, подготовка к завтраку и т. д.).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Нарабатывает у детей опыт понимать эмоциональное состояние других людей, то есть развивает </w:t>
      </w:r>
      <w:proofErr w:type="spell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видя, что товарищ расстрое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>н, ребенок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способ его отвлечь, дав любимую игрушку или пригласив вместе поиграть с кубиками.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над развитием нав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 культурного общения. Дети</w:t>
      </w:r>
      <w:proofErr w:type="gramStart"/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придя в группу, получают комплименты относительно новой одежды, заколки, причёски и т. п. Постепенно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приучаются так же вести себя со взрослыми: воспитательницей, нянечкой.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аргументированному построению высказываний, отстаиванию своей точки зрения. Например, если обсуждается поступок героев прочитанной накануне сказки или увиденного мультфильма.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умение вычленять из своего опыта интересные события, а также описывать их лаконично, последовательно и логично.</w:t>
      </w:r>
    </w:p>
    <w:p w:rsidR="000B476D" w:rsidRPr="00F27DB0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навык коллективного труда, то есть умения распределять обязанности, роли, вырабатывать правила поведения. К примеру, чтобы не затягивать время, дети должны сами определить принцип, по которому будут выбираться ребята, презентующие новости</w:t>
      </w:r>
    </w:p>
    <w:p w:rsidR="000B476D" w:rsidRPr="00F27DB0" w:rsidRDefault="000B476D" w:rsidP="00F27DB0">
      <w:pPr>
        <w:pStyle w:val="2"/>
        <w:shd w:val="clear" w:color="auto" w:fill="FFFFFF"/>
        <w:spacing w:before="250"/>
        <w:ind w:firstLine="709"/>
        <w:jc w:val="both"/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</w:pPr>
      <w:r w:rsidRPr="00F27DB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  <w:t>Тематика утренних кругов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27DB0">
        <w:rPr>
          <w:sz w:val="28"/>
          <w:szCs w:val="28"/>
        </w:rPr>
        <w:t xml:space="preserve">Сбор группы обычно носит обобщённый характер, то </w:t>
      </w:r>
      <w:proofErr w:type="gramStart"/>
      <w:r w:rsidRPr="00F27DB0">
        <w:rPr>
          <w:sz w:val="28"/>
          <w:szCs w:val="28"/>
        </w:rPr>
        <w:t>есть</w:t>
      </w:r>
      <w:proofErr w:type="gramEnd"/>
      <w:r w:rsidRPr="00F27DB0">
        <w:rPr>
          <w:sz w:val="28"/>
          <w:szCs w:val="28"/>
        </w:rPr>
        <w:t xml:space="preserve"> не привязан к конкретной теме. Однако ряд приёмов (например, на этапе игры) может быть объединён общей сюжетной линией с другими занятиями в группе. Поэтому рекомендуется составлять календарный план проведения утренних сборов, группируя приёмы по темам.</w:t>
      </w:r>
      <w:r w:rsidRPr="00F27DB0">
        <w:rPr>
          <w:iCs/>
          <w:sz w:val="28"/>
          <w:szCs w:val="28"/>
          <w:shd w:val="clear" w:color="auto" w:fill="FFFFFF"/>
        </w:rPr>
        <w:t xml:space="preserve"> Тематика утренних кругов может быть понедельной.</w:t>
      </w:r>
    </w:p>
    <w:p w:rsidR="000B476D" w:rsidRPr="00F27DB0" w:rsidRDefault="000B476D" w:rsidP="00F27DB0">
      <w:pPr>
        <w:pStyle w:val="2"/>
        <w:shd w:val="clear" w:color="auto" w:fill="FFFFFF"/>
        <w:spacing w:before="250"/>
        <w:ind w:firstLine="709"/>
        <w:jc w:val="both"/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</w:pPr>
      <w:r w:rsidRPr="00F27DB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  <w:t>Этапы группового сбора и приёмы их проведения</w:t>
      </w:r>
    </w:p>
    <w:p w:rsidR="000B476D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Однообразие порождает апатию, что совершенно неприемлемо по отношению к детям, тем более дошкольникам. Поэтому педагогу необходимо постоянно пополнять свою методическую копилку новыми и содержательными приёмами проведения утреннего сбора. Некоторые из них малышам нравятся больше, другие — меньше. Так появляются традиции утреннего круга. Но чтобы подобрать действенные методические приёмы проведения утреннего сбора, нужно представлять, из каких этапов он состоит.</w:t>
      </w:r>
    </w:p>
    <w:p w:rsidR="00F27DB0" w:rsidRPr="00F27DB0" w:rsidRDefault="00F27DB0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476D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lastRenderedPageBreak/>
        <w:t>Приветствие (1–3 минуты).</w:t>
      </w:r>
    </w:p>
    <w:p w:rsidR="000B476D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Игра (2–5 минут).</w:t>
      </w:r>
    </w:p>
    <w:p w:rsidR="000B476D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Обмен новостями (2–10 минут).</w:t>
      </w:r>
    </w:p>
    <w:p w:rsidR="00F27DB0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Составление плана дня (5–12 минут).</w:t>
      </w:r>
    </w:p>
    <w:p w:rsidR="000B476D" w:rsidRPr="000B476D" w:rsidRDefault="00F27DB0" w:rsidP="00F27DB0">
      <w:pPr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F27D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</w:t>
      </w:r>
      <w:r w:rsidR="000B476D" w:rsidRPr="000B476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риветствие</w:t>
      </w:r>
    </w:p>
    <w:p w:rsidR="000B476D" w:rsidRPr="000B476D" w:rsidRDefault="000B476D" w:rsidP="00F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Альтернативной формой могут быть пожелания (например, ребята не просто здороваются, но и желают, каким должен быть день у 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собравшихся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комп</w:t>
      </w:r>
      <w:r w:rsidR="00AD0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лименты (после приветствия ребенок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2–3 комплимента товарищам).</w:t>
      </w:r>
    </w:p>
    <w:p w:rsidR="000B476D" w:rsidRPr="000B476D" w:rsidRDefault="000B476D" w:rsidP="00F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традиций является начало утреннего сбора в форме позывных. 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 можно выбрать:</w:t>
      </w:r>
    </w:p>
    <w:p w:rsidR="000B476D" w:rsidRPr="000B476D" w:rsidRDefault="000B476D" w:rsidP="00F27DB0">
      <w:pPr>
        <w:numPr>
          <w:ilvl w:val="0"/>
          <w:numId w:val="5"/>
        </w:num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="00F27DB0"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76D" w:rsidRPr="00F27DB0" w:rsidRDefault="000B476D" w:rsidP="00F27DB0">
      <w:pPr>
        <w:numPr>
          <w:ilvl w:val="0"/>
          <w:numId w:val="5"/>
        </w:num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колокольчика (этот позывной хорошо подходит для детей старшего возраста, так как приучает их воспринимать школьный звонок как сигнал к</w:t>
      </w:r>
      <w:r w:rsidR="00F27DB0"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онцентрации внимания на работе)</w:t>
      </w:r>
    </w:p>
    <w:p w:rsidR="000B476D" w:rsidRPr="00F27DB0" w:rsidRDefault="00F27DB0" w:rsidP="00F27D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27DB0">
        <w:rPr>
          <w:sz w:val="28"/>
          <w:szCs w:val="28"/>
          <w:shd w:val="clear" w:color="auto" w:fill="FFFFFF"/>
        </w:rPr>
        <w:t>речёвку</w:t>
      </w:r>
      <w:proofErr w:type="spellEnd"/>
      <w:r w:rsidRPr="00F27DB0">
        <w:rPr>
          <w:sz w:val="28"/>
          <w:szCs w:val="28"/>
          <w:shd w:val="clear" w:color="auto" w:fill="FFFFFF"/>
        </w:rPr>
        <w:t xml:space="preserve"> (может сочетаться с движениями; периодически рифмовки нужно обновлять).</w:t>
      </w:r>
    </w:p>
    <w:p w:rsidR="000B476D" w:rsidRPr="000B476D" w:rsidRDefault="000B476D" w:rsidP="00F27DB0">
      <w:pPr>
        <w:shd w:val="clear" w:color="auto" w:fill="FFFFFF"/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Обмен новостями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самый любимый этап у малышей. Дети озвучивают и обсуждают (в старших группах) всё новое, что они услышали и увидели накануне. Как правило, обмен фактами происходит в форме монолога ребёнка — реакции на вопрос взрослого.</w:t>
      </w:r>
      <w:r w:rsid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Малыши обычно с удовольствием делятся своими новостями-впечатлениями, так что к организации этого этапа нужно отнестись со всей серьёзностью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первой младшей группы (а иногда и второй) уместно проводить обмен новостями в вопросно-ответной форме, то есть в виде интервью, где ответные реплики малышей, которые только учатся говорить, будут короткими. Примеры вопросов: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погода на улице?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месяц, день недели, число?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осталось до ближайшего праздника? Что это будет за мероприятие?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встретили, подходя к садику? Предполагается, что ответом на вопрос будет: «Дворника».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сегодня из ребят нашей группы не пришёл в садик?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сегодня девочек/мальчиков в группе?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старших группах от педагога требуется особое внимание к организации обмена новостями, так как поделиться «тем, что ещё никто, кроме меня, не знает» захотят все малыши. </w:t>
      </w:r>
      <w:r w:rsidRPr="00F2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решения этой непростой задачи воспитатель может предложить ребятам самим решить, </w:t>
      </w:r>
      <w:r w:rsidRPr="00F2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сколько человек и кого именно сегодня они будут слушать, или оговорить, что свои новости рассказывают в этот день только девочки/мальчики и т. д.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целом этот этап позволяет:</w:t>
      </w:r>
    </w:p>
    <w:p w:rsidR="000B476D" w:rsidRPr="000B476D" w:rsidRDefault="000B476D" w:rsidP="00F27D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умение вести диалог, обсуждение;</w:t>
      </w:r>
    </w:p>
    <w:p w:rsidR="000B476D" w:rsidRPr="000B476D" w:rsidRDefault="000B476D" w:rsidP="00F27D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и активизировать свой словарь;</w:t>
      </w:r>
    </w:p>
    <w:p w:rsidR="000B476D" w:rsidRPr="000B476D" w:rsidRDefault="000B476D" w:rsidP="00F27D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к сверстникам и взрослым.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476D" w:rsidRPr="000B476D" w:rsidRDefault="000B476D" w:rsidP="00F27DB0">
      <w:pPr>
        <w:shd w:val="clear" w:color="auto" w:fill="FFFFFF"/>
        <w:spacing w:before="100" w:after="0" w:line="213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 новостями может быть организован в форме телефонного разговора двух подружек или друзей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интересно. Педагог должен следить за тем, чтобы раз в неделю каждый из ребят смог рассказать свои новости.</w:t>
      </w:r>
    </w:p>
    <w:p w:rsidR="000B476D" w:rsidRPr="000B476D" w:rsidRDefault="000B476D" w:rsidP="00F27DB0">
      <w:pPr>
        <w:shd w:val="clear" w:color="auto" w:fill="FFFFFF"/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  <w:lang w:eastAsia="ru-RU"/>
        </w:rPr>
      </w:pPr>
      <w:r w:rsidRPr="000B476D"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  <w:lang w:eastAsia="ru-RU"/>
        </w:rPr>
        <w:t>Составление плана дня</w:t>
      </w:r>
    </w:p>
    <w:p w:rsidR="000B476D" w:rsidRPr="00F27DB0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этот структурный элемент очень важен, он приучает к дисциплине. Обычно воспитатель озвучивает перечень занятий до обеда и после дневного сна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могут сами озвучивать все предстоящие виды деятельности. Воспитатель лишь корректирует последовательность и добавляет мероприятия, которые не являются обыденными для ребят. К примеру, выездной показ кукольного спектакля местного театра, встреча с интересным гостем и пр.</w:t>
      </w:r>
    </w:p>
    <w:p w:rsidR="000B476D" w:rsidRPr="000B476D" w:rsidRDefault="000B476D" w:rsidP="00F27DB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7AFF" w:rsidRP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D7AF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П</w:t>
      </w:r>
      <w:r w:rsidRPr="00A4548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римеры </w:t>
      </w:r>
      <w:proofErr w:type="spellStart"/>
      <w:r w:rsidRPr="00A4548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речёвок</w:t>
      </w:r>
      <w:proofErr w:type="spellEnd"/>
      <w:r w:rsidRPr="00A4548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для утреннего сбора</w:t>
      </w:r>
      <w:r w:rsidRPr="006D7AF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:</w:t>
      </w:r>
    </w:p>
    <w:p w:rsid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Давай с тобой обнимемся,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над землёй поднимемся,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Тепло сердец соединим</w:t>
      </w:r>
      <w:r w:rsidR="00AD04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станем солнышком одним!</w:t>
      </w:r>
    </w:p>
    <w:p w:rsidR="006D7AFF" w:rsidRPr="00A45483" w:rsidRDefault="006D7AFF" w:rsidP="006D7A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 добрым утром! С новым днём!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 новым солнцем за окном!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Утро доброе встречай!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День хороший начинай!</w:t>
      </w:r>
    </w:p>
    <w:p w:rsidR="006D7AFF" w:rsidRPr="00A45483" w:rsidRDefault="006D7AFF" w:rsidP="006D7AFF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Дружба крепкая у нас, ею мы гордимся!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Вместе учимся, играем, вместе отдыхаем!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Ну, а если у кого-то приключится вдруг беда,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Огорчаться нет причины, мы поможем всем всегда!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Если радость у кого-то, вместе радуемся мы!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Потому что в нашей группе все заботливы, дружны!</w:t>
      </w:r>
    </w:p>
    <w:p w:rsidR="006D7AFF" w:rsidRPr="00A45483" w:rsidRDefault="006D7AFF" w:rsidP="006D7AFF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P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Здравствуй, солнце золотое!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небо голубое!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вольный ветерок!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маленький дубок!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Мы живём в одном краю –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Всех я вас приветствую!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солнце!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небо!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вся моя Земля!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Мы проснулись очень рано</w:t>
      </w:r>
      <w:proofErr w:type="gramStart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</w:t>
      </w:r>
      <w:proofErr w:type="gramEnd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приветствуем тебя!</w:t>
      </w:r>
    </w:p>
    <w:p w:rsidR="006D7AFF" w:rsidRPr="006D7AFF" w:rsidRDefault="006D7AFF" w:rsidP="006D7A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Pr="006D7AFF" w:rsidRDefault="006D7AFF" w:rsidP="006D7AFF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Вот собрался наш кружок,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Улыбнись скорей, дружок.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Рука другу, рука другу,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Передаём тепло по кругу.</w:t>
      </w:r>
    </w:p>
    <w:p w:rsidR="006D7AFF" w:rsidRPr="00A45483" w:rsidRDefault="006D7AFF" w:rsidP="006D7A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D4A6D" w:rsidRPr="006D7AFF" w:rsidRDefault="006D7AFF" w:rsidP="00F27D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группе нашей каждый день</w:t>
      </w:r>
      <w:proofErr w:type="gramStart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</w:t>
      </w:r>
      <w:proofErr w:type="gramEnd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елаем зарядку,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Выполняем упражненья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Строго по порядку: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Все присели,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Дружно встали,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Повертели головой,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Потянулись, повернулись</w:t>
      </w:r>
      <w:proofErr w:type="gramStart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</w:t>
      </w:r>
      <w:proofErr w:type="gramEnd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друг другу улыбнулись!</w:t>
      </w:r>
    </w:p>
    <w:sectPr w:rsidR="002D4A6D" w:rsidRPr="006D7AFF" w:rsidSect="002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53"/>
    <w:multiLevelType w:val="multilevel"/>
    <w:tmpl w:val="EEA0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286C"/>
    <w:multiLevelType w:val="multilevel"/>
    <w:tmpl w:val="C42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D384E"/>
    <w:multiLevelType w:val="multilevel"/>
    <w:tmpl w:val="7FF4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73C0"/>
    <w:multiLevelType w:val="multilevel"/>
    <w:tmpl w:val="BFD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C5C18"/>
    <w:multiLevelType w:val="multilevel"/>
    <w:tmpl w:val="7C3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844B2"/>
    <w:multiLevelType w:val="multilevel"/>
    <w:tmpl w:val="416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9710E"/>
    <w:multiLevelType w:val="multilevel"/>
    <w:tmpl w:val="117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05D0C"/>
    <w:multiLevelType w:val="multilevel"/>
    <w:tmpl w:val="E0B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20F6A"/>
    <w:multiLevelType w:val="multilevel"/>
    <w:tmpl w:val="294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B476D"/>
    <w:rsid w:val="000B476D"/>
    <w:rsid w:val="002D4A6D"/>
    <w:rsid w:val="006D7AFF"/>
    <w:rsid w:val="00AD044F"/>
    <w:rsid w:val="00B75FD5"/>
    <w:rsid w:val="00F2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4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_title"/>
    <w:basedOn w:val="a"/>
    <w:rsid w:val="000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76D"/>
    <w:rPr>
      <w:color w:val="0000FF"/>
      <w:u w:val="single"/>
    </w:rPr>
  </w:style>
  <w:style w:type="character" w:customStyle="1" w:styleId="tocnumber">
    <w:name w:val="toc__number"/>
    <w:basedOn w:val="a0"/>
    <w:rsid w:val="000B476D"/>
  </w:style>
  <w:style w:type="character" w:customStyle="1" w:styleId="kde24db3">
    <w:name w:val="kde24db3"/>
    <w:basedOn w:val="a0"/>
    <w:rsid w:val="000B476D"/>
  </w:style>
  <w:style w:type="character" w:customStyle="1" w:styleId="k576950d">
    <w:name w:val="k576950d"/>
    <w:basedOn w:val="a0"/>
    <w:rsid w:val="000B476D"/>
  </w:style>
  <w:style w:type="character" w:customStyle="1" w:styleId="d500b3202">
    <w:name w:val="d500b3202"/>
    <w:basedOn w:val="a0"/>
    <w:rsid w:val="000B476D"/>
  </w:style>
  <w:style w:type="character" w:styleId="a5">
    <w:name w:val="Strong"/>
    <w:basedOn w:val="a0"/>
    <w:uiPriority w:val="22"/>
    <w:qFormat/>
    <w:rsid w:val="000B476D"/>
    <w:rPr>
      <w:b/>
      <w:bCs/>
    </w:rPr>
  </w:style>
  <w:style w:type="paragraph" w:styleId="a6">
    <w:name w:val="List Paragraph"/>
    <w:basedOn w:val="a"/>
    <w:uiPriority w:val="34"/>
    <w:qFormat/>
    <w:rsid w:val="006D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267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8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694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5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34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2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679259">
                                                                  <w:marLeft w:val="0"/>
                                                                  <w:marRight w:val="0"/>
                                                                  <w:marTop w:val="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0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2381">
                                                                  <w:marLeft w:val="0"/>
                                                                  <w:marRight w:val="0"/>
                                                                  <w:marTop w:val="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8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24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4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3200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448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03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286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1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608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20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Психолого-педагогическая суть процесса</vt:lpstr>
      <vt:lpstr>        Задачи</vt:lpstr>
      <vt:lpstr>    Тематика утренних кругов</vt:lpstr>
      <vt:lpstr>    Этапы группового сбора и приёмы их проведения</vt:lpstr>
      <vt:lpstr>        Приветствие</vt:lpstr>
      <vt:lpstr>        Обмен новостями</vt:lpstr>
      <vt:lpstr>        Составление плана дня</vt:lpstr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2022-06-19T18:14:00Z</cp:lastPrinted>
  <dcterms:created xsi:type="dcterms:W3CDTF">2022-06-19T10:40:00Z</dcterms:created>
  <dcterms:modified xsi:type="dcterms:W3CDTF">2022-06-19T18:18:00Z</dcterms:modified>
</cp:coreProperties>
</file>