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0" w:rsidRPr="008C6019" w:rsidRDefault="0067328E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6019">
        <w:rPr>
          <w:rFonts w:ascii="Times New Roman" w:hAnsi="Times New Roman" w:cs="Times New Roman"/>
          <w:b/>
          <w:sz w:val="28"/>
          <w:szCs w:val="28"/>
        </w:rPr>
        <w:t>Хореография как важная составляющая творческого развития ребенка</w:t>
      </w:r>
      <w:r w:rsidR="00DD373E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</w:p>
    <w:bookmarkEnd w:id="0"/>
    <w:p w:rsidR="00C81939" w:rsidRDefault="00C8193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8E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C6019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21 «Искорка», г. Бердска</w:t>
      </w:r>
    </w:p>
    <w:p w:rsidR="008C6019" w:rsidRPr="008C6019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Бочкова Е.В.</w:t>
      </w:r>
    </w:p>
    <w:p w:rsidR="008C6019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03EB" w:rsidRPr="008C6019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28E" w:rsidRPr="008C6019">
        <w:rPr>
          <w:rFonts w:ascii="Times New Roman" w:hAnsi="Times New Roman" w:cs="Times New Roman"/>
          <w:sz w:val="28"/>
          <w:szCs w:val="28"/>
        </w:rPr>
        <w:t>Движение в жизни</w:t>
      </w:r>
      <w:r w:rsidR="008D67D4" w:rsidRPr="008C6019">
        <w:rPr>
          <w:rFonts w:ascii="Times New Roman" w:hAnsi="Times New Roman" w:cs="Times New Roman"/>
          <w:sz w:val="28"/>
          <w:szCs w:val="28"/>
        </w:rPr>
        <w:t xml:space="preserve"> ребенка занимает важное место. Во-первых, движение способствует физическому развитию, во-вторых, в движении ребенок познает окружающий мир, и, наконец, прыгать, скакать и бегать любит каждый малыш. А, если к движению добавить игровые элементы и хорошую музыку, творческий процесс станет намного ярче и интереснее. </w:t>
      </w:r>
      <w:r w:rsidR="00B96D8D">
        <w:rPr>
          <w:rFonts w:ascii="Times New Roman" w:hAnsi="Times New Roman" w:cs="Times New Roman"/>
          <w:sz w:val="28"/>
          <w:szCs w:val="28"/>
        </w:rPr>
        <w:t>Поэтому каждый музыкальный</w:t>
      </w:r>
      <w:r w:rsidR="00C503EB" w:rsidRPr="008C6019">
        <w:rPr>
          <w:rFonts w:ascii="Times New Roman" w:hAnsi="Times New Roman" w:cs="Times New Roman"/>
          <w:sz w:val="28"/>
          <w:szCs w:val="28"/>
        </w:rPr>
        <w:t xml:space="preserve"> руководитель старается украсить свои занятия хореографией.</w:t>
      </w:r>
    </w:p>
    <w:p w:rsidR="009021A2" w:rsidRPr="008C6019" w:rsidRDefault="008C601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03EB" w:rsidRPr="008C6019">
        <w:rPr>
          <w:rFonts w:ascii="Times New Roman" w:hAnsi="Times New Roman" w:cs="Times New Roman"/>
          <w:sz w:val="28"/>
          <w:szCs w:val="28"/>
        </w:rPr>
        <w:t xml:space="preserve">Хореография в ДОУ не ставит задачу дать детям профессиональное хореографическое образование. Задача </w:t>
      </w:r>
      <w:r w:rsidR="00324DF3" w:rsidRPr="008C6019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C623B7" w:rsidRPr="008C6019">
        <w:rPr>
          <w:rFonts w:ascii="Times New Roman" w:hAnsi="Times New Roman" w:cs="Times New Roman"/>
          <w:sz w:val="28"/>
          <w:szCs w:val="28"/>
        </w:rPr>
        <w:t xml:space="preserve">- </w:t>
      </w:r>
      <w:r w:rsidR="00C503EB" w:rsidRPr="008C6019">
        <w:rPr>
          <w:rFonts w:ascii="Times New Roman" w:hAnsi="Times New Roman" w:cs="Times New Roman"/>
          <w:sz w:val="28"/>
          <w:szCs w:val="28"/>
        </w:rPr>
        <w:t xml:space="preserve"> научить детей правильно координировать свои движения, познакомить с  основами танцевальных движений,</w:t>
      </w:r>
      <w:r w:rsidR="00B96D8D">
        <w:rPr>
          <w:rFonts w:ascii="Times New Roman" w:hAnsi="Times New Roman" w:cs="Times New Roman"/>
          <w:sz w:val="28"/>
          <w:szCs w:val="28"/>
        </w:rPr>
        <w:t xml:space="preserve"> привить вкус  к хорошей музыке</w:t>
      </w:r>
      <w:r w:rsidR="00C623B7" w:rsidRPr="008C6019">
        <w:rPr>
          <w:rFonts w:ascii="Times New Roman" w:hAnsi="Times New Roman" w:cs="Times New Roman"/>
          <w:sz w:val="28"/>
          <w:szCs w:val="28"/>
        </w:rPr>
        <w:t>, научить понимать смысл танца и передавать его. Но можно считать, что занятия хореографией в ДОУ могут стать первой ступенькой на пути к большому искусству. А, значит, каждый руководитель должен в ходе занятий выявлять талантливых детей и рекомендовать родителям этих детей более серьезные занятия хореографией.</w:t>
      </w:r>
    </w:p>
    <w:p w:rsidR="009021A2" w:rsidRPr="008C6019" w:rsidRDefault="008C6019" w:rsidP="006F00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Плюсы</w:t>
      </w:r>
      <w:r w:rsidR="00444A2A" w:rsidRPr="008C6019">
        <w:rPr>
          <w:rFonts w:ascii="Times New Roman" w:hAnsi="Times New Roman" w:cs="Times New Roman"/>
          <w:i/>
          <w:sz w:val="28"/>
          <w:szCs w:val="28"/>
        </w:rPr>
        <w:t xml:space="preserve"> от занятий хор</w:t>
      </w:r>
      <w:r w:rsidR="009021A2" w:rsidRPr="008C6019">
        <w:rPr>
          <w:rFonts w:ascii="Times New Roman" w:hAnsi="Times New Roman" w:cs="Times New Roman"/>
          <w:i/>
          <w:sz w:val="28"/>
          <w:szCs w:val="28"/>
        </w:rPr>
        <w:t>еографией.</w:t>
      </w:r>
    </w:p>
    <w:p w:rsidR="009021A2" w:rsidRPr="008C6019" w:rsidRDefault="009021A2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Дети любят много двигаться, играть.</w:t>
      </w:r>
      <w:r w:rsidR="007A0990" w:rsidRPr="008C6019">
        <w:rPr>
          <w:rFonts w:ascii="Times New Roman" w:hAnsi="Times New Roman" w:cs="Times New Roman"/>
          <w:sz w:val="28"/>
          <w:szCs w:val="28"/>
        </w:rPr>
        <w:t xml:space="preserve"> Через движения и игру можно больше узнать об окружающем мире.</w:t>
      </w:r>
    </w:p>
    <w:p w:rsidR="007A0990" w:rsidRPr="008C6019" w:rsidRDefault="007A0990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Движения под музыку развивают мелодический и ритмический слух.  Правильный подбор музыкального материала </w:t>
      </w:r>
      <w:r w:rsidR="008D44E6" w:rsidRPr="008C6019">
        <w:rPr>
          <w:rFonts w:ascii="Times New Roman" w:hAnsi="Times New Roman" w:cs="Times New Roman"/>
          <w:sz w:val="28"/>
          <w:szCs w:val="28"/>
        </w:rPr>
        <w:t xml:space="preserve"> помога</w:t>
      </w:r>
      <w:r w:rsidRPr="008C6019">
        <w:rPr>
          <w:rFonts w:ascii="Times New Roman" w:hAnsi="Times New Roman" w:cs="Times New Roman"/>
          <w:sz w:val="28"/>
          <w:szCs w:val="28"/>
        </w:rPr>
        <w:t>ет познакомить детей с  хорошей музыкой. Малыши учатся понимать музыку и передавать ее настроение в танце.</w:t>
      </w:r>
    </w:p>
    <w:p w:rsidR="008D44E6" w:rsidRPr="008C6019" w:rsidRDefault="008C6019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Развивается память (</w:t>
      </w:r>
      <w:r w:rsidR="008D44E6" w:rsidRPr="008C6019">
        <w:rPr>
          <w:rFonts w:ascii="Times New Roman" w:hAnsi="Times New Roman" w:cs="Times New Roman"/>
          <w:sz w:val="28"/>
          <w:szCs w:val="28"/>
        </w:rPr>
        <w:t xml:space="preserve">ребенку необходимо запоминать движения, их последовательность, определенные музыкальные фрагменты). </w:t>
      </w:r>
    </w:p>
    <w:p w:rsidR="008D44E6" w:rsidRPr="008C6019" w:rsidRDefault="008D44E6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lastRenderedPageBreak/>
        <w:t>Вырабатываются  такие качества, как внимательность, настойчивость в достижении цели.</w:t>
      </w:r>
    </w:p>
    <w:p w:rsidR="008D44E6" w:rsidRPr="008C6019" w:rsidRDefault="008D44E6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Танец – это </w:t>
      </w:r>
      <w:r w:rsidR="00444A2A" w:rsidRPr="008C6019">
        <w:rPr>
          <w:rFonts w:ascii="Times New Roman" w:hAnsi="Times New Roman" w:cs="Times New Roman"/>
          <w:sz w:val="28"/>
          <w:szCs w:val="28"/>
        </w:rPr>
        <w:t xml:space="preserve">своеобразная зарядка, которая способствует  хорошему  физическому здоровью и укрепляет иммунитет. </w:t>
      </w:r>
    </w:p>
    <w:p w:rsidR="00444A2A" w:rsidRPr="008C6019" w:rsidRDefault="00444A2A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Танцующие дети имеют красивую осанку, они более общительны, раскованы, свободно двигаются.</w:t>
      </w:r>
    </w:p>
    <w:p w:rsidR="00444A2A" w:rsidRPr="008C6019" w:rsidRDefault="0049096D" w:rsidP="006F00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 занятиях дети получают хороший заряд позитивной энергии, что настраивает их на дальнейшую творческую работу.</w:t>
      </w:r>
    </w:p>
    <w:p w:rsidR="007A0990" w:rsidRPr="008C6019" w:rsidRDefault="0049096D" w:rsidP="006F00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6019">
        <w:rPr>
          <w:rFonts w:ascii="Times New Roman" w:hAnsi="Times New Roman" w:cs="Times New Roman"/>
          <w:b/>
          <w:i/>
          <w:sz w:val="28"/>
          <w:szCs w:val="28"/>
        </w:rPr>
        <w:t>Основные принципы преподавания хореографии в ДОУ</w:t>
      </w:r>
    </w:p>
    <w:p w:rsidR="0049096D" w:rsidRPr="008C6019" w:rsidRDefault="00A258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В процессе занятий в ДОУ </w:t>
      </w:r>
      <w:r w:rsidR="00C81939">
        <w:rPr>
          <w:rFonts w:ascii="Times New Roman" w:hAnsi="Times New Roman" w:cs="Times New Roman"/>
          <w:sz w:val="28"/>
          <w:szCs w:val="28"/>
        </w:rPr>
        <w:t>я</w:t>
      </w:r>
      <w:r w:rsidRPr="008C6019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C81939">
        <w:rPr>
          <w:rFonts w:ascii="Times New Roman" w:hAnsi="Times New Roman" w:cs="Times New Roman"/>
          <w:sz w:val="28"/>
          <w:szCs w:val="28"/>
        </w:rPr>
        <w:t>ю</w:t>
      </w:r>
      <w:r w:rsidRPr="008C6019">
        <w:rPr>
          <w:rFonts w:ascii="Times New Roman" w:hAnsi="Times New Roman" w:cs="Times New Roman"/>
          <w:sz w:val="28"/>
          <w:szCs w:val="28"/>
        </w:rPr>
        <w:t xml:space="preserve"> удивительную способность хореографического искусства через движение, музыку, театр воздействовать на физическое, интеллектуальное и эмоциональное развитие ребенка.</w:t>
      </w:r>
    </w:p>
    <w:p w:rsidR="00EA50F5" w:rsidRPr="008C6019" w:rsidRDefault="00C8193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258CE" w:rsidRPr="008C6019">
        <w:rPr>
          <w:rFonts w:ascii="Times New Roman" w:hAnsi="Times New Roman" w:cs="Times New Roman"/>
          <w:sz w:val="28"/>
          <w:szCs w:val="28"/>
        </w:rPr>
        <w:t xml:space="preserve"> твердо убежден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58CE" w:rsidRPr="008C6019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A258CE" w:rsidRPr="008C6019">
        <w:rPr>
          <w:rFonts w:ascii="Times New Roman" w:hAnsi="Times New Roman" w:cs="Times New Roman"/>
          <w:sz w:val="28"/>
          <w:szCs w:val="28"/>
        </w:rPr>
        <w:t>хореграфией</w:t>
      </w:r>
      <w:proofErr w:type="spellEnd"/>
      <w:r w:rsidR="00A258CE" w:rsidRPr="008C6019">
        <w:rPr>
          <w:rFonts w:ascii="Times New Roman" w:hAnsi="Times New Roman" w:cs="Times New Roman"/>
          <w:sz w:val="28"/>
          <w:szCs w:val="28"/>
        </w:rPr>
        <w:t xml:space="preserve"> должны заниматься все дети – способные и неспособные. </w:t>
      </w:r>
      <w:r w:rsidR="00324DF3" w:rsidRPr="008C6019">
        <w:rPr>
          <w:rFonts w:ascii="Times New Roman" w:hAnsi="Times New Roman" w:cs="Times New Roman"/>
          <w:sz w:val="28"/>
          <w:szCs w:val="28"/>
        </w:rPr>
        <w:t xml:space="preserve">Все плюсы от занятий, о которых говорилось выше, помогут развиваться любому ребенку. Разница будет в степени усвоения, в скорости усвоения. Большая роль здесь отводится </w:t>
      </w:r>
      <w:r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 w:rsidR="00324DF3" w:rsidRPr="008C6019">
        <w:rPr>
          <w:rFonts w:ascii="Times New Roman" w:hAnsi="Times New Roman" w:cs="Times New Roman"/>
          <w:sz w:val="28"/>
          <w:szCs w:val="28"/>
        </w:rPr>
        <w:t xml:space="preserve">руководителю, который должен </w:t>
      </w:r>
      <w:r w:rsidR="00EA50F5" w:rsidRPr="008C6019">
        <w:rPr>
          <w:rFonts w:ascii="Times New Roman" w:hAnsi="Times New Roman" w:cs="Times New Roman"/>
          <w:sz w:val="28"/>
          <w:szCs w:val="28"/>
        </w:rPr>
        <w:t xml:space="preserve">правильно подобрать материал, </w:t>
      </w:r>
      <w:r w:rsidR="00324DF3" w:rsidRPr="008C6019">
        <w:rPr>
          <w:rFonts w:ascii="Times New Roman" w:hAnsi="Times New Roman" w:cs="Times New Roman"/>
          <w:sz w:val="28"/>
          <w:szCs w:val="28"/>
        </w:rPr>
        <w:t>продума</w:t>
      </w:r>
      <w:r w:rsidR="00EA50F5" w:rsidRPr="008C6019">
        <w:rPr>
          <w:rFonts w:ascii="Times New Roman" w:hAnsi="Times New Roman" w:cs="Times New Roman"/>
          <w:sz w:val="28"/>
          <w:szCs w:val="28"/>
        </w:rPr>
        <w:t>ть ход занятий, заинтересовать каждого ребенка и помочь ему раскрыть свои способности. Преподаватель, который любит детей и свою работу, сможет открыть талант в каждом ребенке.</w:t>
      </w:r>
    </w:p>
    <w:p w:rsidR="000F4404" w:rsidRPr="008C6019" w:rsidRDefault="00EA50F5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  <w:r w:rsidRPr="008C6019">
        <w:rPr>
          <w:rFonts w:ascii="Times New Roman" w:hAnsi="Times New Roman" w:cs="Times New Roman"/>
          <w:sz w:val="28"/>
          <w:szCs w:val="28"/>
        </w:rPr>
        <w:t xml:space="preserve"> </w:t>
      </w:r>
      <w:r w:rsidR="00C81939">
        <w:rPr>
          <w:rFonts w:ascii="Times New Roman" w:hAnsi="Times New Roman" w:cs="Times New Roman"/>
          <w:sz w:val="28"/>
          <w:szCs w:val="28"/>
        </w:rPr>
        <w:t>(</w:t>
      </w:r>
      <w:r w:rsidR="000C0944" w:rsidRPr="008C6019">
        <w:rPr>
          <w:rFonts w:ascii="Times New Roman" w:hAnsi="Times New Roman" w:cs="Times New Roman"/>
          <w:sz w:val="28"/>
          <w:szCs w:val="28"/>
        </w:rPr>
        <w:t>средняя группа)- подготовительный. Этот период  можно назвать психологическим, так как дети и преподаватель учатся понимать друг друга. Очень важно на этом этапе помнить: авторитет руководителя не должен подавить творческое начало у детей</w:t>
      </w:r>
      <w:r w:rsidR="000F4404" w:rsidRPr="008C6019">
        <w:rPr>
          <w:rFonts w:ascii="Times New Roman" w:hAnsi="Times New Roman" w:cs="Times New Roman"/>
          <w:sz w:val="28"/>
          <w:szCs w:val="28"/>
        </w:rPr>
        <w:t xml:space="preserve">. Раскрывая индивидуальные способности ребенка, правильно выстраивая работу с ним, руководитель получит хороший результат. </w:t>
      </w:r>
    </w:p>
    <w:p w:rsidR="000F4404" w:rsidRPr="008C6019" w:rsidRDefault="000F440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Первое, чему необходимо научить детей, - ориентироваться в пространстве. Дети должны уметь находить свое место в зале, </w:t>
      </w:r>
      <w:r w:rsidR="00E95E5D" w:rsidRPr="008C6019">
        <w:rPr>
          <w:rFonts w:ascii="Times New Roman" w:hAnsi="Times New Roman" w:cs="Times New Roman"/>
          <w:sz w:val="28"/>
          <w:szCs w:val="28"/>
        </w:rPr>
        <w:t xml:space="preserve">не сбиваться в кучу, не мешать друг другу выполнять заданные движения. Постепенно детей  нужно </w:t>
      </w:r>
      <w:proofErr w:type="gramStart"/>
      <w:r w:rsidR="00E95E5D" w:rsidRPr="008C6019">
        <w:rPr>
          <w:rFonts w:ascii="Times New Roman" w:hAnsi="Times New Roman" w:cs="Times New Roman"/>
          <w:sz w:val="28"/>
          <w:szCs w:val="28"/>
        </w:rPr>
        <w:t>приучать не просто повторять</w:t>
      </w:r>
      <w:proofErr w:type="gramEnd"/>
      <w:r w:rsidR="00E95E5D" w:rsidRPr="008C6019">
        <w:rPr>
          <w:rFonts w:ascii="Times New Roman" w:hAnsi="Times New Roman" w:cs="Times New Roman"/>
          <w:sz w:val="28"/>
          <w:szCs w:val="28"/>
        </w:rPr>
        <w:t xml:space="preserve"> за руководителем движения, а делать их осознанно. И для этого лучше строить занятия в игровой форме.</w:t>
      </w:r>
      <w:r w:rsidR="00F40DD0" w:rsidRPr="008C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D0" w:rsidRPr="008C6019" w:rsidRDefault="00F40DD0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Некоторые дети боятся сцены и, если во время выступления попадают на первый план, теряются, забывают движения, могут расплакаться. Руководителю обязательно </w:t>
      </w:r>
      <w:r w:rsidRPr="008C6019">
        <w:rPr>
          <w:rFonts w:ascii="Times New Roman" w:hAnsi="Times New Roman" w:cs="Times New Roman"/>
          <w:sz w:val="28"/>
          <w:szCs w:val="28"/>
        </w:rPr>
        <w:lastRenderedPageBreak/>
        <w:t>нужно учитывать особенности ребенка при выстраивании хореографической композиции. А в дальнейшем помочь ребенку преодолеть страх сцены.</w:t>
      </w:r>
    </w:p>
    <w:p w:rsidR="00324DF3" w:rsidRPr="008C6019" w:rsidRDefault="00E42AEA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Для первого года обучения рекомендуем музыкально-ритмические упражнения. Двигаться  в этом возрасте</w:t>
      </w:r>
      <w:r w:rsidR="000C0944" w:rsidRPr="008C6019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естественно и полезно. А если эти упражнения сделать в форме игр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что так любят дети)- это будет очень увлекательно.</w:t>
      </w:r>
      <w:r w:rsidR="00806693" w:rsidRPr="008C6019">
        <w:rPr>
          <w:rFonts w:ascii="Times New Roman" w:hAnsi="Times New Roman" w:cs="Times New Roman"/>
          <w:sz w:val="28"/>
          <w:szCs w:val="28"/>
        </w:rPr>
        <w:t xml:space="preserve"> Стойкий интерес детей к занятиям хореографией поможет в дальнейшем ставить более сложные задачи и успешно с ними справляться.</w:t>
      </w:r>
    </w:p>
    <w:p w:rsidR="007624FF" w:rsidRPr="008C6019" w:rsidRDefault="00806693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При работе над движениями </w:t>
      </w:r>
      <w:r w:rsidR="00C81939">
        <w:rPr>
          <w:rFonts w:ascii="Times New Roman" w:hAnsi="Times New Roman" w:cs="Times New Roman"/>
          <w:sz w:val="28"/>
          <w:szCs w:val="28"/>
        </w:rPr>
        <w:t xml:space="preserve">я </w:t>
      </w:r>
      <w:r w:rsidRPr="008C6019">
        <w:rPr>
          <w:rFonts w:ascii="Times New Roman" w:hAnsi="Times New Roman" w:cs="Times New Roman"/>
          <w:sz w:val="28"/>
          <w:szCs w:val="28"/>
        </w:rPr>
        <w:t>предлага</w:t>
      </w:r>
      <w:r w:rsidR="00C81939">
        <w:rPr>
          <w:rFonts w:ascii="Times New Roman" w:hAnsi="Times New Roman" w:cs="Times New Roman"/>
          <w:sz w:val="28"/>
          <w:szCs w:val="28"/>
        </w:rPr>
        <w:t>ю</w:t>
      </w:r>
      <w:r w:rsidRPr="008C6019">
        <w:rPr>
          <w:rFonts w:ascii="Times New Roman" w:hAnsi="Times New Roman" w:cs="Times New Roman"/>
          <w:sz w:val="28"/>
          <w:szCs w:val="28"/>
        </w:rPr>
        <w:t xml:space="preserve"> методику «широких жестов». Дети 4-5 лет в силу своих физических особенностей испытывают трудности при выполнении некоторых упражнени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й</w:t>
      </w:r>
      <w:r w:rsidR="007624FF" w:rsidRPr="008C60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24FF" w:rsidRPr="008C6019">
        <w:rPr>
          <w:rFonts w:ascii="Times New Roman" w:hAnsi="Times New Roman" w:cs="Times New Roman"/>
          <w:sz w:val="28"/>
          <w:szCs w:val="28"/>
        </w:rPr>
        <w:t xml:space="preserve">сложно высоко поднимать ногу с согнутым коленом, трудно держать вытянутыми руки). Все движения и </w:t>
      </w:r>
      <w:proofErr w:type="gramStart"/>
      <w:r w:rsidR="007624FF" w:rsidRPr="008C6019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="007624FF" w:rsidRPr="008C6019">
        <w:rPr>
          <w:rFonts w:ascii="Times New Roman" w:hAnsi="Times New Roman" w:cs="Times New Roman"/>
          <w:sz w:val="28"/>
          <w:szCs w:val="28"/>
        </w:rPr>
        <w:t xml:space="preserve"> исполняемые педагогом должны быть «широкими», с большой амплитудой. Например: если ставим ногу на пятку, то через согнутое колено, на место также через колено; если «</w:t>
      </w:r>
      <w:proofErr w:type="spellStart"/>
      <w:r w:rsidR="007624FF" w:rsidRPr="008C6019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7624FF" w:rsidRPr="008C6019">
        <w:rPr>
          <w:rFonts w:ascii="Times New Roman" w:hAnsi="Times New Roman" w:cs="Times New Roman"/>
          <w:sz w:val="28"/>
          <w:szCs w:val="28"/>
        </w:rPr>
        <w:t>» руками – то высоко над головой, сильно вытягивая руки. Движение должно быть таким, чтобы исполняя его, ребёнок смог почувствовать энергию и силу, которая из него выходит. Главное не принуждать ребёнка к точному заучиванию движений, а предложить ему такие движения и упражнения, которые он будет выполнять с удовольствием. «Методика широких жестов» применяется на протяжении всего курса обучения хореографии в ДОУ.</w:t>
      </w:r>
    </w:p>
    <w:p w:rsidR="007624FF" w:rsidRPr="008C6019" w:rsidRDefault="007624FF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Музыкально - ритмические композиции в средней группе исполняются в основном в линейном положении, и обязательно вместе с педагогом. Следует отметить, что в этом возрасте все танцевальные или музыкально – ритмические композиции не требуют полного запоминания. Должно быть только совместное исполнение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взрослым. Если идёт постановка танцевальной композиции с завязкой, действием, кульминацией – то </w:t>
      </w:r>
      <w:r w:rsidR="001E75AB" w:rsidRPr="008C6019">
        <w:rPr>
          <w:rFonts w:ascii="Times New Roman" w:hAnsi="Times New Roman" w:cs="Times New Roman"/>
          <w:sz w:val="28"/>
          <w:szCs w:val="28"/>
        </w:rPr>
        <w:t>разумнее поручить роль героя в этом танце взрослому</w:t>
      </w:r>
      <w:proofErr w:type="gramStart"/>
      <w:r w:rsidR="001E75AB" w:rsidRPr="008C6019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 Так детям будет легче «проигрывать» эту композицию. На этом этапе для детей лучше, если они будут играть в «танец», а не исполнять его.</w:t>
      </w:r>
    </w:p>
    <w:p w:rsidR="001E75AB" w:rsidRPr="008C6019" w:rsidRDefault="001E75AB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  <w:r w:rsidR="00745E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5EF6">
        <w:rPr>
          <w:rFonts w:ascii="Times New Roman" w:hAnsi="Times New Roman" w:cs="Times New Roman"/>
          <w:sz w:val="28"/>
          <w:szCs w:val="28"/>
        </w:rPr>
        <w:t>(</w:t>
      </w:r>
      <w:r w:rsidRPr="008C6019">
        <w:rPr>
          <w:rFonts w:ascii="Times New Roman" w:hAnsi="Times New Roman" w:cs="Times New Roman"/>
          <w:sz w:val="28"/>
          <w:szCs w:val="28"/>
        </w:rPr>
        <w:t>старшая группа)</w:t>
      </w:r>
    </w:p>
    <w:p w:rsidR="001E75AB" w:rsidRPr="008C6019" w:rsidRDefault="001E75AB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Осваиваем упражнения на развитие координации. В игровой форме закрепляется понятие правой и левой руки, правой и левой стороны, объясняется разница между линейным исполнением движений и исполнением движений лицом друг к другу в </w:t>
      </w:r>
      <w:r w:rsidRPr="008C6019">
        <w:rPr>
          <w:rFonts w:ascii="Times New Roman" w:hAnsi="Times New Roman" w:cs="Times New Roman"/>
          <w:sz w:val="28"/>
          <w:szCs w:val="28"/>
        </w:rPr>
        <w:lastRenderedPageBreak/>
        <w:t>парах. В этом возрасте начинается работа над развитием ориентации в пространстве: вперёд, назад, в стороны; основн</w:t>
      </w:r>
      <w:r w:rsidR="00624C9E" w:rsidRPr="008C6019">
        <w:rPr>
          <w:rFonts w:ascii="Times New Roman" w:hAnsi="Times New Roman" w:cs="Times New Roman"/>
          <w:sz w:val="28"/>
          <w:szCs w:val="28"/>
        </w:rPr>
        <w:t xml:space="preserve">ые танцевальные схемы и рисунки с обязательным </w:t>
      </w:r>
      <w:r w:rsidRPr="008C6019">
        <w:rPr>
          <w:rFonts w:ascii="Times New Roman" w:hAnsi="Times New Roman" w:cs="Times New Roman"/>
          <w:sz w:val="28"/>
          <w:szCs w:val="28"/>
        </w:rPr>
        <w:t xml:space="preserve"> показом.</w:t>
      </w:r>
      <w:r w:rsidR="00624C9E" w:rsidRPr="008C6019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Вво</w:t>
      </w:r>
      <w:r w:rsidR="00624C9E" w:rsidRPr="008C6019">
        <w:rPr>
          <w:rFonts w:ascii="Times New Roman" w:hAnsi="Times New Roman" w:cs="Times New Roman"/>
          <w:sz w:val="28"/>
          <w:szCs w:val="28"/>
        </w:rPr>
        <w:t xml:space="preserve">дится осознанное понятие круга </w:t>
      </w:r>
      <w:r w:rsidRPr="008C6019">
        <w:rPr>
          <w:rFonts w:ascii="Times New Roman" w:hAnsi="Times New Roman" w:cs="Times New Roman"/>
          <w:sz w:val="28"/>
          <w:szCs w:val="28"/>
        </w:rPr>
        <w:t xml:space="preserve"> как танцевального рисунка (один, два, три круга; внутри, снаружи, зайти в круг, выйти из круга, в кругу, за кругом).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24C9E" w:rsidRPr="008C6019">
        <w:rPr>
          <w:rFonts w:ascii="Times New Roman" w:hAnsi="Times New Roman" w:cs="Times New Roman"/>
          <w:sz w:val="28"/>
          <w:szCs w:val="28"/>
        </w:rPr>
        <w:t>Знакомя детей с хореографической терминологий, ориентируя их на определенные схемы, мы упрощаем в будущем работу над более сложными танцевальными композициями.</w:t>
      </w:r>
      <w:proofErr w:type="gramEnd"/>
    </w:p>
    <w:p w:rsidR="001E75AB" w:rsidRPr="008C6019" w:rsidRDefault="001E75AB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Также в этом возрасте даётся понятие «точек» зала (4 стены музыкального зала соответствуют 4 танцевальным точкам), в дальнейшем это облегчит изучение различных поворотов.</w:t>
      </w:r>
    </w:p>
    <w:p w:rsidR="00624C9E" w:rsidRPr="008C6019" w:rsidRDefault="00624C9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Постепенно преподаватель отказывается от показа движений, предоставляя детям самостоятельно исполнять танец.</w:t>
      </w:r>
    </w:p>
    <w:p w:rsidR="00FD53B3" w:rsidRPr="008C6019" w:rsidRDefault="009E6A12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b/>
          <w:i/>
          <w:sz w:val="28"/>
          <w:szCs w:val="28"/>
        </w:rPr>
        <w:t>Третий год обучения</w:t>
      </w:r>
      <w:r w:rsidR="00745EF6">
        <w:rPr>
          <w:rFonts w:ascii="Times New Roman" w:hAnsi="Times New Roman" w:cs="Times New Roman"/>
          <w:sz w:val="28"/>
          <w:szCs w:val="28"/>
        </w:rPr>
        <w:t xml:space="preserve"> хореографии в ДОУ (</w:t>
      </w:r>
      <w:r w:rsidRPr="008C6019">
        <w:rPr>
          <w:rFonts w:ascii="Times New Roman" w:hAnsi="Times New Roman" w:cs="Times New Roman"/>
          <w:sz w:val="28"/>
          <w:szCs w:val="28"/>
        </w:rPr>
        <w:t xml:space="preserve">подготовительная группа) направлен на закрепление функции запоминания, на развитие логического мышления, на развитие грациозности, эмоциональности и выразительности исполнения движений, а также на развитие умения импровизировать в танцевальной деятельности.  Теперь при создании танцевальной композиции можно использовать не только знакомые заготовки. Необходимо «включать» творческий потенциал  детей и подключать их к созданию танца. Таким образом, мы </w:t>
      </w:r>
      <w:r w:rsidR="00FD53B3" w:rsidRPr="008C6019">
        <w:rPr>
          <w:rFonts w:ascii="Times New Roman" w:hAnsi="Times New Roman" w:cs="Times New Roman"/>
          <w:sz w:val="28"/>
          <w:szCs w:val="28"/>
        </w:rPr>
        <w:t>поможем творчески развиваться детям и усилим интерес их к занятиям.</w:t>
      </w:r>
    </w:p>
    <w:p w:rsidR="00FD53B3" w:rsidRPr="008C6019" w:rsidRDefault="00FD53B3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i/>
          <w:sz w:val="28"/>
          <w:szCs w:val="28"/>
        </w:rPr>
        <w:t>Современные методы и приемы на занятиях по хореографии</w:t>
      </w:r>
      <w:r w:rsidRPr="008C6019">
        <w:rPr>
          <w:rFonts w:ascii="Times New Roman" w:hAnsi="Times New Roman" w:cs="Times New Roman"/>
          <w:b/>
          <w:sz w:val="28"/>
          <w:szCs w:val="28"/>
        </w:rPr>
        <w:t>.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t>Игроритмика</w:t>
      </w:r>
      <w:r w:rsidRPr="008C6019">
        <w:rPr>
          <w:rFonts w:ascii="Times New Roman" w:hAnsi="Times New Roman" w:cs="Times New Roman"/>
          <w:sz w:val="28"/>
          <w:szCs w:val="28"/>
        </w:rPr>
        <w:t xml:space="preserve"> является основой для развития чувства ритма и двигательных материала способностей детей. На занятиях я</w:t>
      </w:r>
      <w:r w:rsidR="00745EF6">
        <w:rPr>
          <w:rFonts w:ascii="Times New Roman" w:hAnsi="Times New Roman" w:cs="Times New Roman"/>
          <w:sz w:val="28"/>
          <w:szCs w:val="28"/>
        </w:rPr>
        <w:t xml:space="preserve"> использую разнообразную музыку.</w:t>
      </w:r>
      <w:r w:rsidRPr="008C6019">
        <w:rPr>
          <w:rFonts w:ascii="Times New Roman" w:hAnsi="Times New Roman" w:cs="Times New Roman"/>
          <w:sz w:val="28"/>
          <w:szCs w:val="28"/>
        </w:rPr>
        <w:t xml:space="preserve"> Для большего проникновения и развития эстетического вкуса у детей я подбираю музыку доступную и понятную по содержанию и форме.</w:t>
      </w:r>
      <w:r w:rsidR="00745EF6">
        <w:rPr>
          <w:rFonts w:ascii="Times New Roman" w:hAnsi="Times New Roman" w:cs="Times New Roman"/>
          <w:sz w:val="28"/>
          <w:szCs w:val="28"/>
        </w:rPr>
        <w:t xml:space="preserve">  (Приложение 1)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t>Игрогимнастика</w:t>
      </w:r>
      <w:r w:rsidRPr="008C6019">
        <w:rPr>
          <w:rFonts w:ascii="Times New Roman" w:hAnsi="Times New Roman" w:cs="Times New Roman"/>
          <w:sz w:val="28"/>
          <w:szCs w:val="28"/>
        </w:rPr>
        <w:t xml:space="preserve"> служит основой для освоения ребенком различных видов движений, обеспечивающих эффективное формирование умений и навыков, необходимых при разучивании танцевальных движений: на укрепление осанки; на расслабление мышц; акробатические этюды; мимические упражнения.</w:t>
      </w:r>
      <w:r w:rsidR="00745EF6">
        <w:rPr>
          <w:rFonts w:ascii="Times New Roman" w:hAnsi="Times New Roman" w:cs="Times New Roman"/>
          <w:sz w:val="28"/>
          <w:szCs w:val="28"/>
        </w:rPr>
        <w:t xml:space="preserve">  (Приложение 2)</w:t>
      </w:r>
    </w:p>
    <w:p w:rsidR="00641E58" w:rsidRPr="00CF7B94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lastRenderedPageBreak/>
        <w:t>Игротанцы</w:t>
      </w:r>
      <w:r w:rsidR="00CF7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направлены на формирование у воспитанников танцевальных движений, что способствует повышению общей культуры ребенка. Усвоение детьми навыков движений, овладение правильными способами их выполнения обогащает двигательный опыт, необходимый в разнообразных жизненных ситуациях.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Разнообразие движений в игротанцах даёт мне возможность развивать и совершенствовать быстроту, ловкость, силу, выносливость, гибкость воспитанников, что является физической основой красоты тела. (Приложение </w:t>
      </w:r>
      <w:r w:rsidR="00CF7B94">
        <w:rPr>
          <w:rFonts w:ascii="Times New Roman" w:hAnsi="Times New Roman" w:cs="Times New Roman"/>
          <w:sz w:val="28"/>
          <w:szCs w:val="28"/>
        </w:rPr>
        <w:t>3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822057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B94">
        <w:rPr>
          <w:rFonts w:ascii="Times New Roman" w:hAnsi="Times New Roman" w:cs="Times New Roman"/>
          <w:b/>
          <w:sz w:val="28"/>
          <w:szCs w:val="28"/>
        </w:rPr>
        <w:t>Танцевально – ритмическая гимнастика</w:t>
      </w:r>
      <w:r w:rsidR="0082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94">
        <w:rPr>
          <w:rFonts w:ascii="Times New Roman" w:hAnsi="Times New Roman" w:cs="Times New Roman"/>
          <w:sz w:val="28"/>
          <w:szCs w:val="28"/>
        </w:rPr>
        <w:t>п</w:t>
      </w:r>
      <w:r w:rsidRPr="008C6019">
        <w:rPr>
          <w:rFonts w:ascii="Times New Roman" w:hAnsi="Times New Roman" w:cs="Times New Roman"/>
          <w:sz w:val="28"/>
          <w:szCs w:val="28"/>
        </w:rPr>
        <w:t xml:space="preserve">редставляет собой образно – танцевальные композиции, каждая из которых имеет целевую направленность, сюжетный характер и завершенность. Все композиции на моих занятиях объединяются в комплексы упражнений для детей различных возрастных групп: «Всадники», «Карусельные лошадки», «Песня короля», «Чебурашка», «Четыре таракана и сверчок», «Хоровод», «Сосулька», «Упражнения с султанчиками», и другие. (Приложение </w:t>
      </w:r>
      <w:r w:rsidR="00822057">
        <w:rPr>
          <w:rFonts w:ascii="Times New Roman" w:hAnsi="Times New Roman" w:cs="Times New Roman"/>
          <w:sz w:val="28"/>
          <w:szCs w:val="28"/>
        </w:rPr>
        <w:t>4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8341C1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Игропластика</w:t>
      </w:r>
      <w:r w:rsidR="0082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 xml:space="preserve">основывается на нетрадиционной методике развития мышечной силы и гибкости дошкольника. Детям особенно нравятся упражнения ля развития пластики и гибкости, которые я использую на занятиях: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«Маг – волшебник», «Змея», «Ёжик», «Кошечка», «Корзиночка», «Лягушка», «</w:t>
      </w:r>
      <w:r w:rsidR="00822057">
        <w:rPr>
          <w:rFonts w:ascii="Times New Roman" w:hAnsi="Times New Roman" w:cs="Times New Roman"/>
          <w:sz w:val="28"/>
          <w:szCs w:val="28"/>
        </w:rPr>
        <w:t xml:space="preserve">Лодочка», «Буратино», «Мостик», </w:t>
      </w:r>
      <w:r w:rsidRPr="008C6019">
        <w:rPr>
          <w:rFonts w:ascii="Times New Roman" w:hAnsi="Times New Roman" w:cs="Times New Roman"/>
          <w:sz w:val="28"/>
          <w:szCs w:val="28"/>
        </w:rPr>
        <w:t>«Палочка».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Дети с удовольствием входят в образ, радуясь превращениям. (Приложение </w:t>
      </w:r>
      <w:r w:rsidR="00822057">
        <w:rPr>
          <w:rFonts w:ascii="Times New Roman" w:hAnsi="Times New Roman" w:cs="Times New Roman"/>
          <w:sz w:val="28"/>
          <w:szCs w:val="28"/>
        </w:rPr>
        <w:t>5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8341C1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834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019">
        <w:rPr>
          <w:rFonts w:ascii="Times New Roman" w:hAnsi="Times New Roman" w:cs="Times New Roman"/>
          <w:sz w:val="28"/>
          <w:szCs w:val="28"/>
        </w:rPr>
        <w:t xml:space="preserve">Развитие тонких движений пальцев рук предшествует появлению артикуляции слогов, поэтому я сочетаю упражнения с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 В своей работе я широко использую упражнения для ладоней и пальцев рук с грецкими орешками, шариками, шишками, коррекционными мячиками. (Приложение </w:t>
      </w:r>
      <w:r w:rsidR="008341C1">
        <w:rPr>
          <w:rFonts w:ascii="Times New Roman" w:hAnsi="Times New Roman" w:cs="Times New Roman"/>
          <w:sz w:val="28"/>
          <w:szCs w:val="28"/>
        </w:rPr>
        <w:t>6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1473CE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Игровой самомассаж</w:t>
      </w:r>
      <w:r w:rsidR="00834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019">
        <w:rPr>
          <w:rFonts w:ascii="Times New Roman" w:hAnsi="Times New Roman" w:cs="Times New Roman"/>
          <w:sz w:val="28"/>
          <w:szCs w:val="28"/>
        </w:rPr>
        <w:t xml:space="preserve">Выполняя упражнения самомассажа в игровой форме, дети получают радость и хорошее настроение.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 xml:space="preserve">Такие упражнения как «Дождик-дождик», «Ладушки - ладошки», «Ручки», «Кисонька», «Капуста», «Паровоз», «Пчела», «Труба» способствуют формированию у ребенка сознательного стремления к </w:t>
      </w:r>
      <w:r w:rsidRPr="008C6019">
        <w:rPr>
          <w:rFonts w:ascii="Times New Roman" w:hAnsi="Times New Roman" w:cs="Times New Roman"/>
          <w:sz w:val="28"/>
          <w:szCs w:val="28"/>
        </w:rPr>
        <w:lastRenderedPageBreak/>
        <w:t>здоровью, развивая навык собственного оздоровления.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чтобы точечный массаж не выполнялся чисто механически, я создаю соответствующий эмоциональный настрой. Ребенок играет, лепит, мнет, разглаживает свое тело, при этом проговаривает все свои движения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чистоговорками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8341C1">
        <w:rPr>
          <w:rFonts w:ascii="Times New Roman" w:hAnsi="Times New Roman" w:cs="Times New Roman"/>
          <w:sz w:val="28"/>
          <w:szCs w:val="28"/>
        </w:rPr>
        <w:t>7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F90721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Креативная гимнастика</w:t>
      </w:r>
      <w:r w:rsidR="0014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3CE">
        <w:rPr>
          <w:rFonts w:ascii="Times New Roman" w:hAnsi="Times New Roman" w:cs="Times New Roman"/>
          <w:sz w:val="28"/>
          <w:szCs w:val="28"/>
        </w:rPr>
        <w:t>п</w:t>
      </w:r>
      <w:r w:rsidRPr="008C6019">
        <w:rPr>
          <w:rFonts w:ascii="Times New Roman" w:hAnsi="Times New Roman" w:cs="Times New Roman"/>
          <w:sz w:val="28"/>
          <w:szCs w:val="28"/>
        </w:rPr>
        <w:t>редусматривает целенаправленную работу по применению нестандартных упражнений, творческих игр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аправленных на развитие выдумки, творческой инициативы.</w:t>
      </w:r>
      <w:r w:rsidR="001473CE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 xml:space="preserve">Благодаря использованию на своих занятиях элементов креативной гимнастики «Магазин игрушек», «Творческая импровизация», «Море волнуется» я создаю благоприятные возможности для развития созидательных способностей детей, их познавательной активности, мышления, свободного самовыражения и </w:t>
      </w:r>
      <w:r w:rsidR="001473CE" w:rsidRPr="008C6019">
        <w:rPr>
          <w:rFonts w:ascii="Times New Roman" w:hAnsi="Times New Roman" w:cs="Times New Roman"/>
          <w:sz w:val="28"/>
          <w:szCs w:val="28"/>
        </w:rPr>
        <w:t>закрепощ</w:t>
      </w:r>
      <w:r w:rsidR="001473CE">
        <w:rPr>
          <w:rFonts w:ascii="Times New Roman" w:hAnsi="Times New Roman" w:cs="Times New Roman"/>
          <w:sz w:val="28"/>
          <w:szCs w:val="28"/>
        </w:rPr>
        <w:t>ё</w:t>
      </w:r>
      <w:r w:rsidR="001473CE" w:rsidRPr="008C6019">
        <w:rPr>
          <w:rFonts w:ascii="Times New Roman" w:hAnsi="Times New Roman" w:cs="Times New Roman"/>
          <w:sz w:val="28"/>
          <w:szCs w:val="28"/>
        </w:rPr>
        <w:t>нности</w:t>
      </w:r>
      <w:r w:rsidRPr="008C6019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 w:rsidR="001473CE">
        <w:rPr>
          <w:rFonts w:ascii="Times New Roman" w:hAnsi="Times New Roman" w:cs="Times New Roman"/>
          <w:sz w:val="28"/>
          <w:szCs w:val="28"/>
        </w:rPr>
        <w:t>8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1473CE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14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3CE">
        <w:rPr>
          <w:rFonts w:ascii="Times New Roman" w:hAnsi="Times New Roman" w:cs="Times New Roman"/>
          <w:sz w:val="28"/>
          <w:szCs w:val="28"/>
        </w:rPr>
        <w:t>п</w:t>
      </w:r>
      <w:r w:rsidRPr="008C6019">
        <w:rPr>
          <w:rFonts w:ascii="Times New Roman" w:hAnsi="Times New Roman" w:cs="Times New Roman"/>
          <w:sz w:val="28"/>
          <w:szCs w:val="28"/>
        </w:rPr>
        <w:t>редусматривает обучение дошкольников элементам классической хореографии в игровой форме.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В игровой форме дети знакомятся с позициями рук и ноги с элементами классической хореографии. Только посредством игры можно заинтересовать дошкольника к изучению таких элементов как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-плие (маленькое приседание) – это подражание лягушке,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нужно подняться на носочки, чтобы кого-то увидеть. Для запоминания позиций ног и рук на занятиях я включаю хореографические игры «Ручки-ручки», «Ножки-ножки», а для подъема стопы – игра «Лети</w:t>
      </w:r>
      <w:r w:rsidR="001473CE">
        <w:rPr>
          <w:rFonts w:ascii="Times New Roman" w:hAnsi="Times New Roman" w:cs="Times New Roman"/>
          <w:sz w:val="28"/>
          <w:szCs w:val="28"/>
        </w:rPr>
        <w:t>, лети, пушинка». (Приложение 9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F90721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F90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019">
        <w:rPr>
          <w:rFonts w:ascii="Times New Roman" w:hAnsi="Times New Roman" w:cs="Times New Roman"/>
          <w:sz w:val="28"/>
          <w:szCs w:val="28"/>
        </w:rPr>
        <w:t>Во всех возрастных группах неотъемлемой частью занятия является дыхательная гимнастика, которая помогает детям восстановить дыхание, расслабиться. Это такие упражнения, как: «Волны шипят», «Насосы», «Ш</w:t>
      </w:r>
      <w:r w:rsidR="00F90721">
        <w:rPr>
          <w:rFonts w:ascii="Times New Roman" w:hAnsi="Times New Roman" w:cs="Times New Roman"/>
          <w:sz w:val="28"/>
          <w:szCs w:val="28"/>
        </w:rPr>
        <w:t>арики», «Вороны». (Приложение 10</w:t>
      </w:r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641E58" w:rsidRPr="00F90721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721">
        <w:rPr>
          <w:rFonts w:ascii="Times New Roman" w:hAnsi="Times New Roman" w:cs="Times New Roman"/>
          <w:b/>
          <w:sz w:val="28"/>
          <w:szCs w:val="28"/>
        </w:rPr>
        <w:t>Музыкально – подвижные игры</w:t>
      </w:r>
      <w:r w:rsidR="00F90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6019">
        <w:rPr>
          <w:rFonts w:ascii="Times New Roman" w:hAnsi="Times New Roman" w:cs="Times New Roman"/>
          <w:sz w:val="28"/>
          <w:szCs w:val="28"/>
        </w:rPr>
        <w:t>Здесь используются приемы имитации, подражания, образные сравнения, ролевые ситуации.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В конце каждого занятия я провожу музыкально – подвижные игры интенсивной и малой подвижности, это зависит от насыщенности занятия. Дети их очень любят, предлагая новые правила. Игры подбираю согласно сюжету занятия – «У медведя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бору», «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», «Караси и щука», «Лягушки и цапля», «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», «Автомобили», «Пугало». </w:t>
      </w:r>
    </w:p>
    <w:p w:rsidR="00641E58" w:rsidRPr="008C6019" w:rsidRDefault="00641E58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AB" w:rsidRPr="008C6019" w:rsidRDefault="00C81939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6BDA" w:rsidRPr="008C6019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D04A34" w:rsidRPr="008C6019">
        <w:rPr>
          <w:rFonts w:ascii="Times New Roman" w:hAnsi="Times New Roman" w:cs="Times New Roman"/>
          <w:sz w:val="28"/>
          <w:szCs w:val="28"/>
        </w:rPr>
        <w:t>что занятия хореографией в ДОУ являются положительным моментом в воспитании и развитии ребенка. Ценным представляется то, что такие занятия одновременно воспитывают, учат, помогают развиваться физически</w:t>
      </w:r>
      <w:proofErr w:type="gramStart"/>
      <w:r w:rsidR="00D04A34" w:rsidRPr="008C6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4A34" w:rsidRPr="008C6019">
        <w:rPr>
          <w:rFonts w:ascii="Times New Roman" w:hAnsi="Times New Roman" w:cs="Times New Roman"/>
          <w:sz w:val="28"/>
          <w:szCs w:val="28"/>
        </w:rPr>
        <w:t xml:space="preserve"> эмоционально и являются интересными и любимыми детьми.</w:t>
      </w:r>
    </w:p>
    <w:p w:rsidR="00745EF6" w:rsidRDefault="00745EF6" w:rsidP="006F0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5EF6" w:rsidRDefault="00745EF6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EF6" w:rsidRPr="00745EF6" w:rsidRDefault="00745EF6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Ритмическая игра «Ёжик и барабан!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 слова «бум» дети ударяют ладонями по коленям.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 барабаном ходит Ёжик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Целый день играет Ёжик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 барабаном за плечами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Ёжик в сад забрел случайно – бум – бум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бум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яблоки любил он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Барабан в саду забыл он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Ночью яблоки срывались – бум – бум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бум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!И</w:t>
      </w:r>
      <w:proofErr w:type="spellEnd"/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удары раздавались – бум – бум – бум!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Ой, как зайчики струхнули – бум – бум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бум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!Г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лаз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до зорьки не сомкнули – бум – бум – бум!</w:t>
      </w:r>
    </w:p>
    <w:p w:rsid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«Часы»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Бьют часы на башне: Бим! Бом! Бим! Бом!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(ударяют обеими кулачками по коленям половинными длительностями)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стенные поскорее! Тик – так! Тик – так!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(качают руками – стрелками» вправо – влево четвертными)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карманные спешат Тики – таки! Тики - таки! Тики – таки – так!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(поочередно шлепают ладонями по коленям в ритме 8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длительн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.)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AB" w:rsidRPr="008C6019" w:rsidRDefault="001E75AB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FF" w:rsidRDefault="007624FF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F6" w:rsidRPr="009D764A" w:rsidRDefault="00745EF6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45EF6" w:rsidRPr="00745EF6" w:rsidRDefault="00745EF6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F6">
        <w:rPr>
          <w:rFonts w:ascii="Times New Roman" w:hAnsi="Times New Roman" w:cs="Times New Roman"/>
          <w:b/>
          <w:sz w:val="28"/>
          <w:szCs w:val="28"/>
        </w:rPr>
        <w:t>Игровая гимнастика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«Сидит старый дед»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Сидит старый дед, ему 100 лет. (Дети сидя опускают вниз плечи)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мы ребята - дошколята и мы сидим вот так (выпрямляются, спина ровная, руки на поясе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«Стойкий оловянный солдатик»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 одной ноге постой-ка, будто ты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солдатик стойкий! Ногу правую к груди,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Да, смотри, не упади!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,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Если ты солдатик бравый!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«Я веселый пятачок»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(перекаты на спине вперед - назад,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вправо - влево)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Я – веселый Пятачок, акробат отличный!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Хвостик – маленький крючок, голосок приличный!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Поросенок я лесной,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бара –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 xml:space="preserve">бара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банчики</w:t>
      </w:r>
      <w:proofErr w:type="spellEnd"/>
      <w:proofErr w:type="gramEnd"/>
      <w:r w:rsidRPr="008C6019">
        <w:rPr>
          <w:rFonts w:ascii="Times New Roman" w:hAnsi="Times New Roman" w:cs="Times New Roman"/>
          <w:sz w:val="28"/>
          <w:szCs w:val="28"/>
        </w:rPr>
        <w:t>!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Кувыркайтесь все со мной, кабаны – кабанчики!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«Любопытная Варвара»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Любопытная Варвара смотрит влево, смотрит вправо (повороты головы)</w:t>
      </w:r>
    </w:p>
    <w:p w:rsid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наклон вперед, там немного отдохнет.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Шея не напряжена, а расслаблена!</w:t>
      </w:r>
    </w:p>
    <w:p w:rsidR="00745EF6" w:rsidRP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EF6">
        <w:rPr>
          <w:rFonts w:ascii="Times New Roman" w:hAnsi="Times New Roman" w:cs="Times New Roman"/>
          <w:b/>
          <w:i/>
          <w:sz w:val="28"/>
          <w:szCs w:val="28"/>
        </w:rPr>
        <w:t>«Крапива»</w:t>
      </w:r>
    </w:p>
    <w:p w:rsidR="00745EF6" w:rsidRPr="008C6019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 огороде сиротливо пригорюнилась крапива.</w:t>
      </w:r>
    </w:p>
    <w:p w:rsidR="00745EF6" w:rsidRPr="00822057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Может, кем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обижена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? Подошел поближе я, а она – то,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, обожгла мне руку!</w:t>
      </w: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C1" w:rsidRDefault="008341C1" w:rsidP="00DD37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7B94" w:rsidRPr="00CF7B94" w:rsidRDefault="00CF7B94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B9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F7B94" w:rsidRPr="00CF7B94" w:rsidRDefault="00CF7B94" w:rsidP="006F00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Игровые танцевальные движения</w:t>
      </w:r>
    </w:p>
    <w:p w:rsidR="00CF7B94" w:rsidRPr="00CF7B94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«Мы пойдем сначала вправо» </w:t>
      </w:r>
      <w:r w:rsidRPr="008C6019">
        <w:rPr>
          <w:rFonts w:ascii="Times New Roman" w:hAnsi="Times New Roman" w:cs="Times New Roman"/>
          <w:sz w:val="28"/>
          <w:szCs w:val="28"/>
        </w:rPr>
        <w:t>(движения согласно тексту)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пойдем сначала вправо -1,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пойдем налево –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мы все сойдемся –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все разойдемся –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мы все присядем - 1,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все дружно встанем - 1,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все улыбнемся - 1, 2, 3.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мы все станцуем, посмотри!</w:t>
      </w:r>
    </w:p>
    <w:p w:rsidR="00CF7B94" w:rsidRPr="00CF7B94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B94">
        <w:rPr>
          <w:rFonts w:ascii="Times New Roman" w:hAnsi="Times New Roman" w:cs="Times New Roman"/>
          <w:b/>
          <w:i/>
          <w:sz w:val="28"/>
          <w:szCs w:val="28"/>
        </w:rPr>
        <w:t>«Стирка»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(движения согласно тексту)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платочки постираем,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Хорошенько их потрем!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теперь их пополощем!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Хорошенечко встряхнем!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Наши чистые платочки на веревку отнесем!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теперь мы их погладим,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как весело живем.</w:t>
      </w:r>
    </w:p>
    <w:p w:rsidR="00CF7B94" w:rsidRPr="00CF7B94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B9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F7B94">
        <w:rPr>
          <w:rFonts w:ascii="Times New Roman" w:hAnsi="Times New Roman" w:cs="Times New Roman"/>
          <w:b/>
          <w:i/>
          <w:sz w:val="28"/>
          <w:szCs w:val="28"/>
        </w:rPr>
        <w:t>Ковырялочка</w:t>
      </w:r>
      <w:proofErr w:type="spellEnd"/>
      <w:r w:rsidRPr="00CF7B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Ставлю ногу на носок, а затем на пятку.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И три разу постучу, глядя на ребяток!</w:t>
      </w:r>
    </w:p>
    <w:p w:rsidR="00CF7B94" w:rsidRPr="00CF7B94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7B9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F7B94">
        <w:rPr>
          <w:rFonts w:ascii="Times New Roman" w:hAnsi="Times New Roman" w:cs="Times New Roman"/>
          <w:b/>
          <w:i/>
          <w:sz w:val="28"/>
          <w:szCs w:val="28"/>
        </w:rPr>
        <w:t>Топотушки</w:t>
      </w:r>
      <w:proofErr w:type="spellEnd"/>
      <w:r w:rsidRPr="00CF7B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В гости к нам пришли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, им покажем «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»,</w:t>
      </w:r>
    </w:p>
    <w:p w:rsidR="00CF7B94" w:rsidRPr="008C6019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Постучим мы ножками,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протопчем к ним дорожку.</w:t>
      </w:r>
    </w:p>
    <w:p w:rsidR="007624FF" w:rsidRDefault="007624FF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94" w:rsidRDefault="00CF7B94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2057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41C1" w:rsidRDefault="008341C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B94" w:rsidRDefault="00822057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22057" w:rsidRDefault="00822057" w:rsidP="006F00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B94">
        <w:rPr>
          <w:rFonts w:ascii="Times New Roman" w:hAnsi="Times New Roman" w:cs="Times New Roman"/>
          <w:b/>
          <w:sz w:val="28"/>
          <w:szCs w:val="28"/>
        </w:rPr>
        <w:t>Танцевально – ритмическая гимнастика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57">
        <w:rPr>
          <w:rFonts w:ascii="Times New Roman" w:hAnsi="Times New Roman" w:cs="Times New Roman"/>
          <w:b/>
          <w:i/>
          <w:sz w:val="28"/>
          <w:szCs w:val="28"/>
        </w:rPr>
        <w:t>«Паровозики»</w:t>
      </w:r>
      <w:r w:rsidRPr="008C6019">
        <w:rPr>
          <w:rFonts w:ascii="Times New Roman" w:hAnsi="Times New Roman" w:cs="Times New Roman"/>
          <w:sz w:val="28"/>
          <w:szCs w:val="28"/>
        </w:rPr>
        <w:t xml:space="preserve"> (музыка диско)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Паровозик едет – едет (8 шагов с высоким подниманием бедра)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потом как загудит (переминаясь с ноги на ногу, правая рука согнута в локте и поднята наверх, поднимаем вверх-вниз – «гудим»)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Что-то тесно стало нам (переминаясь с ноги на ногу, «толкаемся» правым локтем в сторону, затем левым)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Расходитесь по домам!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 окно мы маму увидали, и вот так ей помахали (ноги на ширине плеч, «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», поднимая поочередно руку наверх – «машем»)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Воздушный поцелуй пошлем! (Посылают воздушный поцелуй вправо, влево)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Спать мы ляжем, отдохнем! (наклонили голову вправо, слегка присели, положили соединенные ладони под голову)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57">
        <w:rPr>
          <w:rFonts w:ascii="Times New Roman" w:hAnsi="Times New Roman" w:cs="Times New Roman"/>
          <w:b/>
          <w:i/>
          <w:sz w:val="28"/>
          <w:szCs w:val="28"/>
        </w:rPr>
        <w:t>«Всадники»</w:t>
      </w:r>
      <w:r w:rsidRPr="008C6019">
        <w:rPr>
          <w:rFonts w:ascii="Times New Roman" w:hAnsi="Times New Roman" w:cs="Times New Roman"/>
          <w:sz w:val="28"/>
          <w:szCs w:val="28"/>
        </w:rPr>
        <w:t xml:space="preserve"> (Музыка грузинская народная)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. – узкая стойка, ноги врозь.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1-8 –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на стуле, держась руками за края стула.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1-2 – поднять ноги прямые вверх, опустить (7 раз)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1-8 – 8 хлопков перед собой на каждый счет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1-6 – руки вверх, потянуться.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7-8 – руки на пояс.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1-4 – наклон вперед, прогнувшись.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5-8 – сидя прямо, сгибая и разгибая руки, кисти в кулак, имитировать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скачку.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1-8 – 8 шагов поднимая колени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1-16 – встать, подскоки вокруг стула – «вожжи»</w:t>
      </w:r>
    </w:p>
    <w:p w:rsidR="00822057" w:rsidRPr="008C6019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1-8 – прыжком сесть верхом на стул, руками взяться за спинку.</w:t>
      </w:r>
    </w:p>
    <w:p w:rsidR="00822057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1-8 – изобразить скачку на лошади.</w:t>
      </w:r>
    </w:p>
    <w:p w:rsidR="00822057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7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7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7" w:rsidRDefault="00822057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341C1" w:rsidRPr="008341C1" w:rsidRDefault="008341C1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C1">
        <w:rPr>
          <w:rFonts w:ascii="Times New Roman" w:hAnsi="Times New Roman" w:cs="Times New Roman"/>
          <w:b/>
          <w:sz w:val="28"/>
          <w:szCs w:val="28"/>
        </w:rPr>
        <w:t>Игропластика</w:t>
      </w:r>
    </w:p>
    <w:p w:rsidR="008341C1" w:rsidRP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«Ма</w:t>
      </w:r>
      <w:proofErr w:type="gramStart"/>
      <w:r w:rsidRPr="008341C1">
        <w:rPr>
          <w:rFonts w:ascii="Times New Roman" w:hAnsi="Times New Roman" w:cs="Times New Roman"/>
          <w:b/>
          <w:i/>
          <w:sz w:val="28"/>
          <w:szCs w:val="28"/>
        </w:rPr>
        <w:t>г-</w:t>
      </w:r>
      <w:proofErr w:type="gramEnd"/>
      <w:r w:rsidRPr="008341C1">
        <w:rPr>
          <w:rFonts w:ascii="Times New Roman" w:hAnsi="Times New Roman" w:cs="Times New Roman"/>
          <w:b/>
          <w:i/>
          <w:sz w:val="28"/>
          <w:szCs w:val="28"/>
        </w:rPr>
        <w:t xml:space="preserve"> волшебник»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Я – маг-волшебник (сидя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Вперед наклонюсь – меня не видно станет (наклон вперед).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А захочу –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льва превращусь (сед на пятках, упор на кисти, высунуть язык – «А»)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Или в акробата (стоя наклон вниз, колени прямые) Змеей прогнусь (лежа на животе, упор на кисти рук), головой поверчу (повертеть головой вправо-влево)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А если надо будет – котенком свернусь (лежа на боку, свернуться клубком). Как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это, однако!»</w:t>
      </w:r>
    </w:p>
    <w:p w:rsidR="008341C1" w:rsidRP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«Котенок»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-Мы котенка увидали, мяу – мяу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!(стоя на четвереньках)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Котенок спинку выгибает (выгнули спину, позвоночник тянуть к потолку)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И красиво прогибает (прогнулись, голова вверх). Котенок умывается (сидя на пятках, имитировать «умывание»). И хвостиком играется (на четвереньках, «виляют» хвостиком»). Наш котеночек устал (стоя на коленях, потянуться верх). Лег на бок и задремал (лечь на бок «уснуть»). Вот котята и проснулись, (потянулись)</w:t>
      </w: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 спинку все перевернулись, (на спине), лапки вверх подняли дружно, (машут руками и ногами) Помурлыкать, значит, нужно! (мяукают).</w:t>
      </w: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822057" w:rsidRDefault="008341C1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8341C1" w:rsidRP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«Осень»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Ветер по лесу летал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(дети плавно машут кистями рук)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Ветер листики считал: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(поочередно загибают пальцы)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дубовый,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с берёзки золотой,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Вот последний лист с осинки,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19">
        <w:rPr>
          <w:rFonts w:ascii="Times New Roman" w:hAnsi="Times New Roman" w:cs="Times New Roman"/>
          <w:sz w:val="28"/>
          <w:szCs w:val="28"/>
        </w:rPr>
        <w:t>Ветер бросил на тропинку (машут кистями</w:t>
      </w:r>
      <w:proofErr w:type="gramEnd"/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рук, как бы сбрасывают листву)</w:t>
      </w:r>
    </w:p>
    <w:p w:rsidR="008341C1" w:rsidRP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«Мышка»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Мышка в норку пробралась (шагать пальчиками по коленям)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На замочек заперлась (зацепить указательные пальцы обеих рук как цепочку)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 дырочку глядит (сделать колечко из большого и указательного пальцев и посмотреть в колечко)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Кошка не бежит? (ладонь руки поднести ко лбу – козырек, вглядываясь вдаль)</w:t>
      </w:r>
    </w:p>
    <w:p w:rsidR="008341C1" w:rsidRPr="008341C1" w:rsidRDefault="008341C1" w:rsidP="006F0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2057" w:rsidRPr="00822057" w:rsidRDefault="00822057" w:rsidP="006F00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5EF6" w:rsidRDefault="00745EF6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C1" w:rsidRDefault="008341C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8341C1" w:rsidRPr="008341C1" w:rsidRDefault="008341C1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самомассаж</w:t>
      </w:r>
    </w:p>
    <w:p w:rsidR="008341C1" w:rsidRP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«Капуста»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морковку трем, трем.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капусту жмем, жмем!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C1">
        <w:rPr>
          <w:rFonts w:ascii="Times New Roman" w:hAnsi="Times New Roman" w:cs="Times New Roman"/>
          <w:b/>
          <w:i/>
          <w:sz w:val="28"/>
          <w:szCs w:val="28"/>
        </w:rPr>
        <w:t>«Кисонька»</w:t>
      </w:r>
      <w:r w:rsidRPr="008C6019">
        <w:rPr>
          <w:rFonts w:ascii="Times New Roman" w:hAnsi="Times New Roman" w:cs="Times New Roman"/>
          <w:sz w:val="28"/>
          <w:szCs w:val="28"/>
        </w:rPr>
        <w:t xml:space="preserve"> (с элементами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кисонька – краса! (поглаживание шеи ладонями)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601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у кисоньки усы! </w:t>
      </w:r>
      <w:r w:rsidR="001473CE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(указательными пальцами поглаживать</w:t>
      </w:r>
      <w:proofErr w:type="gramEnd"/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переносицу)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– бантиком играет киса (погладить себя по голове)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CE">
        <w:rPr>
          <w:rFonts w:ascii="Times New Roman" w:hAnsi="Times New Roman" w:cs="Times New Roman"/>
          <w:b/>
          <w:i/>
          <w:sz w:val="28"/>
          <w:szCs w:val="28"/>
        </w:rPr>
        <w:t>«Паровоз»</w:t>
      </w:r>
      <w:r w:rsidRPr="008C6019">
        <w:rPr>
          <w:rFonts w:ascii="Times New Roman" w:hAnsi="Times New Roman" w:cs="Times New Roman"/>
          <w:sz w:val="28"/>
          <w:szCs w:val="28"/>
        </w:rPr>
        <w:t xml:space="preserve"> (с элементами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>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Дети встают друг за другом «паровозиком».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Паровоз кричит «</w:t>
      </w:r>
      <w:proofErr w:type="spellStart"/>
      <w:proofErr w:type="gramStart"/>
      <w:r w:rsidRPr="008C6019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8C6019">
        <w:rPr>
          <w:rFonts w:ascii="Times New Roman" w:hAnsi="Times New Roman" w:cs="Times New Roman"/>
          <w:sz w:val="28"/>
          <w:szCs w:val="28"/>
        </w:rPr>
        <w:t>! Я иду, иду, иду» (поколачивание кулачками)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вагоны стучат, а вагоны говорят: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«Так – так – так! (похлопывание ладошками)</w:t>
      </w:r>
    </w:p>
    <w:p w:rsidR="008341C1" w:rsidRPr="008C6019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«Так – так – так! (поглаживание ладошками)</w:t>
      </w:r>
    </w:p>
    <w:p w:rsidR="008341C1" w:rsidRDefault="008341C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CE" w:rsidRDefault="001473CE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1473CE" w:rsidRPr="001473CE" w:rsidRDefault="001473CE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Креативная гимнастика</w:t>
      </w:r>
    </w:p>
    <w:p w:rsidR="001473CE" w:rsidRP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3CE">
        <w:rPr>
          <w:rFonts w:ascii="Times New Roman" w:hAnsi="Times New Roman" w:cs="Times New Roman"/>
          <w:b/>
          <w:i/>
          <w:sz w:val="28"/>
          <w:szCs w:val="28"/>
        </w:rPr>
        <w:t>«Магазин игрушек»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Дети идут по кругу со словами: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Динь, динь, динь! Динь, динь, динь!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Открываем магазин!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Заходите, заходите, выбирайте, что хотите!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Продавец (преподаватель) спрашивает покупателя (ребенка), что он хочет купить. Покупатель отвечает: «Куклу». Все дети изображают кукол. Покупатель выбирает ту куклу, которая ему больше всего понравилась.</w:t>
      </w:r>
    </w:p>
    <w:p w:rsidR="001473CE" w:rsidRP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3CE">
        <w:rPr>
          <w:rFonts w:ascii="Times New Roman" w:hAnsi="Times New Roman" w:cs="Times New Roman"/>
          <w:b/>
          <w:i/>
          <w:sz w:val="28"/>
          <w:szCs w:val="28"/>
        </w:rPr>
        <w:t>«Лиса и лисята»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Раз, два, три – повернись, все в </w:t>
      </w:r>
      <w:proofErr w:type="spellStart"/>
      <w:r w:rsidRPr="008C6019">
        <w:rPr>
          <w:rFonts w:ascii="Times New Roman" w:hAnsi="Times New Roman" w:cs="Times New Roman"/>
          <w:sz w:val="28"/>
          <w:szCs w:val="28"/>
        </w:rPr>
        <w:t>лисяток</w:t>
      </w:r>
      <w:proofErr w:type="spellEnd"/>
      <w:r w:rsidRPr="008C6019">
        <w:rPr>
          <w:rFonts w:ascii="Times New Roman" w:hAnsi="Times New Roman" w:cs="Times New Roman"/>
          <w:sz w:val="28"/>
          <w:szCs w:val="28"/>
        </w:rPr>
        <w:t xml:space="preserve"> превратись!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lastRenderedPageBreak/>
        <w:t>Ну, вот, теперь вы все лисята, мои хитрые ребята,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Покажите все хвосты - очень дивной красоты.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019">
        <w:rPr>
          <w:rFonts w:ascii="Times New Roman" w:hAnsi="Times New Roman" w:cs="Times New Roman"/>
          <w:sz w:val="28"/>
          <w:szCs w:val="28"/>
        </w:rPr>
        <w:t>Лапки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 xml:space="preserve"> так как я сложите, на охоту выходите!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Будем курочек искать и цыпляток мы пугать!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(Дети входят в образ лис, ходят походкой лисы, высматривают цыплят)</w:t>
      </w:r>
    </w:p>
    <w:p w:rsid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Педагог: А теперь повернись, все в ребят превратись!</w:t>
      </w:r>
    </w:p>
    <w:p w:rsid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CE" w:rsidRDefault="001473CE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1473CE" w:rsidRPr="001473CE" w:rsidRDefault="001473CE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3CE">
        <w:rPr>
          <w:rFonts w:ascii="Times New Roman" w:hAnsi="Times New Roman" w:cs="Times New Roman"/>
          <w:b/>
          <w:sz w:val="28"/>
          <w:szCs w:val="28"/>
        </w:rPr>
        <w:t>Обучение элементам классической хореографии</w:t>
      </w:r>
    </w:p>
    <w:p w:rsidR="001473CE" w:rsidRP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3CE">
        <w:rPr>
          <w:rFonts w:ascii="Times New Roman" w:hAnsi="Times New Roman" w:cs="Times New Roman"/>
          <w:b/>
          <w:i/>
          <w:sz w:val="28"/>
          <w:szCs w:val="28"/>
        </w:rPr>
        <w:t>«Ножки, ножки»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Ножки, ножки, начинаем движенье!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Выучите, ножки, наши упражненья!1 позиция ног! Ножки спрашивают: Первая?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Отвечают: Первая! (дети ставят ноги в 1 позицию)3 позиция ног!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Ножки спрашивают: Третья? Отвечают: Третья! (дети ставят ноги в 3 позицию)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6 позиция! Ножки спрашивают: Шестая? Отвечают: Шестая!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А шестая позиция очень простая! (дети ставят ноги в 6 позицию)</w:t>
      </w:r>
    </w:p>
    <w:p w:rsidR="001473CE" w:rsidRPr="001473CE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3CE">
        <w:rPr>
          <w:rFonts w:ascii="Times New Roman" w:hAnsi="Times New Roman" w:cs="Times New Roman"/>
          <w:b/>
          <w:i/>
          <w:sz w:val="28"/>
          <w:szCs w:val="28"/>
        </w:rPr>
        <w:t>«Ручки, ручки»</w:t>
      </w:r>
    </w:p>
    <w:p w:rsidR="00F90721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Ручки, ручки, начинаем движенье,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Выучите, ручки, наши упражненья! Подготовительная позиция!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Ручки спрашивают: Подготовительная?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Отвечают: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! (руки в подготовительную позицию)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Первая позиция! Ручки спрашивают: Первая?</w:t>
      </w:r>
      <w:r w:rsidR="00F90721">
        <w:rPr>
          <w:rFonts w:ascii="Times New Roman" w:hAnsi="Times New Roman" w:cs="Times New Roman"/>
          <w:sz w:val="28"/>
          <w:szCs w:val="28"/>
        </w:rPr>
        <w:t xml:space="preserve"> </w:t>
      </w:r>
      <w:r w:rsidRPr="008C6019">
        <w:rPr>
          <w:rFonts w:ascii="Times New Roman" w:hAnsi="Times New Roman" w:cs="Times New Roman"/>
          <w:sz w:val="28"/>
          <w:szCs w:val="28"/>
        </w:rPr>
        <w:t>Отвечают: Первая! (руки в первую позицию)</w:t>
      </w:r>
    </w:p>
    <w:p w:rsidR="00F90721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Вторая позиция! Спрашивают: вторая? Отвечают: Вторая</w:t>
      </w:r>
      <w:r w:rsidR="00F90721">
        <w:rPr>
          <w:rFonts w:ascii="Times New Roman" w:hAnsi="Times New Roman" w:cs="Times New Roman"/>
          <w:sz w:val="28"/>
          <w:szCs w:val="28"/>
        </w:rPr>
        <w:t xml:space="preserve">! (перевести руки во вторую </w:t>
      </w:r>
      <w:r w:rsidRPr="008C6019">
        <w:rPr>
          <w:rFonts w:ascii="Times New Roman" w:hAnsi="Times New Roman" w:cs="Times New Roman"/>
          <w:sz w:val="28"/>
          <w:szCs w:val="28"/>
        </w:rPr>
        <w:t xml:space="preserve">позицию) </w:t>
      </w:r>
    </w:p>
    <w:p w:rsidR="001473CE" w:rsidRPr="008C6019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Третья позиция! Спрашивают: Третья?</w:t>
      </w:r>
    </w:p>
    <w:p w:rsidR="001473CE" w:rsidRPr="00F90721" w:rsidRDefault="001473CE" w:rsidP="006F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Отвечают: Третья! (перевести руки в третью позицию). А третья позиция очень простая!!!</w:t>
      </w:r>
    </w:p>
    <w:p w:rsidR="00F90721" w:rsidRDefault="00F9072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059" w:rsidRDefault="006F0059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059" w:rsidRDefault="006F0059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3CE" w:rsidRDefault="00F90721" w:rsidP="006F00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07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10</w:t>
      </w:r>
    </w:p>
    <w:p w:rsidR="00F90721" w:rsidRDefault="00F90721" w:rsidP="006F00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F90721" w:rsidRPr="00F90721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721">
        <w:rPr>
          <w:rFonts w:ascii="Times New Roman" w:hAnsi="Times New Roman" w:cs="Times New Roman"/>
          <w:b/>
          <w:i/>
          <w:sz w:val="28"/>
          <w:szCs w:val="28"/>
        </w:rPr>
        <w:t>«Шарик»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Воздух мягко набираем, красный шарик надуваем!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Пусть летит он к облакам, помогу ему я сам!</w:t>
      </w:r>
    </w:p>
    <w:p w:rsidR="00F90721" w:rsidRPr="00F90721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721">
        <w:rPr>
          <w:rFonts w:ascii="Times New Roman" w:hAnsi="Times New Roman" w:cs="Times New Roman"/>
          <w:b/>
          <w:i/>
          <w:sz w:val="28"/>
          <w:szCs w:val="28"/>
        </w:rPr>
        <w:t>«Отдыхаем».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Будем все мы отдыхать, будем глазки закрывать. Глазки закрываются, тело расслабляется.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Дышим мы легко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ышим глубоко… Отдыхают наши ножки, расслабляются…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Отдыхают наши ручки, силы набираются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ышим все легко… Дышим глубоко…</w:t>
      </w: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 xml:space="preserve">Все мы </w:t>
      </w:r>
      <w:proofErr w:type="gramStart"/>
      <w:r w:rsidRPr="008C6019">
        <w:rPr>
          <w:rFonts w:ascii="Times New Roman" w:hAnsi="Times New Roman" w:cs="Times New Roman"/>
          <w:sz w:val="28"/>
          <w:szCs w:val="28"/>
        </w:rPr>
        <w:t>расслабляемся</w:t>
      </w:r>
      <w:proofErr w:type="gramEnd"/>
      <w:r w:rsidRPr="008C6019">
        <w:rPr>
          <w:rFonts w:ascii="Times New Roman" w:hAnsi="Times New Roman" w:cs="Times New Roman"/>
          <w:sz w:val="28"/>
          <w:szCs w:val="28"/>
        </w:rPr>
        <w:t>… Силы набираемся…</w:t>
      </w:r>
    </w:p>
    <w:p w:rsidR="00F90721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019">
        <w:rPr>
          <w:rFonts w:ascii="Times New Roman" w:hAnsi="Times New Roman" w:cs="Times New Roman"/>
          <w:sz w:val="28"/>
          <w:szCs w:val="28"/>
        </w:rPr>
        <w:t>Мы приехали, друзья! В группу нам идти пора!</w:t>
      </w:r>
    </w:p>
    <w:p w:rsidR="00F90721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721" w:rsidRPr="008C6019" w:rsidRDefault="00F90721" w:rsidP="006F005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0721" w:rsidRPr="008C6019" w:rsidRDefault="00F90721" w:rsidP="006F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721" w:rsidRPr="008C6019" w:rsidSect="00745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3EF"/>
    <w:multiLevelType w:val="hybridMultilevel"/>
    <w:tmpl w:val="38B4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28E"/>
    <w:rsid w:val="0007701D"/>
    <w:rsid w:val="000C0944"/>
    <w:rsid w:val="000F4404"/>
    <w:rsid w:val="001473CE"/>
    <w:rsid w:val="001E75AB"/>
    <w:rsid w:val="00324DF3"/>
    <w:rsid w:val="00336BDA"/>
    <w:rsid w:val="00444A2A"/>
    <w:rsid w:val="0049096D"/>
    <w:rsid w:val="00596615"/>
    <w:rsid w:val="00624C9E"/>
    <w:rsid w:val="00641E58"/>
    <w:rsid w:val="0067328E"/>
    <w:rsid w:val="006F0059"/>
    <w:rsid w:val="00745EF6"/>
    <w:rsid w:val="007624FF"/>
    <w:rsid w:val="007A0990"/>
    <w:rsid w:val="00806693"/>
    <w:rsid w:val="00822057"/>
    <w:rsid w:val="008341C1"/>
    <w:rsid w:val="008C6019"/>
    <w:rsid w:val="008D44E6"/>
    <w:rsid w:val="008D67D4"/>
    <w:rsid w:val="009021A2"/>
    <w:rsid w:val="009D764A"/>
    <w:rsid w:val="009E6A12"/>
    <w:rsid w:val="00A258CE"/>
    <w:rsid w:val="00B96D8D"/>
    <w:rsid w:val="00C503EB"/>
    <w:rsid w:val="00C623B7"/>
    <w:rsid w:val="00C81939"/>
    <w:rsid w:val="00C846D4"/>
    <w:rsid w:val="00CF7B94"/>
    <w:rsid w:val="00D04A34"/>
    <w:rsid w:val="00D33FE7"/>
    <w:rsid w:val="00DD373E"/>
    <w:rsid w:val="00E42AEA"/>
    <w:rsid w:val="00E95E5D"/>
    <w:rsid w:val="00EA50F5"/>
    <w:rsid w:val="00F40DD0"/>
    <w:rsid w:val="00F831BB"/>
    <w:rsid w:val="00F90721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C37-5F42-4779-9ADC-1BDB2B6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7</cp:revision>
  <dcterms:created xsi:type="dcterms:W3CDTF">2019-10-15T18:24:00Z</dcterms:created>
  <dcterms:modified xsi:type="dcterms:W3CDTF">2019-10-27T09:52:00Z</dcterms:modified>
</cp:coreProperties>
</file>