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F6" w:rsidRPr="00F61CF6" w:rsidRDefault="00F61CF6" w:rsidP="00F61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игры в жизни дошкольника</w:t>
      </w:r>
      <w:r w:rsidRPr="00F61CF6">
        <w:rPr>
          <w:rFonts w:ascii="Times New Roman" w:hAnsi="Times New Roman" w:cs="Times New Roman"/>
          <w:b/>
          <w:sz w:val="28"/>
          <w:szCs w:val="28"/>
        </w:rPr>
        <w:t>.</w:t>
      </w:r>
    </w:p>
    <w:p w:rsidR="009F3858" w:rsidRPr="00AE7EB1" w:rsidRDefault="00F61CF6" w:rsidP="009F385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7E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3858" w:rsidRPr="00AE7EB1">
        <w:rPr>
          <w:rFonts w:ascii="Times New Roman" w:hAnsi="Times New Roman" w:cs="Times New Roman"/>
          <w:i/>
          <w:sz w:val="28"/>
          <w:szCs w:val="28"/>
        </w:rPr>
        <w:t>«Игра — путь детей к познанию мира,</w:t>
      </w:r>
    </w:p>
    <w:p w:rsidR="009F3858" w:rsidRPr="00AE7EB1" w:rsidRDefault="009F3858" w:rsidP="009F385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7EB1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 w:rsidRPr="00AE7EB1">
        <w:rPr>
          <w:rFonts w:ascii="Times New Roman" w:hAnsi="Times New Roman" w:cs="Times New Roman"/>
          <w:i/>
          <w:sz w:val="28"/>
          <w:szCs w:val="28"/>
        </w:rPr>
        <w:t>котором</w:t>
      </w:r>
      <w:proofErr w:type="gramEnd"/>
      <w:r w:rsidRPr="00AE7EB1">
        <w:rPr>
          <w:rFonts w:ascii="Times New Roman" w:hAnsi="Times New Roman" w:cs="Times New Roman"/>
          <w:i/>
          <w:sz w:val="28"/>
          <w:szCs w:val="28"/>
        </w:rPr>
        <w:t xml:space="preserve"> они живут и который призваны изменить».</w:t>
      </w:r>
    </w:p>
    <w:p w:rsidR="00D557B2" w:rsidRPr="00AE7EB1" w:rsidRDefault="009F3858" w:rsidP="009F385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7EB1">
        <w:rPr>
          <w:rFonts w:ascii="Times New Roman" w:hAnsi="Times New Roman" w:cs="Times New Roman"/>
          <w:i/>
          <w:sz w:val="28"/>
          <w:szCs w:val="28"/>
        </w:rPr>
        <w:t xml:space="preserve"> А. М. Горький</w:t>
      </w:r>
    </w:p>
    <w:p w:rsidR="009F3858" w:rsidRPr="009F3858" w:rsidRDefault="009F3858" w:rsidP="009F3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858">
        <w:rPr>
          <w:rFonts w:ascii="Times New Roman" w:hAnsi="Times New Roman" w:cs="Times New Roman"/>
          <w:sz w:val="28"/>
          <w:szCs w:val="28"/>
        </w:rPr>
        <w:t xml:space="preserve">Дошкольное детство — короткий, но важный период становления личности. В эти годы ребенок приобретает первоначальные знания об окружающей жизни, у него начинает формироваться определенное отношение к людям, к труду, вырабатываются навыки и привычки правильного поведения, складывается характер. Основной вид деятельности дошкольного возраста — игра, в процессе которой развиваются духовные и физические силы ребенка; его внимание, память, воображение, дисциплинированность, ловкость. Кроме того, игра — это своеобразный, свойственный дошкольному возрасту способ усвоения общественного опыта. </w:t>
      </w:r>
    </w:p>
    <w:p w:rsidR="009F3858" w:rsidRPr="009F3858" w:rsidRDefault="009F3858" w:rsidP="009F3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858">
        <w:rPr>
          <w:rFonts w:ascii="Times New Roman" w:hAnsi="Times New Roman" w:cs="Times New Roman"/>
          <w:sz w:val="28"/>
          <w:szCs w:val="28"/>
        </w:rPr>
        <w:t>«Игра — это огромное светлое окно, через которое в духовный мир ребенка вливается живительный поток представлений, понятий об окружающем мире», - так говорил В. А. Сухомлинский.</w:t>
      </w:r>
    </w:p>
    <w:p w:rsidR="006147E9" w:rsidRDefault="009F3858" w:rsidP="009F3858">
      <w:pPr>
        <w:spacing w:after="0" w:line="240" w:lineRule="auto"/>
        <w:ind w:firstLine="708"/>
        <w:jc w:val="both"/>
      </w:pPr>
      <w:r w:rsidRPr="009F3858">
        <w:rPr>
          <w:rFonts w:ascii="Times New Roman" w:hAnsi="Times New Roman" w:cs="Times New Roman"/>
          <w:sz w:val="28"/>
          <w:szCs w:val="28"/>
        </w:rPr>
        <w:t>В игре формируются все стороны личности ребенка, происходят значительные изменения в его психике, подготавливающие переход к новой, более высокой стадии развитии. Этим объясняются огромные воспитательные возможности игр, которую психологи считают ведущей деятельностью дошкольника. Особое место занимают игры, которые создаются самими детьми. Эти игры называют творческими или сюжетно-ролевыми. В этих играх дошкольники воспроизводят в ролях все то, что они видят вокруг себя в жизни и деятельности взрослых.  Подражание взрослым в игре связано с работой воображения.</w:t>
      </w:r>
      <w:r w:rsidRPr="009F3858">
        <w:t xml:space="preserve"> </w:t>
      </w:r>
    </w:p>
    <w:p w:rsidR="006147E9" w:rsidRDefault="009F3858" w:rsidP="006147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F3858">
        <w:rPr>
          <w:rFonts w:ascii="Times New Roman" w:hAnsi="Times New Roman" w:cs="Times New Roman"/>
          <w:sz w:val="28"/>
          <w:szCs w:val="28"/>
        </w:rPr>
        <w:t xml:space="preserve">гра — всегда импровизация. Игра — самостоятельная деятельность, в которой дети впервые вступают в общение со сверстниками. Их </w:t>
      </w:r>
      <w:proofErr w:type="gramStart"/>
      <w:r w:rsidRPr="009F3858">
        <w:rPr>
          <w:rFonts w:ascii="Times New Roman" w:hAnsi="Times New Roman" w:cs="Times New Roman"/>
          <w:sz w:val="28"/>
          <w:szCs w:val="28"/>
        </w:rPr>
        <w:t>объединяет</w:t>
      </w:r>
      <w:proofErr w:type="gramEnd"/>
      <w:r w:rsidRPr="009F3858">
        <w:rPr>
          <w:rFonts w:ascii="Times New Roman" w:hAnsi="Times New Roman" w:cs="Times New Roman"/>
          <w:sz w:val="28"/>
          <w:szCs w:val="28"/>
        </w:rPr>
        <w:t xml:space="preserve"> едина цель, совместные усилия к ее достижению, общие интересы и переживания.</w:t>
      </w:r>
      <w:r w:rsidR="006147E9" w:rsidRPr="006147E9">
        <w:t xml:space="preserve"> </w:t>
      </w:r>
      <w:r w:rsidR="006147E9" w:rsidRPr="006147E9">
        <w:rPr>
          <w:rFonts w:ascii="Times New Roman" w:hAnsi="Times New Roman" w:cs="Times New Roman"/>
          <w:sz w:val="28"/>
          <w:szCs w:val="28"/>
        </w:rPr>
        <w:t xml:space="preserve"> В игре ребенок начинает чувствовать себя членом коллектива, справедливо оценивать действия и поступки своих товарищей и свои собственные.</w:t>
      </w:r>
    </w:p>
    <w:p w:rsidR="006147E9" w:rsidRDefault="006147E9" w:rsidP="006147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7E9">
        <w:rPr>
          <w:rFonts w:ascii="Times New Roman" w:hAnsi="Times New Roman" w:cs="Times New Roman"/>
          <w:sz w:val="28"/>
          <w:szCs w:val="28"/>
        </w:rPr>
        <w:t>Игра — важное средство умственного воспитания ребенка. Знания, полученные в детском саду и дома, находят в игре практическое применение и развитие. Воспроизводя различные события жизни, эпизоды из сказок и рассказов, ребенок размышляет над тем, что видел, о чем ему читали и говорили; смысл многих явлений, их значение становится для него более понятным. Воплощение жизненных впечатлений в игре — процесс сложный.</w:t>
      </w:r>
    </w:p>
    <w:p w:rsidR="006147E9" w:rsidRDefault="006147E9" w:rsidP="009F3858">
      <w:pPr>
        <w:spacing w:after="0" w:line="240" w:lineRule="auto"/>
        <w:ind w:firstLine="708"/>
        <w:jc w:val="both"/>
      </w:pPr>
      <w:r w:rsidRPr="006147E9">
        <w:rPr>
          <w:rFonts w:ascii="Times New Roman" w:hAnsi="Times New Roman" w:cs="Times New Roman"/>
          <w:sz w:val="28"/>
          <w:szCs w:val="28"/>
        </w:rPr>
        <w:t>В игре умственная активность детей всегда св</w:t>
      </w:r>
      <w:r>
        <w:rPr>
          <w:rFonts w:ascii="Times New Roman" w:hAnsi="Times New Roman" w:cs="Times New Roman"/>
          <w:sz w:val="28"/>
          <w:szCs w:val="28"/>
        </w:rPr>
        <w:t>язана с работой воображения; необходимо</w:t>
      </w:r>
      <w:r w:rsidRPr="006147E9">
        <w:rPr>
          <w:rFonts w:ascii="Times New Roman" w:hAnsi="Times New Roman" w:cs="Times New Roman"/>
          <w:sz w:val="28"/>
          <w:szCs w:val="28"/>
        </w:rPr>
        <w:t xml:space="preserve"> найти себе роль, представить себе, как действует человек, которому хочется подражать, что он говорит. Воображение проявляется и развивается также в поиске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47E9">
        <w:rPr>
          <w:rFonts w:ascii="Times New Roman" w:hAnsi="Times New Roman" w:cs="Times New Roman"/>
          <w:sz w:val="28"/>
          <w:szCs w:val="28"/>
        </w:rPr>
        <w:t xml:space="preserve"> для выполнения задуманного, прежде чем отправиться в полет, необходимо соорудить самолет, для магазина надо подобрать подходящие товары, а если их не хватает, — изготовить самому. Так в игре развиваются творческие способности будущего школьника. Интересные игры создают бодрое, </w:t>
      </w:r>
      <w:r w:rsidRPr="006147E9">
        <w:rPr>
          <w:rFonts w:ascii="Times New Roman" w:hAnsi="Times New Roman" w:cs="Times New Roman"/>
          <w:sz w:val="28"/>
          <w:szCs w:val="28"/>
        </w:rPr>
        <w:lastRenderedPageBreak/>
        <w:t>радостное настроение, делают жизнь детей полной, удовлетворяют их потребность в активно деятельности.</w:t>
      </w:r>
      <w:r w:rsidRPr="006147E9">
        <w:t xml:space="preserve"> </w:t>
      </w:r>
    </w:p>
    <w:p w:rsidR="006147E9" w:rsidRDefault="006147E9" w:rsidP="009F3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7E9">
        <w:rPr>
          <w:rFonts w:ascii="Times New Roman" w:hAnsi="Times New Roman" w:cs="Times New Roman"/>
          <w:sz w:val="28"/>
          <w:szCs w:val="28"/>
        </w:rPr>
        <w:t>Очень важно не шаблонизировать игры, а давать простор детской инициативе.</w:t>
      </w:r>
    </w:p>
    <w:p w:rsidR="00BA7804" w:rsidRPr="00BA7804" w:rsidRDefault="00BA7804" w:rsidP="00BA7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804">
        <w:rPr>
          <w:rFonts w:ascii="Times New Roman" w:hAnsi="Times New Roman" w:cs="Times New Roman"/>
          <w:sz w:val="28"/>
          <w:szCs w:val="28"/>
        </w:rPr>
        <w:t xml:space="preserve">  Сюжетно-ролевые игры – игры, в которых дети подражают бытовой, трудовой и общественной деятельности взрослых. Например, игры в детский сад, больницу, дочки-матери, магазин, железную дорогу. Сюжетные игры, помимо познавательного назначения, развивают детскую инициативу, творчество, наблюдательность. </w:t>
      </w:r>
    </w:p>
    <w:p w:rsidR="00BA7804" w:rsidRDefault="00BA7804" w:rsidP="00BA7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804">
        <w:rPr>
          <w:rFonts w:ascii="Times New Roman" w:hAnsi="Times New Roman" w:cs="Times New Roman"/>
          <w:sz w:val="28"/>
          <w:szCs w:val="28"/>
        </w:rPr>
        <w:t xml:space="preserve">Дидактические игры – специально разрабатываемые для детей, например, лото для обогащения  знаний  и для развития  наблюдательности, памяти, внимания, логического мышления. </w:t>
      </w:r>
    </w:p>
    <w:p w:rsidR="00BA7804" w:rsidRPr="00BA7804" w:rsidRDefault="00BA7804" w:rsidP="00BA7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804">
        <w:rPr>
          <w:rFonts w:ascii="Times New Roman" w:hAnsi="Times New Roman" w:cs="Times New Roman"/>
          <w:sz w:val="28"/>
          <w:szCs w:val="28"/>
        </w:rPr>
        <w:t xml:space="preserve">Подвижные игры - разнообразные по замыслу, правилам, характеру выполняемых движений. Они способствуют укреплению здоровья детей, развивают движения. Дети любят подвижные игры, с удовольствием слушают музыку и умеют ритмично двигаться под неё. </w:t>
      </w:r>
    </w:p>
    <w:p w:rsidR="00BA7804" w:rsidRPr="00BA7804" w:rsidRDefault="00EB650B" w:rsidP="00BA7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Строительные игры (</w:t>
      </w:r>
      <w:r w:rsidR="00BA7804" w:rsidRPr="00BA7804">
        <w:rPr>
          <w:rFonts w:ascii="Times New Roman" w:hAnsi="Times New Roman" w:cs="Times New Roman"/>
          <w:sz w:val="28"/>
          <w:szCs w:val="28"/>
        </w:rPr>
        <w:t>с кубиками, специальными строительными материалами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BA7804" w:rsidRPr="00BA7804">
        <w:rPr>
          <w:rFonts w:ascii="Times New Roman" w:hAnsi="Times New Roman" w:cs="Times New Roman"/>
          <w:sz w:val="28"/>
          <w:szCs w:val="28"/>
        </w:rPr>
        <w:t xml:space="preserve">, развивают у детей конструктивные способности, служат своего рода, подготовкой к овладению в дальнейшем трудовыми умениями и навыками. </w:t>
      </w:r>
    </w:p>
    <w:p w:rsidR="00BA7804" w:rsidRPr="00BA7804" w:rsidRDefault="00BA7804" w:rsidP="00BA7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Музыкальные игры. </w:t>
      </w:r>
      <w:r w:rsidRPr="00BA7804">
        <w:rPr>
          <w:rFonts w:ascii="Times New Roman" w:hAnsi="Times New Roman" w:cs="Times New Roman"/>
          <w:sz w:val="28"/>
          <w:szCs w:val="28"/>
        </w:rPr>
        <w:t>Музыкальные игрушки способствуют развитию речевого дыхания,  слуха.</w:t>
      </w:r>
    </w:p>
    <w:p w:rsidR="00BA7804" w:rsidRPr="00BA7804" w:rsidRDefault="00BA7804" w:rsidP="00BA7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804">
        <w:rPr>
          <w:rFonts w:ascii="Times New Roman" w:hAnsi="Times New Roman" w:cs="Times New Roman"/>
          <w:sz w:val="28"/>
          <w:szCs w:val="28"/>
        </w:rPr>
        <w:t xml:space="preserve"> Театральные игрушки</w:t>
      </w:r>
      <w:r>
        <w:rPr>
          <w:rFonts w:ascii="Times New Roman" w:hAnsi="Times New Roman" w:cs="Times New Roman"/>
          <w:sz w:val="28"/>
          <w:szCs w:val="28"/>
        </w:rPr>
        <w:t xml:space="preserve"> (куклы би-ба-</w:t>
      </w:r>
      <w:proofErr w:type="spellStart"/>
      <w:r w:rsidRPr="00BA7804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BA7804">
        <w:rPr>
          <w:rFonts w:ascii="Times New Roman" w:hAnsi="Times New Roman" w:cs="Times New Roman"/>
          <w:sz w:val="28"/>
          <w:szCs w:val="28"/>
        </w:rPr>
        <w:t>, пальчиковый театр, настольный театр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256C21">
        <w:rPr>
          <w:rFonts w:ascii="Times New Roman" w:hAnsi="Times New Roman" w:cs="Times New Roman"/>
          <w:sz w:val="28"/>
          <w:szCs w:val="28"/>
        </w:rPr>
        <w:t xml:space="preserve"> </w:t>
      </w:r>
      <w:r w:rsidRPr="00BA7804">
        <w:rPr>
          <w:rFonts w:ascii="Times New Roman" w:hAnsi="Times New Roman" w:cs="Times New Roman"/>
          <w:sz w:val="28"/>
          <w:szCs w:val="28"/>
        </w:rPr>
        <w:t>развивают речь, воображение, приучают ребенка брать на себя роль.</w:t>
      </w:r>
    </w:p>
    <w:p w:rsidR="00BA7804" w:rsidRPr="00BA7804" w:rsidRDefault="00BA7804" w:rsidP="00BA7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804">
        <w:rPr>
          <w:rFonts w:ascii="Times New Roman" w:hAnsi="Times New Roman" w:cs="Times New Roman"/>
          <w:sz w:val="28"/>
          <w:szCs w:val="28"/>
        </w:rPr>
        <w:t>В игре ребенок приобретает новые и уточняет уже имеющиеся у него знания, активизирует словарь, развивает любознательность, пытливость, а также нравственные качества: волю, смелость, выдержку, умение уступать</w:t>
      </w:r>
      <w:r w:rsidR="00256C21">
        <w:rPr>
          <w:rFonts w:ascii="Times New Roman" w:hAnsi="Times New Roman" w:cs="Times New Roman"/>
          <w:sz w:val="28"/>
          <w:szCs w:val="28"/>
        </w:rPr>
        <w:t>,</w:t>
      </w:r>
      <w:r w:rsidRPr="00BA7804">
        <w:rPr>
          <w:rFonts w:ascii="Times New Roman" w:hAnsi="Times New Roman" w:cs="Times New Roman"/>
          <w:sz w:val="28"/>
          <w:szCs w:val="28"/>
        </w:rPr>
        <w:t xml:space="preserve"> формируются начала коллективизма. Ребенок в игре изображает то, что видел, пережил, он осваивает опыт человеческой деятельности. В игре воспитывается отношение к людям, к жизни, позитивный настрой игр помогает сохранить бодрое настроение.</w:t>
      </w:r>
    </w:p>
    <w:p w:rsidR="00BA7804" w:rsidRDefault="00BA7804" w:rsidP="00BA7804">
      <w:pPr>
        <w:spacing w:after="0" w:line="240" w:lineRule="auto"/>
        <w:ind w:firstLine="708"/>
        <w:jc w:val="both"/>
      </w:pPr>
      <w:r w:rsidRPr="00BA7804">
        <w:rPr>
          <w:rFonts w:ascii="Times New Roman" w:hAnsi="Times New Roman" w:cs="Times New Roman"/>
          <w:sz w:val="28"/>
          <w:szCs w:val="28"/>
        </w:rPr>
        <w:t xml:space="preserve">Взрослые, играя вместе с детьми, сами получают удовольствие и ребятам доставляют огромную радость. Игра не пустая забава. Она необходима для счастья детей, для их здоровья и правильного развития. Игра радует детей, делает их весёлыми и жизнерадостными. Играя, дети много двигаются: бегают, прыгают, делают постройки. Благодаря этому дети растут </w:t>
      </w:r>
      <w:proofErr w:type="gramStart"/>
      <w:r w:rsidRPr="00BA7804">
        <w:rPr>
          <w:rFonts w:ascii="Times New Roman" w:hAnsi="Times New Roman" w:cs="Times New Roman"/>
          <w:sz w:val="28"/>
          <w:szCs w:val="28"/>
        </w:rPr>
        <w:t>крепкими</w:t>
      </w:r>
      <w:proofErr w:type="gramEnd"/>
      <w:r w:rsidRPr="00BA7804">
        <w:rPr>
          <w:rFonts w:ascii="Times New Roman" w:hAnsi="Times New Roman" w:cs="Times New Roman"/>
          <w:sz w:val="28"/>
          <w:szCs w:val="28"/>
        </w:rPr>
        <w:t>, сильными, ловкими и здоровыми.   Игра разв</w:t>
      </w:r>
      <w:r w:rsidR="00256C21">
        <w:rPr>
          <w:rFonts w:ascii="Times New Roman" w:hAnsi="Times New Roman" w:cs="Times New Roman"/>
          <w:sz w:val="28"/>
          <w:szCs w:val="28"/>
        </w:rPr>
        <w:t>ивает у детей сообразительность  и</w:t>
      </w:r>
      <w:r w:rsidRPr="00BA7804">
        <w:rPr>
          <w:rFonts w:ascii="Times New Roman" w:hAnsi="Times New Roman" w:cs="Times New Roman"/>
          <w:sz w:val="28"/>
          <w:szCs w:val="28"/>
        </w:rPr>
        <w:t xml:space="preserve"> фантазию. Играя вместе, дети приучаются дружно жить, уступать друг другу, заботиться о товарищах.</w:t>
      </w:r>
      <w:r w:rsidRPr="00BA7804">
        <w:t xml:space="preserve"> </w:t>
      </w:r>
    </w:p>
    <w:p w:rsidR="00BA7804" w:rsidRDefault="00BA7804" w:rsidP="00BA780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A7804">
        <w:rPr>
          <w:rFonts w:ascii="Times New Roman" w:hAnsi="Times New Roman" w:cs="Times New Roman"/>
          <w:sz w:val="28"/>
          <w:szCs w:val="28"/>
        </w:rPr>
        <w:t>Игра – помощник нам, бесспорно,</w:t>
      </w:r>
    </w:p>
    <w:p w:rsidR="00BA7804" w:rsidRDefault="00BA7804" w:rsidP="00BA780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A7804">
        <w:rPr>
          <w:rFonts w:ascii="Times New Roman" w:hAnsi="Times New Roman" w:cs="Times New Roman"/>
          <w:sz w:val="28"/>
          <w:szCs w:val="28"/>
        </w:rPr>
        <w:t>Игре все возрасты покорны.</w:t>
      </w:r>
      <w:bookmarkStart w:id="0" w:name="_GoBack"/>
      <w:bookmarkEnd w:id="0"/>
    </w:p>
    <w:sectPr w:rsidR="00BA7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C7"/>
    <w:rsid w:val="00256C21"/>
    <w:rsid w:val="005951A9"/>
    <w:rsid w:val="006147E9"/>
    <w:rsid w:val="008D19C7"/>
    <w:rsid w:val="009F3858"/>
    <w:rsid w:val="00AE7EB1"/>
    <w:rsid w:val="00BA7804"/>
    <w:rsid w:val="00D557B2"/>
    <w:rsid w:val="00EB650B"/>
    <w:rsid w:val="00F6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2019-10-27T19:24:00Z</dcterms:created>
  <dcterms:modified xsi:type="dcterms:W3CDTF">2020-02-09T12:23:00Z</dcterms:modified>
</cp:coreProperties>
</file>