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47D" w:rsidRPr="0007747D" w:rsidRDefault="0007747D" w:rsidP="0007747D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b/>
          <w:sz w:val="28"/>
          <w:szCs w:val="28"/>
        </w:rPr>
        <w:t>Робототехника и техническое творчество в образовательном пространстве дошкольной организации</w:t>
      </w:r>
    </w:p>
    <w:p w:rsidR="0007747D" w:rsidRPr="0007747D" w:rsidRDefault="0007747D" w:rsidP="0007747D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47D" w:rsidRPr="0007747D" w:rsidRDefault="0007747D" w:rsidP="0007747D">
      <w:pPr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Игра является важнейшим спутником детства. Конструирование из конструктора ЛЕГО позволяет детям учиться, играя, и обучаться в игре.</w:t>
      </w:r>
    </w:p>
    <w:p w:rsidR="0007747D" w:rsidRPr="0007747D" w:rsidRDefault="0007747D" w:rsidP="0007747D">
      <w:pPr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Актуальность Лего-технологии и робототехники весьма значима в свете внедрения ФГОС, так как эти технологии:</w:t>
      </w:r>
    </w:p>
    <w:p w:rsidR="0007747D" w:rsidRPr="0007747D" w:rsidRDefault="0007747D" w:rsidP="0007747D">
      <w:pPr>
        <w:numPr>
          <w:ilvl w:val="0"/>
          <w:numId w:val="2"/>
        </w:numPr>
        <w:tabs>
          <w:tab w:val="left" w:pos="644"/>
        </w:tabs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являются великолепным средством для интеллектуального развития дошкольников;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- позволяют педагогу сочетать образование, воспитание и развитие дошкольников в режиме игры (учиться и обучаться в игре);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- формируют познавательную активность, формируют навыки общения и сотворчества;</w:t>
      </w:r>
    </w:p>
    <w:p w:rsidR="0007747D" w:rsidRPr="0007747D" w:rsidRDefault="0007747D" w:rsidP="0007747D">
      <w:pPr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-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Введение в образовательный процесс робототехники и технического творчества способствуют разностороннему развитию воспитанников. 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В нашем учреждении новизной в работе по этому направлению является  использование в образовательном процессе конструкторов LEGO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>которые базируются на новых информационных технологиях и способствуют развитию информационной культуры детей и их взаимодействию с миром технического творчества.</w:t>
      </w:r>
    </w:p>
    <w:p w:rsidR="0007747D" w:rsidRPr="0007747D" w:rsidRDefault="0007747D" w:rsidP="0007747D">
      <w:pPr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моей работы:</w:t>
      </w:r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развитие познавательно-исследовательской, конструктивной деятельности и технического творчества ребенка посредством </w:t>
      </w:r>
      <w:proofErr w:type="spellStart"/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>лего-конструкторов</w:t>
      </w:r>
      <w:proofErr w:type="spellEnd"/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07747D" w:rsidRPr="0007747D" w:rsidRDefault="0007747D" w:rsidP="0007747D">
      <w:pPr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7747D" w:rsidRPr="0007747D" w:rsidRDefault="0007747D" w:rsidP="0007747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целенаправленное применение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LEGO-</w:t>
      </w:r>
      <w:r w:rsidRPr="000774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конструктов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> в образовательном процессе детского </w:t>
      </w:r>
      <w:r w:rsidRPr="000774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сада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747D" w:rsidRPr="0007747D" w:rsidRDefault="0007747D" w:rsidP="0007747D">
      <w:pPr>
        <w:tabs>
          <w:tab w:val="left" w:pos="603"/>
        </w:tabs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- развивать у дошкольников интерес к моделированию и конструированию;</w:t>
      </w:r>
    </w:p>
    <w:p w:rsidR="0007747D" w:rsidRPr="0007747D" w:rsidRDefault="0007747D" w:rsidP="0007747D">
      <w:pPr>
        <w:spacing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- приобщать к научно – техническому творчеству;</w:t>
      </w:r>
    </w:p>
    <w:p w:rsidR="0007747D" w:rsidRPr="0007747D" w:rsidRDefault="0007747D" w:rsidP="0007747D">
      <w:pPr>
        <w:spacing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- развивать продуктивную (конструктивную) деятельность: обеспечить освоение детьми основных приёмов сборки и программирования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робототехнических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 средств;</w:t>
      </w:r>
    </w:p>
    <w:p w:rsidR="0007747D" w:rsidRPr="0007747D" w:rsidRDefault="0007747D" w:rsidP="0007747D">
      <w:pPr>
        <w:widowControl w:val="0"/>
        <w:numPr>
          <w:ilvl w:val="0"/>
          <w:numId w:val="1"/>
        </w:numPr>
        <w:tabs>
          <w:tab w:val="left" w:pos="6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7747D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обучать конструированию по образцу, по условиям, по модели, по простейшим чертежам и наглядным схемам, по замыслу, по темам;</w:t>
      </w:r>
    </w:p>
    <w:p w:rsidR="0007747D" w:rsidRPr="0007747D" w:rsidRDefault="0007747D" w:rsidP="0007747D">
      <w:pPr>
        <w:widowControl w:val="0"/>
        <w:numPr>
          <w:ilvl w:val="0"/>
          <w:numId w:val="1"/>
        </w:numPr>
        <w:tabs>
          <w:tab w:val="left" w:pos="6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774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развивать зрительно-моторную координацию при соединении деталей конструктора, навыки общения при объяснении работы модели, при </w:t>
      </w:r>
      <w:r w:rsidRPr="0007747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назывании деталей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  <w:lang w:bidi="ru-RU"/>
        </w:rPr>
        <w:t>лего-конструктора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07747D" w:rsidRPr="0007747D" w:rsidRDefault="0007747D" w:rsidP="0007747D">
      <w:pPr>
        <w:widowControl w:val="0"/>
        <w:numPr>
          <w:ilvl w:val="0"/>
          <w:numId w:val="1"/>
        </w:numPr>
        <w:tabs>
          <w:tab w:val="left" w:pos="6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7747D">
        <w:rPr>
          <w:rFonts w:ascii="Times New Roman" w:eastAsia="Times New Roman" w:hAnsi="Times New Roman" w:cs="Times New Roman"/>
          <w:sz w:val="28"/>
          <w:szCs w:val="28"/>
          <w:lang w:bidi="ru-RU"/>
        </w:rPr>
        <w:t>учить работать в группе, в паре;</w:t>
      </w:r>
    </w:p>
    <w:p w:rsidR="0007747D" w:rsidRPr="0007747D" w:rsidRDefault="0007747D" w:rsidP="0007747D">
      <w:pPr>
        <w:widowControl w:val="0"/>
        <w:numPr>
          <w:ilvl w:val="0"/>
          <w:numId w:val="1"/>
        </w:numPr>
        <w:tabs>
          <w:tab w:val="left" w:pos="6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7747D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формировать навыки экспериментального исследования;</w:t>
      </w:r>
    </w:p>
    <w:p w:rsidR="0007747D" w:rsidRPr="0007747D" w:rsidRDefault="0007747D" w:rsidP="00BC4F9E">
      <w:pPr>
        <w:widowControl w:val="0"/>
        <w:tabs>
          <w:tab w:val="left" w:pos="6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774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автоматизировать умение работать с программным обеспечением </w:t>
      </w:r>
      <w:r w:rsidRPr="0007747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LEGO </w:t>
      </w:r>
      <w:proofErr w:type="spellStart"/>
      <w:r w:rsidRPr="0007747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Education</w:t>
      </w:r>
      <w:proofErr w:type="spellEnd"/>
      <w:r w:rsidRPr="0007747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7747D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WeDo</w:t>
      </w:r>
      <w:r w:rsidRPr="0007747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07747D" w:rsidRPr="0007747D" w:rsidRDefault="0007747D" w:rsidP="0007747D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Занятия провожу в форме КОП-ов 1 раз в неделю, в вечернее время, для подгруппы  детей старшего дошкольного возраста из 10 человек, продолжительностью от 30 до 40 минут.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Работу начинала с самого простого: знакомство с конструктором </w:t>
      </w:r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Lego </w:t>
      </w:r>
      <w:proofErr w:type="spellStart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>WeDo</w:t>
      </w:r>
      <w:proofErr w:type="spellEnd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Learn </w:t>
      </w:r>
      <w:proofErr w:type="spellStart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>ToLearn</w:t>
      </w:r>
      <w:proofErr w:type="spellEnd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(Учись учиться) и Lego </w:t>
      </w:r>
      <w:proofErr w:type="spellStart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>WeDo</w:t>
      </w:r>
      <w:proofErr w:type="spellEnd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1.0, 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 - где мы знакомились с деталями, их названием и способом соединения деталей. Собирали простейшие фигуры и постройки по схемам и образцу, затем ребята стали создавать свои модели. А особенно им нравилось их обыгрывать. 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этом учебном году мы начали работать с </w:t>
      </w:r>
      <w:proofErr w:type="spellStart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>констуктором</w:t>
      </w:r>
      <w:proofErr w:type="spellEnd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Lego </w:t>
      </w:r>
      <w:proofErr w:type="spellStart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>WeDo</w:t>
      </w:r>
      <w:proofErr w:type="spellEnd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2.0. Сначала познакомились с комплектацией, с названиями деталей. Затем научились пользоваться планшетами, подключать </w:t>
      </w:r>
      <w:proofErr w:type="spellStart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>блютус</w:t>
      </w:r>
      <w:proofErr w:type="spellEnd"/>
      <w:r w:rsidRPr="00077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 готовые модели дети уже с лёгкостью собирают по образцу, сами составляют и подключают программу. </w:t>
      </w:r>
    </w:p>
    <w:p w:rsidR="0007747D" w:rsidRPr="0007747D" w:rsidRDefault="0007747D" w:rsidP="0007747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</w:pPr>
      <w:r w:rsidRPr="0007747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Внедрение </w:t>
      </w:r>
      <w:proofErr w:type="spellStart"/>
      <w:r w:rsidRPr="0007747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лего-технологии</w:t>
      </w:r>
      <w:proofErr w:type="spellEnd"/>
      <w:r w:rsidRPr="0007747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 в ДОО происходит посредством интеграции во все образовательные области: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1. Социально-коммуникативное развитие.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Формируется умение сотрудничать с партнером, работать в коллективе. Развиваются способности ставить цели, инициатива, способность доводить дело до конца, стремление отстаивать свои идеи, лидерство, широта интересов.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2. Познавательное развитие.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Развиваются математические способности, формируются сенсорные представления.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Лего формирует пространственное мышление, развивает умение применять свои знания при проектировании и сборке конструкций, развивает логическое мышление. Особенно хорошо это прослеживается в задании «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Раскодируй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 картинку». Дети закрепляют цифры, фигуры и ориентировку в пространстве.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3. Речевое развитие.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общаются, договариваются, рассуждают, учатся отстаивать свою точку зрения, при этом расширяется словарный запас.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4. Художественно-эстетическое развитие.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При помощи деталей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 можно познакомить детей не только с формой, величиной, но и с цветами. Усвоить такое понятие как «чередование» и применять чередование цветов в собственных постройках, создавая узоры с использованием различных цветов.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Ребята  с удовольствием собирают из Лего элементы коми-пермяцкого орнамента (сорочью лапку, оладушку,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цедилку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>, крестик и другие).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5. Физическое развитие.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Помимо мелкой моторики обеих рук Лего – конструирование также способствует развитию крупной моторики. Конструктор Лего можно использовать как инвентарь для проведения занятий по физической культуре.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корригирующей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 гимнастики и профилактики плоскостопия можно использовать коврики из Лего — конструктора.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Концептуальным подходом является </w:t>
      </w:r>
      <w:proofErr w:type="spellStart"/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>деятельностный</w:t>
      </w:r>
      <w:proofErr w:type="spellEnd"/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подход, в центре которого стоит деятельность ребенка (ребенок получает знания не в готовом виде, а добывает их сам в процессе деятельности). </w:t>
      </w:r>
    </w:p>
    <w:p w:rsidR="0007747D" w:rsidRPr="0007747D" w:rsidRDefault="0007747D" w:rsidP="0007747D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В своей работе  применяю следующие </w:t>
      </w:r>
      <w:r w:rsidRPr="0007747D">
        <w:rPr>
          <w:rFonts w:ascii="Times New Roman" w:eastAsia="Times New Roman" w:hAnsi="Times New Roman" w:cs="Times New Roman"/>
          <w:bCs/>
          <w:sz w:val="28"/>
          <w:szCs w:val="28"/>
        </w:rPr>
        <w:t>методы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47D" w:rsidRPr="0007747D" w:rsidRDefault="0007747D" w:rsidP="0007747D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Объяснительно-иллюстративный 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>-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07747D" w:rsidRPr="0007747D" w:rsidRDefault="0007747D" w:rsidP="0007747D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i/>
          <w:iCs/>
          <w:sz w:val="28"/>
          <w:szCs w:val="28"/>
        </w:rPr>
        <w:t>Эвристический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> - метод творческой деятельности (создание творческих моделей и т.д.);</w:t>
      </w:r>
    </w:p>
    <w:p w:rsidR="0007747D" w:rsidRPr="0007747D" w:rsidRDefault="0007747D" w:rsidP="0007747D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Проблемный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> - постановка проблемы и самостоятельный поиск её решения детьми;</w:t>
      </w:r>
    </w:p>
    <w:p w:rsidR="0007747D" w:rsidRPr="0007747D" w:rsidRDefault="0007747D" w:rsidP="0007747D">
      <w:pPr>
        <w:numPr>
          <w:ilvl w:val="0"/>
          <w:numId w:val="3"/>
        </w:numPr>
        <w:shd w:val="clear" w:color="auto" w:fill="FFFFFF"/>
        <w:spacing w:line="276" w:lineRule="auto"/>
        <w:ind w:left="0" w:right="-1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Программированный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> 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07747D" w:rsidRPr="0007747D" w:rsidRDefault="0007747D" w:rsidP="0007747D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i/>
          <w:iCs/>
          <w:sz w:val="28"/>
          <w:szCs w:val="28"/>
        </w:rPr>
        <w:t>Репродуктивный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> - воспроизводство знаний и способов деятельности (собирание моделей и конструкций по образцу, беседа, упражнения по аналогу);</w:t>
      </w:r>
    </w:p>
    <w:p w:rsidR="0007747D" w:rsidRPr="0007747D" w:rsidRDefault="0007747D" w:rsidP="0007747D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i/>
          <w:iCs/>
          <w:sz w:val="28"/>
          <w:szCs w:val="28"/>
        </w:rPr>
        <w:t>Частично - поисковый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> - решение проблемных задач с помощью педагога;</w:t>
      </w:r>
    </w:p>
    <w:p w:rsidR="0007747D" w:rsidRPr="0007747D" w:rsidRDefault="0007747D" w:rsidP="0007747D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проектов -</w:t>
      </w:r>
      <w:r w:rsidRPr="0007747D">
        <w:rPr>
          <w:rFonts w:ascii="Times New Roman" w:eastAsia="Times New Roman" w:hAnsi="Times New Roman" w:cs="Times New Roman"/>
          <w:sz w:val="28"/>
          <w:szCs w:val="28"/>
        </w:rPr>
        <w:t> 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</w:r>
    </w:p>
    <w:p w:rsidR="0007747D" w:rsidRPr="0007747D" w:rsidRDefault="0007747D" w:rsidP="0007747D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lastRenderedPageBreak/>
        <w:t>Как правило, конструирование по робототехнике завершается игровой деятельностью. Дети используют роботов в сюжетно-ролевых играх, в играх-театрализациях.</w:t>
      </w:r>
    </w:p>
    <w:p w:rsidR="0007747D" w:rsidRPr="0007747D" w:rsidRDefault="0007747D" w:rsidP="0007747D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>Таким образом, последовательно, шаг за шагом, в виде разнообразных игровых и экспериментальных действий дети развивают свои конструкторские навыки, логическое мышление, у них формируется умение пользоваться схемами, инструкциями, чертежами.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заключается в том, что от простых кубиков ребенок постепенно переходит на конструкторы,  состоящие из простых геометрических фигур, затем появляются первые механизмы и программируемые конструкторы программирование происходит не только благодаря компьютеру, но и созданным специальным программам. Комплект заданий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 позволяет детям работать в качестве юных исследователей, инженеров, математиков и даже писателей, предоставляя им инструкции, инструментарий и задания для </w:t>
      </w:r>
      <w:proofErr w:type="spellStart"/>
      <w:r w:rsidRPr="0007747D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7747D">
        <w:rPr>
          <w:rFonts w:ascii="Times New Roman" w:eastAsia="Times New Roman" w:hAnsi="Times New Roman" w:cs="Times New Roman"/>
          <w:sz w:val="28"/>
          <w:szCs w:val="28"/>
        </w:rPr>
        <w:t xml:space="preserve"> проектов.</w:t>
      </w:r>
    </w:p>
    <w:p w:rsidR="0007747D" w:rsidRPr="0007747D" w:rsidRDefault="0007747D" w:rsidP="000774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 сегодняшний день у нас уже есть результаты: у детей сформировалось положительное отношение  к </w:t>
      </w:r>
      <w:proofErr w:type="spellStart"/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>робото-конструированию</w:t>
      </w:r>
      <w:proofErr w:type="spellEnd"/>
      <w:r w:rsidRPr="0007747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, они  самостоятельно могут собрать все модели, которые даны в комплекте заданий к программе </w:t>
      </w:r>
      <w:r w:rsidRPr="0007747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Lego </w:t>
      </w:r>
      <w:proofErr w:type="spellStart"/>
      <w:r w:rsidRPr="0007747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WeDo</w:t>
      </w:r>
      <w:proofErr w:type="spellEnd"/>
      <w:r w:rsidRPr="0007747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1.0 (танцующих птиц, умную вертушку, обезьянку барабанщицу, голодного аллигатора и т.д.), модели, которые даны в библиотеке моделей в программе Lego </w:t>
      </w:r>
      <w:proofErr w:type="spellStart"/>
      <w:r w:rsidRPr="0007747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WeDo</w:t>
      </w:r>
      <w:proofErr w:type="spellEnd"/>
      <w:r w:rsidRPr="0007747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2.0 и подключить самостоятельно модель с помощью программы. С интересом придумывают и создают свои модели, обыгрывают их и рассказывают о своих постройках товарищам. Они научились работать в команде, распределять обязанности и договариваться. </w:t>
      </w:r>
    </w:p>
    <w:p w:rsidR="0007747D" w:rsidRPr="0007747D" w:rsidRDefault="0007747D" w:rsidP="0007747D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7747D" w:rsidRDefault="0007747D"/>
    <w:sectPr w:rsidR="0007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E9"/>
    <w:multiLevelType w:val="hybridMultilevel"/>
    <w:tmpl w:val="EB6E87E0"/>
    <w:lvl w:ilvl="0" w:tplc="1026079E">
      <w:start w:val="1"/>
      <w:numFmt w:val="bullet"/>
      <w:lvlText w:val="-"/>
      <w:lvlJc w:val="left"/>
    </w:lvl>
    <w:lvl w:ilvl="1" w:tplc="734EFDF2">
      <w:numFmt w:val="decimal"/>
      <w:lvlText w:val=""/>
      <w:lvlJc w:val="left"/>
    </w:lvl>
    <w:lvl w:ilvl="2" w:tplc="C7DCF2CE">
      <w:numFmt w:val="decimal"/>
      <w:lvlText w:val=""/>
      <w:lvlJc w:val="left"/>
    </w:lvl>
    <w:lvl w:ilvl="3" w:tplc="702CA47C">
      <w:numFmt w:val="decimal"/>
      <w:lvlText w:val=""/>
      <w:lvlJc w:val="left"/>
    </w:lvl>
    <w:lvl w:ilvl="4" w:tplc="AF88A076">
      <w:numFmt w:val="decimal"/>
      <w:lvlText w:val=""/>
      <w:lvlJc w:val="left"/>
    </w:lvl>
    <w:lvl w:ilvl="5" w:tplc="43C42F44">
      <w:numFmt w:val="decimal"/>
      <w:lvlText w:val=""/>
      <w:lvlJc w:val="left"/>
    </w:lvl>
    <w:lvl w:ilvl="6" w:tplc="C13C9D9E">
      <w:numFmt w:val="decimal"/>
      <w:lvlText w:val=""/>
      <w:lvlJc w:val="left"/>
    </w:lvl>
    <w:lvl w:ilvl="7" w:tplc="4B624790">
      <w:numFmt w:val="decimal"/>
      <w:lvlText w:val=""/>
      <w:lvlJc w:val="left"/>
    </w:lvl>
    <w:lvl w:ilvl="8" w:tplc="BB0A0E3E">
      <w:numFmt w:val="decimal"/>
      <w:lvlText w:val=""/>
      <w:lvlJc w:val="left"/>
    </w:lvl>
  </w:abstractNum>
  <w:abstractNum w:abstractNumId="1" w15:restartNumberingAfterBreak="0">
    <w:nsid w:val="34EF74DC"/>
    <w:multiLevelType w:val="multilevel"/>
    <w:tmpl w:val="CEB202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746AA"/>
    <w:multiLevelType w:val="multilevel"/>
    <w:tmpl w:val="4FF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D"/>
    <w:rsid w:val="0007747D"/>
    <w:rsid w:val="005709C5"/>
    <w:rsid w:val="00B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F235F"/>
  <w15:chartTrackingRefBased/>
  <w15:docId w15:val="{1AB0FA4C-5E5B-324B-8B8B-2FF21CB3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7747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47D"/>
    <w:pPr>
      <w:widowControl w:val="0"/>
      <w:shd w:val="clear" w:color="auto" w:fill="FFFFFF"/>
      <w:spacing w:after="1800" w:line="232" w:lineRule="exact"/>
      <w:ind w:hanging="2860"/>
    </w:pPr>
    <w:rPr>
      <w:rFonts w:ascii="Times New Roman" w:eastAsia="Times New Roman" w:hAnsi="Times New Roman"/>
      <w:sz w:val="21"/>
      <w:szCs w:val="21"/>
    </w:rPr>
  </w:style>
  <w:style w:type="paragraph" w:styleId="a3">
    <w:basedOn w:val="a"/>
    <w:next w:val="a4"/>
    <w:uiPriority w:val="99"/>
    <w:unhideWhenUsed/>
    <w:rsid w:val="00077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747D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Normal (Web)"/>
    <w:basedOn w:val="a"/>
    <w:uiPriority w:val="99"/>
    <w:semiHidden/>
    <w:unhideWhenUsed/>
    <w:rsid w:val="00077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Колоколова</dc:creator>
  <cp:keywords/>
  <dc:description/>
  <cp:lastModifiedBy>Екатерина Колоколова</cp:lastModifiedBy>
  <cp:revision>4</cp:revision>
  <dcterms:created xsi:type="dcterms:W3CDTF">2021-12-20T15:06:00Z</dcterms:created>
  <dcterms:modified xsi:type="dcterms:W3CDTF">2021-12-20T15:37:00Z</dcterms:modified>
</cp:coreProperties>
</file>