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7A" w:rsidRDefault="0016257A" w:rsidP="00E7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Лазебная </w:t>
      </w:r>
      <w:r w:rsidR="00E77272">
        <w:rPr>
          <w:rFonts w:ascii="Times New Roman" w:hAnsi="Times New Roman" w:cs="Times New Roman"/>
          <w:sz w:val="28"/>
          <w:szCs w:val="28"/>
        </w:rPr>
        <w:t>Лилия Николаевна</w:t>
      </w:r>
      <w:r>
        <w:rPr>
          <w:rFonts w:ascii="Times New Roman" w:hAnsi="Times New Roman" w:cs="Times New Roman"/>
          <w:sz w:val="28"/>
          <w:szCs w:val="28"/>
        </w:rPr>
        <w:t>, музруководитель</w:t>
      </w:r>
      <w:r w:rsidR="00E77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272" w:rsidRDefault="00E77272" w:rsidP="00E77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ЛНР, ГБУДО ЛНР « Сватовский ясли- сад «Малыш», г.Сватово</w:t>
      </w:r>
    </w:p>
    <w:p w:rsidR="00E77272" w:rsidRDefault="00E77272"/>
    <w:p w:rsidR="00E77272" w:rsidRPr="0016257A" w:rsidRDefault="00E941CF" w:rsidP="00162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 в жизни ребёнка</w:t>
      </w:r>
      <w:bookmarkStart w:id="0" w:name="_GoBack"/>
      <w:bookmarkEnd w:id="0"/>
    </w:p>
    <w:p w:rsidR="00E77272" w:rsidRDefault="00E77272" w:rsidP="00E77272"/>
    <w:p w:rsidR="0016257A" w:rsidRPr="0016257A" w:rsidRDefault="00E77272" w:rsidP="0016257A">
      <w:pPr>
        <w:pStyle w:val="article-infocontent"/>
        <w:shd w:val="clear" w:color="auto" w:fill="FFFFFF"/>
        <w:spacing w:after="0" w:line="312" w:lineRule="atLeast"/>
        <w:jc w:val="both"/>
        <w:textAlignment w:val="top"/>
        <w:rPr>
          <w:sz w:val="28"/>
          <w:szCs w:val="28"/>
        </w:rPr>
      </w:pPr>
      <w:r w:rsidRPr="00E77272">
        <w:rPr>
          <w:sz w:val="28"/>
          <w:szCs w:val="28"/>
        </w:rPr>
        <w:t>Главная цель в воспитании и образовании дошкольников - сохранение здоровья. Здоровье ребенка – это не только отсутствие болезней, но и полное физическое, психическое и социальное благополучие. Поэтому оздоровление детей в последние годы становится приоритетным направлением в работе многих дошкольных учреждений. Педагоги и медики ищут новые приемы сохранения и укрепления здоровья детей, создают благоприятные условия для их внедрения, основываясь на результатах диагностики состояния здоровья и индивидуальных особенностях каждого ребенка.</w:t>
      </w:r>
      <w:r w:rsidR="0016257A">
        <w:rPr>
          <w:sz w:val="28"/>
          <w:szCs w:val="28"/>
        </w:rPr>
        <w:t xml:space="preserve"> Один из способов оздоровления детей- есть музыка.</w:t>
      </w:r>
      <w:r w:rsidR="0016257A" w:rsidRPr="0016257A">
        <w:t xml:space="preserve"> </w:t>
      </w:r>
      <w:r w:rsidR="0016257A" w:rsidRPr="0016257A">
        <w:rPr>
          <w:sz w:val="28"/>
          <w:szCs w:val="28"/>
        </w:rPr>
        <w:t>О влиянии музыки на душевное состояние и тело человека знали еще в древние времена, когда звуки, сложенные в мелодии, использовали для музыкального врачевания. Древняя медицина была тесно связана с религией, философией, мифологией и искусством, особенно с музыкой. Умение петь и играть на музыкальных инструментах было одной и</w:t>
      </w:r>
      <w:r w:rsidR="0016257A">
        <w:rPr>
          <w:sz w:val="28"/>
          <w:szCs w:val="28"/>
        </w:rPr>
        <w:t>з обязанностей античного врача.</w:t>
      </w:r>
      <w:r w:rsidR="0016257A" w:rsidRPr="0016257A">
        <w:rPr>
          <w:sz w:val="28"/>
          <w:szCs w:val="28"/>
        </w:rPr>
        <w:t>О целебной силе музыки можно найти упоминание в трудах древнегреческих ученых и философов. «Платон предлагал лечить ревматизм пением и игрой на музыкальных инструментах. Пифагор утверждал, что музыка помогает человеку поддерживать внутреннюю гармонию, — рассказывает педагог-психолог Мария Нетесова. — Аристотель считал, что музыка влияет на освобождение от эмоционального напряжения и психологического надлома. Многие мыслители высказывали свое убеждение в том, что музыка формирует характ</w:t>
      </w:r>
      <w:r w:rsidR="0016257A">
        <w:rPr>
          <w:sz w:val="28"/>
          <w:szCs w:val="28"/>
        </w:rPr>
        <w:t xml:space="preserve">ер и помогает взаимопониманию». </w:t>
      </w:r>
      <w:r w:rsidR="0016257A" w:rsidRPr="0016257A">
        <w:rPr>
          <w:sz w:val="28"/>
          <w:szCs w:val="28"/>
        </w:rPr>
        <w:t>В нашей стране воздействие музыки на развитие и состояние детей впервые стал исследовать в начале XX столетия психиатр Владимир Бехтерев. Он обнаружил, что музыка не только развивает и успокаивает детей, но и способствует их выздоровлению и сохранению здоровья. На этих исследованиях основывается, например, применяющаяся в педиатрии музыкотерапия.</w:t>
      </w:r>
      <w:r w:rsidRPr="00E77272">
        <w:rPr>
          <w:sz w:val="28"/>
          <w:szCs w:val="28"/>
        </w:rPr>
        <w:t xml:space="preserve"> </w:t>
      </w:r>
      <w:r w:rsidR="0016257A" w:rsidRPr="0016257A">
        <w:rPr>
          <w:sz w:val="28"/>
          <w:szCs w:val="28"/>
        </w:rPr>
        <w:t xml:space="preserve">Музыка способна воздействовать на организм еще не рожденного ребенка. Находясь в утробе матери, ребенок слышит. И эти первые звуки оказывают сильное влияние на его эмоциональный мир. «Уже в 14 недель плод реагирует на ритм мелодии и на громкость, он уже может определить, нравится ли ему мелодия или нет, — продолжает Мария Нетесова. — Есть мнение, что при беременности женщине необходимо слушать классику и только классику. Это не совсем верно. Ей необходимо ориентироваться на свои музыкальные симпатии, на ту музыку, которая принесет позитивные эмоции».То, к чему мама «приучит» своего малыша, пока он еще не родился, станет основой его музыкального вкуса в дальнейшем. Спокойная, гармоничная музыка благоприятно влияет не только на состояние будущей </w:t>
      </w:r>
      <w:r w:rsidR="0016257A" w:rsidRPr="0016257A">
        <w:rPr>
          <w:sz w:val="28"/>
          <w:szCs w:val="28"/>
        </w:rPr>
        <w:lastRenderedPageBreak/>
        <w:t>мамы, но и на развитие ребенка. А уже появившемуся на свет малышу «любимая» музыка помогает успокаиваться, отвлекаться от боли и легко засыпать. Дети, регулярно слушающие тихую, успокаивающую музыку, растут более спокойными и лучше спят.</w:t>
      </w:r>
      <w:r w:rsidR="0016257A" w:rsidRPr="0016257A">
        <w:t xml:space="preserve"> </w:t>
      </w:r>
      <w:r w:rsidR="0016257A" w:rsidRPr="0016257A">
        <w:rPr>
          <w:sz w:val="28"/>
          <w:szCs w:val="28"/>
        </w:rPr>
        <w:t>По словам Марии Нетесовой, современные сведения, наложенные на древнейшие знания, показывают, что звуки различных музыкальных инструментов по-разно</w:t>
      </w:r>
      <w:r w:rsidR="0016257A">
        <w:rPr>
          <w:sz w:val="28"/>
          <w:szCs w:val="28"/>
        </w:rPr>
        <w:t xml:space="preserve">му влияют на организм человека. </w:t>
      </w:r>
      <w:r w:rsidR="0016257A" w:rsidRPr="0016257A">
        <w:rPr>
          <w:sz w:val="28"/>
          <w:szCs w:val="28"/>
        </w:rPr>
        <w:t>Звучание ударных инструментов способно дать ощущение устойчивости, уверенности в будущем, физ</w:t>
      </w:r>
      <w:r w:rsidR="0016257A">
        <w:rPr>
          <w:sz w:val="28"/>
          <w:szCs w:val="28"/>
        </w:rPr>
        <w:t xml:space="preserve">ически взбодрить, придать силы. </w:t>
      </w:r>
      <w:r w:rsidR="0016257A" w:rsidRPr="0016257A">
        <w:rPr>
          <w:sz w:val="28"/>
          <w:szCs w:val="28"/>
        </w:rPr>
        <w:t>Духовые инструменты влияют на формирование эмоциональной сферы. Причем медные духовые мгновенно пробуждают человека ото сн</w:t>
      </w:r>
      <w:r w:rsidR="0016257A">
        <w:rPr>
          <w:sz w:val="28"/>
          <w:szCs w:val="28"/>
        </w:rPr>
        <w:t>а, делают его бодрым, активным.</w:t>
      </w:r>
      <w:r w:rsidR="0016257A" w:rsidRPr="0016257A">
        <w:rPr>
          <w:sz w:val="28"/>
          <w:szCs w:val="28"/>
        </w:rPr>
        <w:t>Интеллектуальной сфере соответствует музыка, исполняемая клавишными инструментами, особенно фортепианная. Не случайно звучание рояля называют самой математической музыкой, а пианистов относят к музыкальной элите, которая обладает четким мыш</w:t>
      </w:r>
      <w:r w:rsidR="0016257A">
        <w:rPr>
          <w:sz w:val="28"/>
          <w:szCs w:val="28"/>
        </w:rPr>
        <w:t>лением и очень хорошей памятью.</w:t>
      </w:r>
      <w:r w:rsidR="0016257A" w:rsidRPr="0016257A">
        <w:rPr>
          <w:sz w:val="28"/>
          <w:szCs w:val="28"/>
        </w:rPr>
        <w:t>Струнные инструменты прямо воздействуют на сердце. Они, в особенности скрипки, виолончели и гитары, развивают в человеке чувство сострадания.</w:t>
      </w:r>
    </w:p>
    <w:p w:rsidR="00E77272" w:rsidRPr="0016257A" w:rsidRDefault="0016257A" w:rsidP="0016257A">
      <w:pPr>
        <w:pStyle w:val="article-infocontent"/>
        <w:shd w:val="clear" w:color="auto" w:fill="FFFFFF"/>
        <w:spacing w:after="0" w:line="312" w:lineRule="atLeast"/>
        <w:ind w:firstLine="708"/>
        <w:jc w:val="both"/>
        <w:textAlignment w:val="top"/>
        <w:rPr>
          <w:sz w:val="28"/>
          <w:szCs w:val="28"/>
        </w:rPr>
      </w:pPr>
      <w:r w:rsidRPr="0016257A">
        <w:rPr>
          <w:sz w:val="28"/>
          <w:szCs w:val="28"/>
        </w:rPr>
        <w:t>Специалисты из разных областей — медицины, психологии, педагогики — сходятся во мнении, что детям любого возраста в качестве развивающего и терапевтического средства подходит классическая музыка. «Классика способна не только успокоить малыша, но и развить его внимание, память, творческие способности, коммуникабельность, внутренний потенциал, — объясняет воспитатель Ирина Кастаргина. — Для спокойного сна ребенка рекомендуют выбирать произведения Моцарта. Педиатры утверждают, что в его произведениях переходы уровней громкости совпадают с биоритмами головного мозга детей, а тональность звукового ряда очень схожа с тона</w:t>
      </w:r>
      <w:r>
        <w:rPr>
          <w:sz w:val="28"/>
          <w:szCs w:val="28"/>
        </w:rPr>
        <w:t>льностью человеческого голоса».</w:t>
      </w:r>
      <w:r w:rsidRPr="0016257A">
        <w:rPr>
          <w:sz w:val="28"/>
          <w:szCs w:val="28"/>
        </w:rPr>
        <w:t>Помимо Моцарта, рекомендуется музыка Гайдна, Шуберта, Бет</w:t>
      </w:r>
      <w:r>
        <w:rPr>
          <w:sz w:val="28"/>
          <w:szCs w:val="28"/>
        </w:rPr>
        <w:t xml:space="preserve">ховена, Вивальди, Чайковского. </w:t>
      </w:r>
      <w:r w:rsidRPr="0016257A">
        <w:rPr>
          <w:sz w:val="28"/>
          <w:szCs w:val="28"/>
        </w:rPr>
        <w:t>Следует пробовать включать разные мелодии и замечать реакцию малыша, и вскоре будет понятно, какая музыка ему нравится больше всего.</w:t>
      </w:r>
      <w:r>
        <w:rPr>
          <w:sz w:val="28"/>
          <w:szCs w:val="28"/>
        </w:rPr>
        <w:t xml:space="preserve"> Ведь:</w:t>
      </w:r>
    </w:p>
    <w:p w:rsidR="00E77272" w:rsidRPr="00E77272" w:rsidRDefault="00E77272" w:rsidP="0016257A">
      <w:pPr>
        <w:numPr>
          <w:ilvl w:val="0"/>
          <w:numId w:val="1"/>
        </w:numPr>
        <w:shd w:val="clear" w:color="auto" w:fill="FFFFFF"/>
        <w:spacing w:after="345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формирует нравственность. По своей природе дети очень эмоциональны и чувствительны, они познают мир со всей искренностью и любознательностью. Сопереживание ребёнком чувств, которые вызывает музыка, оказывает, порой, куда более сильное влияние чем любые уговоры и наказания.</w:t>
      </w:r>
    </w:p>
    <w:p w:rsidR="00E77272" w:rsidRPr="00E77272" w:rsidRDefault="00E941CF" w:rsidP="0016257A">
      <w:pPr>
        <w:numPr>
          <w:ilvl w:val="0"/>
          <w:numId w:val="1"/>
        </w:numPr>
        <w:shd w:val="clear" w:color="auto" w:fill="FFFFFF"/>
        <w:spacing w:after="0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E77272" w:rsidRPr="00E772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Музыка развивает художественный вкус</w:t>
        </w:r>
      </w:hyperlink>
      <w:r w:rsidR="00E77272" w:rsidRPr="00E7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77272" w:rsidRPr="00E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детей в том, что они с самого начала своего жизненного пути тянутся к прекрасному и здесь творчество предоставляет им неограниченные возможности. В процессе обучения дети учатся слушать музыку, запоминать её, радоваться ей и проникаться содержанием музыкальных произведений. Через музыкальные образы дети познают красоту окружающей действительности, что на будущее формирует положительный ассоциативный ряд в памяти человека.</w:t>
      </w:r>
    </w:p>
    <w:p w:rsidR="00E77272" w:rsidRPr="00E77272" w:rsidRDefault="00E77272" w:rsidP="0016257A">
      <w:pPr>
        <w:numPr>
          <w:ilvl w:val="0"/>
          <w:numId w:val="1"/>
        </w:numPr>
        <w:shd w:val="clear" w:color="auto" w:fill="FFFFFF"/>
        <w:spacing w:after="345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Музыка освобождает от страхов. Благодаря музыке ребёнок учиться не стесняться своих чувств и эмоций. Дети зачастую проявляют свою «эмоциональную свободу» через радость, крик, смех, танцы, они искренне расположены к происходящему. Это формирует позитивную привычку проявлять положительные эмоции, в то время как взрослый человек, зачастую, чрезмерно скован и замкнут. Музыкальная терапия помогает избавиться от многих комплексов и социальных страхов, навязанных негативным опытом.</w:t>
      </w:r>
    </w:p>
    <w:p w:rsidR="00E77272" w:rsidRPr="00E77272" w:rsidRDefault="00E77272" w:rsidP="0016257A">
      <w:pPr>
        <w:numPr>
          <w:ilvl w:val="0"/>
          <w:numId w:val="1"/>
        </w:numPr>
        <w:shd w:val="clear" w:color="auto" w:fill="FFFFFF"/>
        <w:spacing w:after="345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учит быть социально активным. В ходе систематических занятий уроками музыки от ребёнка потребуется немаловажное — согласованность действий с коллективом и педагогом, что развивает в нём чувство дружбы и товарищества, уважение, отзывчивость, самообладание, трудолюбие и дисциплину. В будущем это поможет сформироваться ему как полноправному члену общества.</w:t>
      </w:r>
    </w:p>
    <w:p w:rsidR="00E77272" w:rsidRPr="00E77272" w:rsidRDefault="00E77272" w:rsidP="0016257A">
      <w:pPr>
        <w:numPr>
          <w:ilvl w:val="0"/>
          <w:numId w:val="1"/>
        </w:numPr>
        <w:shd w:val="clear" w:color="auto" w:fill="FFFFFF"/>
        <w:spacing w:after="345" w:line="312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помогает ребёнку формироваться физически. Занятия музыкой — это внимание, координация, точность и красота движений. Под воздействием музыки улучшаются качества опорно-двигательного аппарата, движения становятся более ритмичными, поддерживается правильность осанки. Пение укрепляет голосовой аппарат: улучшает произношение, развивает координацию слуха и голоса и является своеобразным видом дыхательной гимнастики. Это влияние не только на слуховой анализатор, но и на общее состояние всего организма, что особенно включает в себя: кровообращение, дыхание, работа мышц, лёгких, диафрагмы. Научно доказано, что во многих случаях вокальные занятия помогают детям (и даже взрослым) преодолевать такой недуг как заикание и помогают восстановить организм после дыхательных инфекций и заболеваний.</w:t>
      </w:r>
    </w:p>
    <w:p w:rsidR="00254522" w:rsidRPr="00E77272" w:rsidRDefault="00254522" w:rsidP="001625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4522" w:rsidRPr="00E77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0C49"/>
    <w:multiLevelType w:val="multilevel"/>
    <w:tmpl w:val="134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0"/>
    <w:rsid w:val="0016257A"/>
    <w:rsid w:val="00254522"/>
    <w:rsid w:val="00730830"/>
    <w:rsid w:val="00E77272"/>
    <w:rsid w:val="00E9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infocontent">
    <w:name w:val="article-info__content"/>
    <w:basedOn w:val="a"/>
    <w:rsid w:val="00E7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infocontent">
    <w:name w:val="article-info__content"/>
    <w:basedOn w:val="a"/>
    <w:rsid w:val="00E7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mschool.by/courses/voca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ES</cp:lastModifiedBy>
  <cp:revision>3</cp:revision>
  <dcterms:created xsi:type="dcterms:W3CDTF">2024-07-28T14:24:00Z</dcterms:created>
  <dcterms:modified xsi:type="dcterms:W3CDTF">2024-08-13T16:15:00Z</dcterms:modified>
</cp:coreProperties>
</file>