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Конспект</w:t>
      </w:r>
      <w:r>
        <w:rPr>
          <w:rFonts w:hint="default"/>
          <w:sz w:val="36"/>
          <w:szCs w:val="36"/>
          <w:lang w:val="ru-RU"/>
        </w:rPr>
        <w:t xml:space="preserve"> урока чтения в букварный период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знакомство с буквой Гг и звуком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Образовательные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познакомить с новой буквой Гг и звуком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совершенствовать навыки выполнения звукового анализа слов, научить дифференцировать сходные звуки.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воспитывать такие качества как  внимательность, старательность.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Коррекционно-развивающие: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развитие фонематического слуха, развитие наглядно-образного мышления.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игрушка или изображение гнома; волшебный мешочек; колпаки на голову для каждого учащегося; зашумленные изображения букв И, У, Х, К, Ж, Б для каждого учащегося; картинки с изображением волка, жабы; изображение букв К, О, В, Л, Ж, А, Б; короткие и длинные картонные палочки для каждого учащегося, изображение заглавной и строчной  печатных букв Гг.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Тип урока: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комбинированный.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Ход урока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Ребята, сегодня мы с вами отправимся в волшебный лес, в котором вас ждут волшебные подарки. А отведёт нас в этот волшебный лес гном Гоша (у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читель достаёт игрушку или изображение гнома).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Вы знаете кто такие гномы? Гномы - это маленькие человечки с колпаками на голове. Они живут в лесу или под землёй. Гномы очень сильные, трудолюбивые и знают секреты волшебства.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Гном: - Ребята, чтобы попасть в волшебный лес, вам самим нужно стать маленькими гномами. У меня есть волшебный мешочек, а в нём лежат волшебные колпаки. Надевайте их и вы превратитесь  в гномов! Молодцы! Путь ваш будет непрост. Чтобы добраться до волшебного леса и получить подарки, нам нужно будет выполнить несколько заданий. Вы готовы?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Повторение ранее изученнных звуков и букв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- А вот и первое задание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учитель выдаёт каждому учащемуся по одной карточке с изображением зашумлённых букв).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Посмотрите на карточку. Кажется, здесь что-то прячется! Что же это? Правильно, это буква У. Обведите пальчиком букву У, покажите гномику, что вы все её нашли. Молодцы! Давайте все вместе произнесём звук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Также с буквами Х, К, И, Ж.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Отлично!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Посмотрите, кто к нам пришёл?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Учитель вешает на доску картинки с изображением волка и жабы).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Кто же это? Правильно волк и жаба! Давайте, чтобы не забыть наших гостей, выложим эти слова из разрезной азбуки.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(Учитель вызывает учащегося, чтобы тот выложил слово на доске, остальные составляют его на партах).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Под картинкой выложи соответствующее слово из разрезной азбуки. Какая буква будет первой? В. Затем? О. Так, а следующая? Л. И последняя? К. Прочитай слово полностью. ВОЛК. Правильно!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Также и со вторым словом).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Итак, кто же нам встретился по пути в волшебный лес? Волк и жаба. Какие молодцы, ребята, идём дальше!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Ой, впереди речка! Чтобы её перейти, нам нужно построить мост. Гном подсказывает мне, что каждый из вас может построить маленький мост из букв. И если у всех получится маленький мостик, то гном соединит их в один большой и мы сможем перейти по нему! Будем строить мост?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 каждого на столе лежат короткие и длинные картонные палочки.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Я вам буду говорить, какие буквы нужно построить из палочек. А вы слушайте внимательно и приступайте к делу!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Учитель называет буквы Н, П, Т, Ж).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 учителя тоже короткие и длянные палочки, но гораздо больше по размеру. После того, как учащиеся выложили одну букву, учитель выкладывает её на доске и спрашивает: «У всех получилась такая буква? Хорошо!». При необходимости помогает.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Ура, у нас получилось! Каждый из вас собрал маленький мостик, а гном превратил их в большой крпекий мост (на доске). Вы молодцы!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 xml:space="preserve">Знакомство со звуком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en-US"/>
        </w:rPr>
        <w:t>]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Ребята, а теперь внимательно послушайте слова, которые я вам назову: гусь, нога, гора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выделяя звук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en-US"/>
        </w:rPr>
        <w:t>]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Какой звук есть в каждом слове?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(Учитель ещё раз произносит слова)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. Правильно, это звук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. Этот звук для гномов самый волшебный. Поэтому, чтобы стать настоящим гномом, нужно замечать этот звук везде. Сейчас я буду называть слова, если вы услышите слово, в котором есть звук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, хлопайте в ладоши.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Слова: флаг, коса, гвоздь, книга.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Хорошо, вы справились с эти заданием!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- Ребята, а раз это самый волшебный звук , мы обязательно должны знать как он правильно произносится, чтобы нас пустили в волшебный лес. Губы свободны, расслаблены. Кончик языкаопущен вниз, а задняя часть языка поднимается вверх. Звук не поётся. Есть преграда для воздуха (язык). Давайте попробуем произнести все вместе. Молодцы! 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Знакомство с печатной буквой Гг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- Итак, на письме звук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[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]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обозначается буквой Гг.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Учитель показывает изображение печатных букв (заглавнной и строчной) Гг.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Посмотрите, из каких элементов состоит буква Г? Из двух палочек. Они одинакового размера? Нет, одна длинная, другая - короткая. Верно, буква Г состоит из одной длинной вертикальной палочки и одной короткой горизонтальной палочки.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А сейчас я напишу букву Г на доске.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Учитель берёт в руку мео и проговаривает: я ставлю точку и от этой точки веду длинную  вертикальную линию (вниз), затем снова возвращаюсь в исходную точку и веду от нее короткую горизонтальную линию (слева-направо).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Теперь давайте соберём букву Г из палочек. Одна палочка длинная по вертикали, другая - короткая по горизонтали. Молодцы!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Давайте покажем гному Гоше как мы научились писать букву Г. Откройте тетради и напишите эту букву.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Работа со страницей Букваря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- Откройте Букварь по закладке. В верхнем углу нам даны слоги. Какие? Прочитает Маша: га, го, гу. Хорошо, а теперь прочитаем слова с этими слогами.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Ученик читает слово по слогам, затем учитель просит произнести его целиком.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Закрепление знаний о новом звуке/букве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- Ребята, мы уже у ворот в волшебный лес. Гном хочет проверить, всё ли вы запомнили.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С каким звуком мы сегодня познакомились? Дайте характеристику звука Г.  Из каких элементов состоит буква Г? Какое задание гнома вам понравилось больше всего? Какое задание было самым трудным?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Вы все были сегодня очень старательны и терпеливы. А раз вы справились со всеми заданиями Гоши, то все получаете волшебные подарки!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 xml:space="preserve">Учитель выдаёт каждому учащемуся тематическую раскраску).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А чтобы она стала цветной, вам самим нужно немного поколдовать, раскрасив её цветными карандашами.</w:t>
      </w:r>
    </w:p>
    <w:p>
      <w:pPr>
        <w:jc w:val="both"/>
        <w:rPr>
          <w:rFonts w:hint="default"/>
          <w:b w:val="0"/>
          <w:bCs w:val="0"/>
          <w:i w:val="0"/>
          <w:iCs w:val="0"/>
          <w:sz w:val="28"/>
          <w:szCs w:val="28"/>
          <w:u w:val="none"/>
          <w:lang w:val="ru-RU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28"/>
          <w:szCs w:val="28"/>
          <w:u w:val="none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1B8A"/>
    <w:rsid w:val="145D1B8A"/>
    <w:rsid w:val="2CC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2022-08-30T12:29:00Z</dcterms:created>
  <dc:creator>119</dc:creator>
  <cp:lastModifiedBy>119</cp:lastModifiedBy>
  <dcterms:modified xsi:type="dcterms:W3CDTF">2022-09-01T12:47:14Z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4B4338E76DF44D4C864EE7266B8ADC3D</vt:lpwstr>
  </property>
</Properties>
</file>