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FC" w:rsidRDefault="001068FC" w:rsidP="001068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и план-конспект урока</w:t>
      </w:r>
      <w:r w:rsidRPr="003C799C">
        <w:rPr>
          <w:rFonts w:ascii="Times New Roman" w:hAnsi="Times New Roman"/>
          <w:b/>
          <w:sz w:val="28"/>
          <w:szCs w:val="28"/>
        </w:rPr>
        <w:t xml:space="preserve"> биологии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3C799C">
        <w:rPr>
          <w:rFonts w:ascii="Times New Roman" w:hAnsi="Times New Roman"/>
          <w:b/>
          <w:sz w:val="28"/>
          <w:szCs w:val="28"/>
        </w:rPr>
        <w:t xml:space="preserve"> 5 класс</w:t>
      </w:r>
      <w:r>
        <w:rPr>
          <w:rFonts w:ascii="Times New Roman" w:hAnsi="Times New Roman"/>
          <w:b/>
          <w:sz w:val="28"/>
          <w:szCs w:val="28"/>
        </w:rPr>
        <w:t>е</w:t>
      </w:r>
      <w:r w:rsidRPr="003C799C">
        <w:rPr>
          <w:rFonts w:ascii="Times New Roman" w:hAnsi="Times New Roman"/>
          <w:b/>
          <w:sz w:val="28"/>
          <w:szCs w:val="28"/>
        </w:rPr>
        <w:t>.</w:t>
      </w:r>
    </w:p>
    <w:p w:rsidR="00932C23" w:rsidRPr="003C799C" w:rsidRDefault="00932C23" w:rsidP="00932C2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Рехлясова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Юлия Юрьевна, учитель биологии и химии</w:t>
      </w:r>
    </w:p>
    <w:p w:rsidR="001068FC" w:rsidRPr="00AA42D3" w:rsidRDefault="001068FC" w:rsidP="001068FC">
      <w:pPr>
        <w:spacing w:after="0"/>
        <w:rPr>
          <w:rFonts w:ascii="Times New Roman" w:eastAsia="Batang" w:hAnsi="Times New Roman"/>
          <w:b/>
          <w:sz w:val="28"/>
          <w:szCs w:val="28"/>
        </w:rPr>
      </w:pPr>
      <w:r w:rsidRPr="003C799C">
        <w:rPr>
          <w:rFonts w:ascii="Times New Roman" w:hAnsi="Times New Roman"/>
          <w:b/>
          <w:u w:val="single"/>
        </w:rPr>
        <w:t>Тема урока</w:t>
      </w:r>
      <w:r>
        <w:rPr>
          <w:rFonts w:ascii="Times New Roman" w:hAnsi="Times New Roman"/>
        </w:rPr>
        <w:t xml:space="preserve">: </w:t>
      </w:r>
      <w:r w:rsidRPr="00AA42D3">
        <w:rPr>
          <w:rFonts w:ascii="Times New Roman" w:eastAsia="Batang" w:hAnsi="Times New Roman"/>
          <w:b/>
          <w:sz w:val="28"/>
          <w:szCs w:val="28"/>
        </w:rPr>
        <w:t>Водоросли – группа низших растений.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Тип урока:</w:t>
      </w:r>
      <w:r w:rsidRPr="000A2880">
        <w:rPr>
          <w:rFonts w:ascii="Times New Roman" w:eastAsia="Batang" w:hAnsi="Times New Roman"/>
          <w:b/>
        </w:rPr>
        <w:t xml:space="preserve"> </w:t>
      </w:r>
      <w:r w:rsidRPr="000A2880">
        <w:rPr>
          <w:rFonts w:ascii="Times New Roman" w:eastAsia="Batang" w:hAnsi="Times New Roman"/>
        </w:rPr>
        <w:t>урок «открытия» новых знаний.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Педагогическая технология урока:</w:t>
      </w:r>
      <w:r w:rsidRPr="000A2880">
        <w:rPr>
          <w:rFonts w:ascii="Times New Roman" w:eastAsia="Batang" w:hAnsi="Times New Roman"/>
        </w:rPr>
        <w:t xml:space="preserve"> «Сингапурская методика».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Цель (для учителя</w:t>
      </w:r>
      <w:r w:rsidRPr="000A2880">
        <w:rPr>
          <w:rFonts w:ascii="Times New Roman" w:eastAsia="Batang" w:hAnsi="Times New Roman"/>
        </w:rPr>
        <w:t>): продолжить формирование знаний о многообразии живых организмов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Планируемые образовательные результаты</w:t>
      </w:r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Предметные</w:t>
      </w:r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u w:val="single"/>
        </w:rPr>
        <w:t>Учащиеся должны знать</w:t>
      </w:r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 что водоросли представители низших растений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 xml:space="preserve">- </w:t>
      </w:r>
      <w:r>
        <w:rPr>
          <w:rFonts w:ascii="Times New Roman" w:eastAsia="Batang" w:hAnsi="Times New Roman"/>
        </w:rPr>
        <w:t>что водоросли подразделяются на</w:t>
      </w:r>
      <w:r w:rsidRPr="000A2880">
        <w:rPr>
          <w:rFonts w:ascii="Times New Roman" w:eastAsia="Batang" w:hAnsi="Times New Roman"/>
        </w:rPr>
        <w:t xml:space="preserve"> зелены</w:t>
      </w:r>
      <w:r>
        <w:rPr>
          <w:rFonts w:ascii="Times New Roman" w:eastAsia="Batang" w:hAnsi="Times New Roman"/>
        </w:rPr>
        <w:t>е</w:t>
      </w:r>
      <w:r w:rsidRPr="000A2880">
        <w:rPr>
          <w:rFonts w:ascii="Times New Roman" w:eastAsia="Batang" w:hAnsi="Times New Roman"/>
        </w:rPr>
        <w:t>, буры</w:t>
      </w:r>
      <w:r>
        <w:rPr>
          <w:rFonts w:ascii="Times New Roman" w:eastAsia="Batang" w:hAnsi="Times New Roman"/>
        </w:rPr>
        <w:t>е</w:t>
      </w:r>
      <w:r w:rsidRPr="000A2880">
        <w:rPr>
          <w:rFonts w:ascii="Times New Roman" w:eastAsia="Batang" w:hAnsi="Times New Roman"/>
        </w:rPr>
        <w:t xml:space="preserve"> и красны</w:t>
      </w:r>
      <w:r>
        <w:rPr>
          <w:rFonts w:ascii="Times New Roman" w:eastAsia="Batang" w:hAnsi="Times New Roman"/>
        </w:rPr>
        <w:t>е</w:t>
      </w:r>
      <w:r w:rsidRPr="000A2880">
        <w:rPr>
          <w:rFonts w:ascii="Times New Roman" w:eastAsia="Batang" w:hAnsi="Times New Roman"/>
        </w:rPr>
        <w:t xml:space="preserve"> 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u w:val="single"/>
        </w:rPr>
        <w:t>Учащиеся должны уметь</w:t>
      </w:r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-использовать биологические термины: хлорофилл, фотосинтез, водоросли, слоевище (таллом)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proofErr w:type="spellStart"/>
      <w:r w:rsidRPr="000A2880">
        <w:rPr>
          <w:rFonts w:ascii="Times New Roman" w:eastAsia="Batang" w:hAnsi="Times New Roman"/>
          <w:b/>
          <w:u w:val="single"/>
        </w:rPr>
        <w:t>Метапредметные</w:t>
      </w:r>
      <w:proofErr w:type="spellEnd"/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Познавательные УУД</w:t>
      </w:r>
      <w:r w:rsidRPr="000A2880">
        <w:rPr>
          <w:rFonts w:ascii="Times New Roman" w:eastAsia="Batang" w:hAnsi="Times New Roman"/>
        </w:rPr>
        <w:t xml:space="preserve">: 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-формирование умения анализировать, сравнивать, классифицировать и обобщать факты и явления, выявлять причины и следствия простых явлений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-формирование умения строить логическое рассуждение, включающее установление причинно-следственных связей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-давать определения понятиям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-работать с различными источниками информации, преобразовывать ее из одной формы в другую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-находить информацию о водорослях и использовать ее для характеристики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  <w:b/>
          <w:u w:val="single"/>
        </w:rPr>
        <w:t>Регулятивные УУД</w:t>
      </w:r>
      <w:r w:rsidRPr="000A2880">
        <w:rPr>
          <w:rFonts w:ascii="Times New Roman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 xml:space="preserve">- формирование умения самостоятельно обнаруживать и формулировать учебную проблему, определять цель учебной деятельности 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>- формирование умения работать по плану,  сверять свои действия с целью и при необходимости исправлять ошибки самостоятельно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  <w:b/>
          <w:u w:val="single"/>
        </w:rPr>
        <w:t>Коммуникативные УУД</w:t>
      </w:r>
      <w:r w:rsidRPr="000A2880">
        <w:rPr>
          <w:rFonts w:ascii="Times New Roman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 xml:space="preserve"> - формирование умения слушать и слышать друг друга, делать выводы при изучении материала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>- формирование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>- формирование умения оценивать действия партнёра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Личностные УУД</w:t>
      </w:r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>-развитие познавательных навыков учащихся, умений самостоятельно конструировать свои знания, ориентироваться в информационном пространстве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</w:rPr>
        <w:t>-формирование элементов коммуникативной компетентности в общении и сотрудничестве с учителем и учащимися класса в процессе образовательной деятельности.</w:t>
      </w:r>
    </w:p>
    <w:p w:rsidR="001068FC" w:rsidRPr="000A2880" w:rsidRDefault="001068FC" w:rsidP="001068FC">
      <w:pPr>
        <w:spacing w:after="0"/>
        <w:rPr>
          <w:rFonts w:ascii="Times New Roman" w:hAnsi="Times New Roman"/>
        </w:rPr>
      </w:pPr>
      <w:r w:rsidRPr="000A2880">
        <w:rPr>
          <w:rFonts w:ascii="Times New Roman" w:hAnsi="Times New Roman"/>
          <w:b/>
          <w:u w:val="single"/>
        </w:rPr>
        <w:t>Основные понятия, изучаемые на уроке</w:t>
      </w:r>
      <w:r w:rsidRPr="000A2880">
        <w:rPr>
          <w:rFonts w:ascii="Times New Roman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-низшие растения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-водоросли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-слоевище (таллом)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lastRenderedPageBreak/>
        <w:t>-ризоиды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-зеленые водоросли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-бурые водоросли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-красные водоросли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Оборудование урока</w:t>
      </w:r>
      <w:r w:rsidRPr="000A2880">
        <w:rPr>
          <w:rFonts w:ascii="Times New Roman" w:eastAsia="Batang" w:hAnsi="Times New Roman"/>
        </w:rPr>
        <w:t>: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-учебник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-компьютерная презентация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-компьютер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-проектор</w:t>
      </w:r>
    </w:p>
    <w:p w:rsidR="001068FC" w:rsidRPr="000A2880" w:rsidRDefault="001068FC" w:rsidP="001068FC">
      <w:pPr>
        <w:spacing w:after="0"/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</w:rPr>
        <w:t>-раздаточный материал для работы в группе</w:t>
      </w:r>
    </w:p>
    <w:p w:rsidR="001068FC" w:rsidRPr="000A2880" w:rsidRDefault="001068FC" w:rsidP="001068FC">
      <w:pPr>
        <w:rPr>
          <w:rFonts w:ascii="Times New Roman" w:eastAsia="Batang" w:hAnsi="Times New Roman"/>
        </w:rPr>
      </w:pPr>
      <w:r w:rsidRPr="000A2880">
        <w:rPr>
          <w:rFonts w:ascii="Times New Roman" w:eastAsia="Batang" w:hAnsi="Times New Roman"/>
          <w:b/>
          <w:u w:val="single"/>
        </w:rPr>
        <w:t>Ход урока</w:t>
      </w:r>
      <w:r w:rsidRPr="000A2880">
        <w:rPr>
          <w:rFonts w:ascii="Times New Roman" w:eastAsia="Batang" w:hAnsi="Times New Roman"/>
        </w:rPr>
        <w:t>: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1858"/>
        <w:gridCol w:w="1946"/>
        <w:gridCol w:w="2048"/>
        <w:gridCol w:w="1849"/>
        <w:gridCol w:w="1730"/>
        <w:gridCol w:w="2113"/>
        <w:gridCol w:w="1671"/>
        <w:gridCol w:w="2804"/>
      </w:tblGrid>
      <w:tr w:rsidR="001068FC" w:rsidRPr="000A2880" w:rsidTr="001068FC">
        <w:tc>
          <w:tcPr>
            <w:tcW w:w="0" w:type="auto"/>
            <w:vMerge w:val="restart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Этап урока</w:t>
            </w:r>
          </w:p>
        </w:tc>
        <w:tc>
          <w:tcPr>
            <w:tcW w:w="1946" w:type="dxa"/>
            <w:vMerge w:val="restart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Деятельность учителя</w:t>
            </w:r>
          </w:p>
        </w:tc>
        <w:tc>
          <w:tcPr>
            <w:tcW w:w="2048" w:type="dxa"/>
            <w:vMerge w:val="restart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Деятельность учащихся</w:t>
            </w:r>
          </w:p>
        </w:tc>
        <w:tc>
          <w:tcPr>
            <w:tcW w:w="5692" w:type="dxa"/>
            <w:gridSpan w:val="3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Формируемые УУД</w:t>
            </w:r>
          </w:p>
        </w:tc>
        <w:tc>
          <w:tcPr>
            <w:tcW w:w="1671" w:type="dxa"/>
            <w:vMerge w:val="restart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Методические приемы</w:t>
            </w:r>
          </w:p>
        </w:tc>
        <w:tc>
          <w:tcPr>
            <w:tcW w:w="2804" w:type="dxa"/>
            <w:vMerge w:val="restart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Прогнозируемый результат</w:t>
            </w:r>
          </w:p>
        </w:tc>
      </w:tr>
      <w:tr w:rsidR="001068FC" w:rsidRPr="000A2880" w:rsidTr="001068FC">
        <w:tc>
          <w:tcPr>
            <w:tcW w:w="0" w:type="auto"/>
            <w:vMerge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1946" w:type="dxa"/>
            <w:vMerge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2048" w:type="dxa"/>
            <w:vMerge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1849" w:type="dxa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познавательные</w:t>
            </w:r>
          </w:p>
        </w:tc>
        <w:tc>
          <w:tcPr>
            <w:tcW w:w="1730" w:type="dxa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регулятивные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  <w:r w:rsidRPr="000A2880">
              <w:rPr>
                <w:rFonts w:ascii="Times New Roman" w:eastAsia="Batang" w:hAnsi="Times New Roman"/>
                <w:b/>
              </w:rPr>
              <w:t>коммуникативные</w:t>
            </w:r>
          </w:p>
        </w:tc>
        <w:tc>
          <w:tcPr>
            <w:tcW w:w="1671" w:type="dxa"/>
            <w:vMerge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2804" w:type="dxa"/>
            <w:vMerge/>
          </w:tcPr>
          <w:p w:rsidR="001068FC" w:rsidRPr="000A2880" w:rsidRDefault="001068FC" w:rsidP="00AB0B37">
            <w:pPr>
              <w:jc w:val="center"/>
              <w:rPr>
                <w:rFonts w:ascii="Times New Roman" w:eastAsia="Batang" w:hAnsi="Times New Roman"/>
                <w:b/>
              </w:rPr>
            </w:pP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Этап мотивации, самоопределения к учебной деятельности.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Приветствует учащихся, выдает листы самооценки. Проводит опрос по готовности домашнего задания.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Приветствуют учителя, включаются в работу. Отвечают на вопросы учителя, выставляют себе предварительную оценку.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</w:t>
            </w:r>
            <w:proofErr w:type="spellStart"/>
            <w:r w:rsidRPr="000A2880">
              <w:rPr>
                <w:rFonts w:ascii="Times New Roman" w:eastAsia="Batang" w:hAnsi="Times New Roman"/>
              </w:rPr>
              <w:t>саморегуляция</w:t>
            </w:r>
            <w:proofErr w:type="spellEnd"/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самоконтроль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-оценка (осознание учащимися того, что уже усвоено, осознание качества и уровня усвоения)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сотрудничество с учителем</w:t>
            </w: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«</w:t>
            </w:r>
            <w:proofErr w:type="spellStart"/>
            <w:r w:rsidRPr="000A2880">
              <w:rPr>
                <w:rFonts w:ascii="Times New Roman" w:eastAsia="Batang" w:hAnsi="Times New Roman"/>
              </w:rPr>
              <w:t>тэйк</w:t>
            </w:r>
            <w:proofErr w:type="spellEnd"/>
            <w:r w:rsidRPr="000A2880">
              <w:rPr>
                <w:rFonts w:ascii="Times New Roman" w:eastAsia="Batang" w:hAnsi="Times New Roman"/>
              </w:rPr>
              <w:t xml:space="preserve"> оф – </w:t>
            </w:r>
            <w:proofErr w:type="spellStart"/>
            <w:r w:rsidRPr="000A2880">
              <w:rPr>
                <w:rFonts w:ascii="Times New Roman" w:eastAsia="Batang" w:hAnsi="Times New Roman"/>
              </w:rPr>
              <w:t>тач</w:t>
            </w:r>
            <w:proofErr w:type="spellEnd"/>
            <w:r w:rsidRPr="000A2880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0A2880">
              <w:rPr>
                <w:rFonts w:ascii="Times New Roman" w:eastAsia="Batang" w:hAnsi="Times New Roman"/>
              </w:rPr>
              <w:t>даун</w:t>
            </w:r>
            <w:proofErr w:type="spellEnd"/>
            <w:r w:rsidRPr="000A2880">
              <w:rPr>
                <w:rFonts w:ascii="Times New Roman" w:eastAsia="Batang" w:hAnsi="Times New Roman"/>
              </w:rPr>
              <w:t>» (встать – сесть)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Учащиеся готовы к работе. Осознают качество и уровень усвоения ранее изученного материала.</w:t>
            </w:r>
          </w:p>
        </w:tc>
      </w:tr>
      <w:tr w:rsidR="001068FC" w:rsidRPr="000A2880" w:rsidTr="001068FC">
        <w:trPr>
          <w:trHeight w:val="3150"/>
        </w:trPr>
        <w:tc>
          <w:tcPr>
            <w:tcW w:w="16019" w:type="dxa"/>
            <w:gridSpan w:val="8"/>
          </w:tcPr>
          <w:p w:rsidR="00F60D0E" w:rsidRDefault="001068FC" w:rsidP="00F60D0E">
            <w:pPr>
              <w:rPr>
                <w:rFonts w:ascii="Times New Roman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Здравствуйте! (</w:t>
            </w:r>
            <w:r>
              <w:rPr>
                <w:rFonts w:ascii="Times New Roman" w:eastAsia="Batang" w:hAnsi="Times New Roman"/>
              </w:rPr>
              <w:t>рассажены по 4 человека</w:t>
            </w:r>
            <w:r w:rsidRPr="000A2880">
              <w:rPr>
                <w:rFonts w:ascii="Times New Roman" w:eastAsia="Batang" w:hAnsi="Times New Roman"/>
              </w:rPr>
              <w:t>) Перед вами на столах лежат листы самооценки</w:t>
            </w:r>
            <w:r>
              <w:rPr>
                <w:rFonts w:ascii="Times New Roman" w:eastAsia="Batang" w:hAnsi="Times New Roman"/>
              </w:rPr>
              <w:t xml:space="preserve"> </w:t>
            </w:r>
          </w:p>
          <w:p w:rsidR="00F60D0E" w:rsidRPr="0016498C" w:rsidRDefault="00F60D0E" w:rsidP="00F60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16498C">
              <w:rPr>
                <w:rFonts w:ascii="Times New Roman" w:hAnsi="Times New Roman"/>
              </w:rPr>
              <w:t>ист самооценки</w:t>
            </w:r>
          </w:p>
          <w:p w:rsidR="00F60D0E" w:rsidRPr="0016498C" w:rsidRDefault="00F60D0E" w:rsidP="00F60D0E">
            <w:pPr>
              <w:rPr>
                <w:rFonts w:ascii="Times New Roman" w:hAnsi="Times New Roman"/>
              </w:rPr>
            </w:pPr>
            <w:r w:rsidRPr="0016498C">
              <w:rPr>
                <w:rFonts w:ascii="Times New Roman" w:hAnsi="Times New Roman"/>
              </w:rPr>
              <w:t>Фамилия, имя_______________________________________________________________________</w:t>
            </w:r>
          </w:p>
          <w:p w:rsidR="00F60D0E" w:rsidRPr="0016498C" w:rsidRDefault="00F60D0E" w:rsidP="00F60D0E">
            <w:pPr>
              <w:rPr>
                <w:rFonts w:ascii="Times New Roman" w:hAnsi="Times New Roman"/>
              </w:rPr>
            </w:pPr>
            <w:r w:rsidRPr="0016498C">
              <w:rPr>
                <w:rFonts w:ascii="Times New Roman" w:hAnsi="Times New Roman"/>
              </w:rPr>
              <w:t>Класс______________________________________________________________________________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F60D0E" w:rsidRPr="0016498C" w:rsidTr="00AB0B37">
              <w:tc>
                <w:tcPr>
                  <w:tcW w:w="1914" w:type="dxa"/>
                </w:tcPr>
                <w:p w:rsidR="00F60D0E" w:rsidRPr="0016498C" w:rsidRDefault="00F60D0E" w:rsidP="00AB0B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6498C">
                    <w:rPr>
                      <w:rFonts w:ascii="Times New Roman" w:hAnsi="Times New Roman"/>
                    </w:rPr>
                    <w:t>Готовность домашнего задания</w:t>
                  </w:r>
                </w:p>
              </w:tc>
              <w:tc>
                <w:tcPr>
                  <w:tcW w:w="1914" w:type="dxa"/>
                </w:tcPr>
                <w:p w:rsidR="00F60D0E" w:rsidRPr="0016498C" w:rsidRDefault="00F60D0E" w:rsidP="00AB0B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6498C">
                    <w:rPr>
                      <w:rFonts w:ascii="Times New Roman" w:hAnsi="Times New Roman"/>
                    </w:rPr>
                    <w:t>Работа с терминами</w:t>
                  </w:r>
                </w:p>
              </w:tc>
              <w:tc>
                <w:tcPr>
                  <w:tcW w:w="1914" w:type="dxa"/>
                </w:tcPr>
                <w:p w:rsidR="00F60D0E" w:rsidRPr="0016498C" w:rsidRDefault="00F60D0E" w:rsidP="00AB0B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6498C">
                    <w:rPr>
                      <w:rFonts w:ascii="Times New Roman" w:hAnsi="Times New Roman"/>
                    </w:rPr>
                    <w:t>Работа с текстом и вопросами к нему</w:t>
                  </w:r>
                </w:p>
              </w:tc>
              <w:tc>
                <w:tcPr>
                  <w:tcW w:w="1914" w:type="dxa"/>
                </w:tcPr>
                <w:p w:rsidR="00F60D0E" w:rsidRPr="0016498C" w:rsidRDefault="00F60D0E" w:rsidP="00AB0B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6498C">
                    <w:rPr>
                      <w:rFonts w:ascii="Times New Roman" w:hAnsi="Times New Roman"/>
                    </w:rPr>
                    <w:t>Составление предложений</w:t>
                  </w:r>
                </w:p>
              </w:tc>
              <w:tc>
                <w:tcPr>
                  <w:tcW w:w="1915" w:type="dxa"/>
                </w:tcPr>
                <w:p w:rsidR="00F60D0E" w:rsidRPr="0016498C" w:rsidRDefault="00F60D0E" w:rsidP="00AB0B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6498C">
                    <w:rPr>
                      <w:rFonts w:ascii="Times New Roman" w:hAnsi="Times New Roman"/>
                    </w:rPr>
                    <w:t>Итоговая оценка</w:t>
                  </w:r>
                </w:p>
              </w:tc>
            </w:tr>
            <w:tr w:rsidR="00F60D0E" w:rsidTr="00AB0B37">
              <w:trPr>
                <w:trHeight w:val="525"/>
              </w:trPr>
              <w:tc>
                <w:tcPr>
                  <w:tcW w:w="1914" w:type="dxa"/>
                </w:tcPr>
                <w:p w:rsidR="00F60D0E" w:rsidRDefault="00F60D0E" w:rsidP="00AB0B37"/>
              </w:tc>
              <w:tc>
                <w:tcPr>
                  <w:tcW w:w="1914" w:type="dxa"/>
                </w:tcPr>
                <w:p w:rsidR="00F60D0E" w:rsidRDefault="00F60D0E" w:rsidP="00AB0B37"/>
              </w:tc>
              <w:tc>
                <w:tcPr>
                  <w:tcW w:w="1914" w:type="dxa"/>
                </w:tcPr>
                <w:p w:rsidR="00F60D0E" w:rsidRDefault="00F60D0E" w:rsidP="00AB0B37"/>
              </w:tc>
              <w:tc>
                <w:tcPr>
                  <w:tcW w:w="1914" w:type="dxa"/>
                </w:tcPr>
                <w:p w:rsidR="00F60D0E" w:rsidRDefault="00F60D0E" w:rsidP="00AB0B37"/>
              </w:tc>
              <w:tc>
                <w:tcPr>
                  <w:tcW w:w="1915" w:type="dxa"/>
                </w:tcPr>
                <w:p w:rsidR="00F60D0E" w:rsidRDefault="00F60D0E" w:rsidP="00AB0B37"/>
              </w:tc>
            </w:tr>
          </w:tbl>
          <w:p w:rsidR="001068FC" w:rsidRPr="000A2880" w:rsidRDefault="00F60D0E" w:rsidP="00AB0B37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З</w:t>
            </w:r>
            <w:r w:rsidR="001068FC" w:rsidRPr="000A2880">
              <w:rPr>
                <w:rFonts w:ascii="Times New Roman" w:eastAsia="Batang" w:hAnsi="Times New Roman"/>
              </w:rPr>
              <w:t>апишите на них свои имя и фамилию, сегодня в течение урока мы неоднократно будем обращаться к этим листам. Сейчас я буду читать утверждения, если к вам утверждение относится – встаньте, если нет – продолжайте сидеть на месте: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1.Я справился с домашним заданием.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2.Домашнее задание было трудным.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3.При приготовлении домашнего задания мне помогали родители.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4.Я в хорошем настроении.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>5.Я готов к уроку.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6.Я знаю, на какие царства делится живая природа.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7.Я знаю отличительные признаки царств живого.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8.Я знаю особенности жизнедеятельности бактерий, грибов и растений.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В листах самооценки поставьте себе предварительную оценку, на сколько, по вашему мнению, вы знаете изученный материал. (выставляют оценки)</w:t>
            </w: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>Этап актуализации знаний.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Раздает карточки с терминами, дает задание учащимся.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Принимают карточки, распределяются по группам в зависимости от принадлежности своего термина, объясняют свой выбор, при возникновении затруднения оказывают помощь партнерам по команде.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Логические: 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синтез как составление целого из частей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подведение под понятие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построение логической цепи рассуждений</w:t>
            </w: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контроль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коррекция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-оценка 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учебное сотрудничество со сверстниками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управление поведением партнера – контроль, коррекция, оценка его действий</w:t>
            </w: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«</w:t>
            </w:r>
            <w:proofErr w:type="spellStart"/>
            <w:r w:rsidRPr="000A2880">
              <w:rPr>
                <w:rFonts w:ascii="Times New Roman" w:eastAsia="Batang" w:hAnsi="Times New Roman"/>
              </w:rPr>
              <w:t>конэрс</w:t>
            </w:r>
            <w:proofErr w:type="spellEnd"/>
            <w:r w:rsidRPr="000A2880">
              <w:rPr>
                <w:rFonts w:ascii="Times New Roman" w:eastAsia="Batang" w:hAnsi="Times New Roman"/>
              </w:rPr>
              <w:t>» (углы)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Учащиеся знают признаки и существенные особенности царств живой природы. Учащиеся распределены на рабочие группы.</w:t>
            </w: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Ребята, возьмите по листочку, на котором написан какой-либо термин (карточки раздаются в произвольном </w:t>
            </w:r>
            <w:proofErr w:type="gramStart"/>
            <w:r w:rsidRPr="000A2880">
              <w:rPr>
                <w:rFonts w:ascii="Times New Roman" w:eastAsia="Batang" w:hAnsi="Times New Roman"/>
              </w:rPr>
              <w:t>порядке)</w:t>
            </w:r>
            <w:r>
              <w:rPr>
                <w:rFonts w:ascii="Times New Roman" w:eastAsia="Batang" w:hAnsi="Times New Roman"/>
              </w:rPr>
              <w:t>(</w:t>
            </w:r>
            <w:proofErr w:type="gramEnd"/>
            <w:r>
              <w:rPr>
                <w:rFonts w:ascii="Times New Roman" w:eastAsia="Batang" w:hAnsi="Times New Roman"/>
              </w:rPr>
              <w:t>Приложение 2)</w:t>
            </w:r>
            <w:r w:rsidRPr="000A2880">
              <w:rPr>
                <w:rFonts w:ascii="Times New Roman" w:eastAsia="Batang" w:hAnsi="Times New Roman"/>
              </w:rPr>
              <w:t xml:space="preserve">. В разных углах кабинета вы видите три листа, на которых написано «Бактерии», «Грибы», «Растения». Подойдите в тот угол, к которому относится ваш термин. (расходятся по углам) Объясните, почему вы выбрали именно этот угол. 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В листе самооценки оцените свою работу на данном этапе урока.</w:t>
            </w: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Этап выявления места и причины затруднения.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hAnsi="Times New Roman"/>
              </w:rPr>
              <w:t xml:space="preserve">Подводит учащихся к формулировке проблемного вопроса через демонстрацию видеофрагмента. 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Просматривают видеофрагмент, формулируют тему урока. Формулируют проблемный вопрос и задачи урока.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proofErr w:type="spellStart"/>
            <w:r w:rsidRPr="000A2880">
              <w:rPr>
                <w:rFonts w:ascii="Times New Roman" w:eastAsia="Batang" w:hAnsi="Times New Roman"/>
              </w:rPr>
              <w:t>Общеучебные</w:t>
            </w:r>
            <w:proofErr w:type="spellEnd"/>
            <w:r w:rsidRPr="000A2880">
              <w:rPr>
                <w:rFonts w:ascii="Times New Roman" w:eastAsia="Batang" w:hAnsi="Times New Roman"/>
              </w:rPr>
              <w:t>: -формулирование познавательной цели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Логические: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-анализ с целью выделения существенных признаков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>-выбор оснований для сравнения</w:t>
            </w: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>-целеполагание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-планирование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-сотрудничество с учителем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-развитие диалогической речи</w:t>
            </w: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Поисковая беседа.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Сформулирована тема и задачи урока. Учащиеся осознают, в чем состоит недостаточность их знаний.</w:t>
            </w: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 xml:space="preserve"> - Предлагаю вам посмотреть видеофрагмент. (просматривают)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О чем это видео?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Какой будет тема сегодняшнего урока? (выходят на «Водоросли»)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Почему именно водоросли? (растут в воде)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А все ли водные растения можно назвать водорослями? Почему? (обсуждают)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Что вы хотели бы узнать сегодня на уроке? 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(Предполагаемые ответы учащихся: 1)Научиться отличать водоросли от других растений; 2)Выявить характерные черты водорослей; 3)Познакомиться с основными представителями водорослей; 4)Узнать, какие бывают водоросли и т.д.)</w:t>
            </w: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Этап реализации выхода из затруднения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Организует индивидуальную работу учащихся с таблицей «до и после», работу с текстом. Организует работу в группах с дополнительными вопросами.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Заполняют колонку «до прочтения» в таблице. Работают с текстом. Заполняют колонку «после». Работают в группах, отвечают на дополнительные вопросы.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proofErr w:type="spellStart"/>
            <w:r w:rsidRPr="000A2880">
              <w:rPr>
                <w:rFonts w:ascii="Times New Roman" w:eastAsia="Batang" w:hAnsi="Times New Roman"/>
              </w:rPr>
              <w:t>Общеучебные</w:t>
            </w:r>
            <w:proofErr w:type="spellEnd"/>
            <w:r w:rsidRPr="000A2880">
              <w:rPr>
                <w:rFonts w:ascii="Times New Roman" w:eastAsia="Batang" w:hAnsi="Times New Roman"/>
              </w:rPr>
              <w:t>: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-поиск и выделение информации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Логические: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-установление причинно-следственных связей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-построение логической цепи рассуждений</w:t>
            </w: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- </w:t>
            </w:r>
            <w:proofErr w:type="spellStart"/>
            <w:proofErr w:type="gramStart"/>
            <w:r w:rsidRPr="000A2880">
              <w:rPr>
                <w:rFonts w:ascii="Times New Roman" w:eastAsia="Batang" w:hAnsi="Times New Roman"/>
              </w:rPr>
              <w:t>прогнозирова</w:t>
            </w:r>
            <w:proofErr w:type="spellEnd"/>
            <w:r w:rsidRPr="000A2880">
              <w:rPr>
                <w:rFonts w:ascii="Times New Roman" w:eastAsia="Batang" w:hAnsi="Times New Roman"/>
              </w:rPr>
              <w:t xml:space="preserve">- </w:t>
            </w:r>
            <w:proofErr w:type="spellStart"/>
            <w:r w:rsidRPr="000A2880">
              <w:rPr>
                <w:rFonts w:ascii="Times New Roman" w:eastAsia="Batang" w:hAnsi="Times New Roman"/>
              </w:rPr>
              <w:t>ние</w:t>
            </w:r>
            <w:proofErr w:type="spellEnd"/>
            <w:proofErr w:type="gramEnd"/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контроль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-коррекция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оценка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инициативное сотрудничество со сверстниками в поиске и сборе информации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-оценка умения партнера с достаточной полнотой и точностью выражать свои мысли</w:t>
            </w: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«эй ар </w:t>
            </w:r>
            <w:proofErr w:type="spellStart"/>
            <w:r w:rsidRPr="000A2880">
              <w:rPr>
                <w:rFonts w:ascii="Times New Roman" w:eastAsia="Batang" w:hAnsi="Times New Roman"/>
              </w:rPr>
              <w:t>гайд</w:t>
            </w:r>
            <w:proofErr w:type="spellEnd"/>
            <w:r w:rsidRPr="000A2880">
              <w:rPr>
                <w:rFonts w:ascii="Times New Roman" w:eastAsia="Batang" w:hAnsi="Times New Roman"/>
              </w:rPr>
              <w:t>» (до и после), «</w:t>
            </w:r>
            <w:proofErr w:type="spellStart"/>
            <w:r w:rsidRPr="000A2880">
              <w:rPr>
                <w:rFonts w:ascii="Times New Roman" w:eastAsia="Batang" w:hAnsi="Times New Roman"/>
              </w:rPr>
              <w:t>тэйк</w:t>
            </w:r>
            <w:proofErr w:type="spellEnd"/>
            <w:r w:rsidRPr="000A2880">
              <w:rPr>
                <w:rFonts w:ascii="Times New Roman" w:eastAsia="Batang" w:hAnsi="Times New Roman"/>
              </w:rPr>
              <w:t xml:space="preserve"> оф – </w:t>
            </w:r>
            <w:proofErr w:type="spellStart"/>
            <w:r w:rsidRPr="000A2880">
              <w:rPr>
                <w:rFonts w:ascii="Times New Roman" w:eastAsia="Batang" w:hAnsi="Times New Roman"/>
              </w:rPr>
              <w:t>тач</w:t>
            </w:r>
            <w:proofErr w:type="spellEnd"/>
            <w:r w:rsidRPr="000A2880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0A2880">
              <w:rPr>
                <w:rFonts w:ascii="Times New Roman" w:eastAsia="Batang" w:hAnsi="Times New Roman"/>
              </w:rPr>
              <w:t>даун</w:t>
            </w:r>
            <w:proofErr w:type="spellEnd"/>
            <w:r w:rsidRPr="000A2880">
              <w:rPr>
                <w:rFonts w:ascii="Times New Roman" w:eastAsia="Batang" w:hAnsi="Times New Roman"/>
              </w:rPr>
              <w:t>» (встать – сесть), фронтальная беседа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Освоено новое знание. Учащиеся осознают приращение нового знания.</w:t>
            </w: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Перед вами на столах лежат листочки с </w:t>
            </w:r>
            <w:proofErr w:type="gramStart"/>
            <w:r w:rsidRPr="000A2880">
              <w:rPr>
                <w:rFonts w:ascii="Times New Roman" w:eastAsia="Batang" w:hAnsi="Times New Roman"/>
              </w:rPr>
              <w:t>утверждениями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="00F60D0E">
              <w:rPr>
                <w:rFonts w:ascii="Times New Roman" w:eastAsia="Batang" w:hAnsi="Times New Roman"/>
              </w:rPr>
              <w:t>.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4820"/>
              <w:gridCol w:w="1276"/>
            </w:tblGrid>
            <w:tr w:rsidR="001068FC" w:rsidRPr="001031B9" w:rsidTr="00AB0B37">
              <w:tc>
                <w:tcPr>
                  <w:tcW w:w="1242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 w:rsidRPr="001031B9">
                    <w:rPr>
                      <w:b/>
                    </w:rPr>
                    <w:t>До</w:t>
                  </w:r>
                </w:p>
              </w:tc>
              <w:tc>
                <w:tcPr>
                  <w:tcW w:w="4820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 w:rsidRPr="001031B9">
                    <w:rPr>
                      <w:b/>
                    </w:rPr>
                    <w:t>Утверждения</w:t>
                  </w:r>
                </w:p>
              </w:tc>
              <w:tc>
                <w:tcPr>
                  <w:tcW w:w="1276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 w:rsidRPr="001031B9">
                    <w:rPr>
                      <w:b/>
                    </w:rPr>
                    <w:t>После</w:t>
                  </w:r>
                </w:p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живут только в воде.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– самые древние растения на Земле.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относятся к царству Растения.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– низшие растения.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Водоросли, как все растения, зеленые.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У водорослей есть тело.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У водорослей есть корни.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  <w:tr w:rsidR="001068FC" w:rsidTr="00AB0B37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Все растения, живущие в воде – водоросли.</w:t>
                  </w:r>
                </w:p>
              </w:tc>
              <w:tc>
                <w:tcPr>
                  <w:tcW w:w="1276" w:type="dxa"/>
                </w:tcPr>
                <w:p w:rsidR="001068FC" w:rsidRDefault="001068FC" w:rsidP="00AB0B37"/>
              </w:tc>
            </w:tr>
          </w:tbl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Внимательно прочитайте данные утверждения и поставьте знаки «+» или </w:t>
            </w:r>
            <w:proofErr w:type="gramStart"/>
            <w:r w:rsidRPr="000A2880">
              <w:rPr>
                <w:rFonts w:ascii="Times New Roman" w:eastAsia="Batang" w:hAnsi="Times New Roman"/>
              </w:rPr>
              <w:t>« -</w:t>
            </w:r>
            <w:proofErr w:type="gramEnd"/>
            <w:r w:rsidRPr="000A2880">
              <w:rPr>
                <w:rFonts w:ascii="Times New Roman" w:eastAsia="Batang" w:hAnsi="Times New Roman"/>
              </w:rPr>
              <w:t>« в первой колонке напротив каждого утверждения, в зависимости от того, согласны вы с ним или нет. (заполняют колонку «до»)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</w:t>
            </w:r>
            <w:r>
              <w:rPr>
                <w:rFonts w:ascii="Times New Roman" w:eastAsia="Batang" w:hAnsi="Times New Roman"/>
              </w:rPr>
              <w:t xml:space="preserve">Внимательно </w:t>
            </w:r>
            <w:proofErr w:type="gramStart"/>
            <w:r>
              <w:rPr>
                <w:rFonts w:ascii="Times New Roman" w:eastAsia="Batang" w:hAnsi="Times New Roman"/>
              </w:rPr>
              <w:t xml:space="preserve">прочитайте </w:t>
            </w:r>
            <w:r w:rsidRPr="000A2880">
              <w:rPr>
                <w:rFonts w:ascii="Times New Roman" w:eastAsia="Batang" w:hAnsi="Times New Roman"/>
              </w:rPr>
              <w:t xml:space="preserve"> текст</w:t>
            </w:r>
            <w:proofErr w:type="gramEnd"/>
            <w:r>
              <w:rPr>
                <w:rFonts w:ascii="Times New Roman" w:eastAsia="Batang" w:hAnsi="Times New Roman"/>
              </w:rPr>
              <w:t xml:space="preserve"> учебника</w:t>
            </w:r>
            <w:r w:rsidRPr="000A2880">
              <w:rPr>
                <w:rFonts w:ascii="Times New Roman" w:eastAsia="Batang" w:hAnsi="Times New Roman"/>
              </w:rPr>
              <w:t>. (читают)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Заполните колонку «после». (заполняют)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Изменилось ли что-то в вашей таблице? </w:t>
            </w:r>
            <w:r>
              <w:rPr>
                <w:rFonts w:ascii="Times New Roman" w:eastAsia="Batang" w:hAnsi="Times New Roman"/>
              </w:rPr>
              <w:t xml:space="preserve">(сравнивают с эталоном на слайде) </w:t>
            </w:r>
            <w:r w:rsidRPr="000A2880">
              <w:rPr>
                <w:rFonts w:ascii="Times New Roman" w:eastAsia="Batang" w:hAnsi="Times New Roman"/>
              </w:rPr>
              <w:t>Узнали ли вы что-то новое для себя? (встают)</w:t>
            </w:r>
          </w:p>
          <w:p w:rsidR="001068FC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А теперь в группе обсудите ответы на эти дополнительные вопросы. (открывает вопросы на слайде)</w:t>
            </w:r>
          </w:p>
          <w:p w:rsidR="00F60D0E" w:rsidRDefault="00F60D0E" w:rsidP="00AB0B37">
            <w:pPr>
              <w:rPr>
                <w:rFonts w:ascii="Times New Roman" w:eastAsia="Batang" w:hAnsi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4820"/>
              <w:gridCol w:w="1276"/>
              <w:gridCol w:w="4032"/>
            </w:tblGrid>
            <w:tr w:rsidR="001068FC" w:rsidRPr="001031B9" w:rsidTr="001068FC">
              <w:tc>
                <w:tcPr>
                  <w:tcW w:w="1242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 w:rsidRPr="001031B9">
                    <w:rPr>
                      <w:b/>
                    </w:rPr>
                    <w:t>До</w:t>
                  </w:r>
                </w:p>
              </w:tc>
              <w:tc>
                <w:tcPr>
                  <w:tcW w:w="4820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 w:rsidRPr="001031B9">
                    <w:rPr>
                      <w:b/>
                    </w:rPr>
                    <w:t>Утверждения</w:t>
                  </w:r>
                </w:p>
              </w:tc>
              <w:tc>
                <w:tcPr>
                  <w:tcW w:w="1276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 w:rsidRPr="001031B9">
                    <w:rPr>
                      <w:b/>
                    </w:rPr>
                    <w:t>После</w:t>
                  </w:r>
                </w:p>
              </w:tc>
              <w:tc>
                <w:tcPr>
                  <w:tcW w:w="4032" w:type="dxa"/>
                </w:tcPr>
                <w:p w:rsidR="001068FC" w:rsidRPr="001031B9" w:rsidRDefault="001068FC" w:rsidP="00AB0B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Дополнительный вопрос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живут только в воде.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Где ещё?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– самые древние растения на Земле.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Почему ученые так считают?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относятся к царству Растения.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Почему?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 – низшие растения.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Почему?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Водоросли, как все растения, зеленые.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+-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Какие ещё?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У водорослей есть тело.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Как оно называется?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У водорослей есть корни.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Почему у водорослей нет корней?</w:t>
                  </w:r>
                </w:p>
                <w:p w:rsidR="001068FC" w:rsidRPr="001068FC" w:rsidRDefault="001068FC" w:rsidP="00AB0B37">
                  <w:r w:rsidRPr="001068FC">
                    <w:t>- Как же они прикрепляются?</w:t>
                  </w:r>
                </w:p>
              </w:tc>
            </w:tr>
            <w:tr w:rsidR="001068FC" w:rsidTr="001068FC">
              <w:tc>
                <w:tcPr>
                  <w:tcW w:w="1242" w:type="dxa"/>
                </w:tcPr>
                <w:p w:rsidR="001068FC" w:rsidRDefault="001068FC" w:rsidP="00AB0B37"/>
              </w:tc>
              <w:tc>
                <w:tcPr>
                  <w:tcW w:w="4820" w:type="dxa"/>
                </w:tcPr>
                <w:p w:rsidR="001068FC" w:rsidRDefault="001068FC" w:rsidP="00AB0B37">
                  <w:r>
                    <w:t>Все растения, живущие в воде – водоросли.</w:t>
                  </w:r>
                </w:p>
              </w:tc>
              <w:tc>
                <w:tcPr>
                  <w:tcW w:w="1276" w:type="dxa"/>
                </w:tcPr>
                <w:p w:rsidR="001068FC" w:rsidRDefault="001068FC" w:rsidP="001068F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032" w:type="dxa"/>
                </w:tcPr>
                <w:p w:rsidR="001068FC" w:rsidRPr="001068FC" w:rsidRDefault="001068FC" w:rsidP="00AB0B37">
                  <w:r w:rsidRPr="001068FC">
                    <w:t xml:space="preserve"> - Какие ещё растения могут жить в воде?</w:t>
                  </w:r>
                </w:p>
              </w:tc>
            </w:tr>
          </w:tbl>
          <w:p w:rsidR="001068FC" w:rsidRDefault="001068FC" w:rsidP="00AB0B37">
            <w:pPr>
              <w:rPr>
                <w:rFonts w:ascii="Times New Roman" w:eastAsia="Batang" w:hAnsi="Times New Roman"/>
              </w:rPr>
            </w:pP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После обсуждения группы по очереди дают ответы на поставленные вопросы.</w:t>
            </w: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>Этап первичного закрепления с проговариванием во внешней речи.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Организует работу групп по составлению предложений на закрепление.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Организует самооценку.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Работают в группе,</w:t>
            </w:r>
            <w:r>
              <w:rPr>
                <w:rFonts w:ascii="Times New Roman" w:eastAsia="Batang" w:hAnsi="Times New Roman"/>
              </w:rPr>
              <w:t xml:space="preserve"> записывают любые слова по изученной теме на листах,</w:t>
            </w:r>
            <w:r w:rsidRPr="000A2880">
              <w:rPr>
                <w:rFonts w:ascii="Times New Roman" w:eastAsia="Batang" w:hAnsi="Times New Roman"/>
              </w:rPr>
              <w:t xml:space="preserve"> по очереди составляют и проговаривают предложения из слов, расположенных горизонтально, вертикально или по диагонали. 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proofErr w:type="spellStart"/>
            <w:r w:rsidRPr="000A2880">
              <w:rPr>
                <w:rFonts w:ascii="Times New Roman" w:eastAsia="Batang" w:hAnsi="Times New Roman"/>
              </w:rPr>
              <w:t>Общеучебные</w:t>
            </w:r>
            <w:proofErr w:type="spellEnd"/>
            <w:r w:rsidRPr="000A2880">
              <w:rPr>
                <w:rFonts w:ascii="Times New Roman" w:eastAsia="Batang" w:hAnsi="Times New Roman"/>
              </w:rPr>
              <w:t>: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-моделирование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Действия решения проблем: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самостоятельное создание способов решения проблем творческого характера</w:t>
            </w: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-оценка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-взаимодействие со сверстниками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-управление поведением партнера, его умением с полнотой и точностью выражать свои мысли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-развитие монологической речи</w:t>
            </w:r>
          </w:p>
        </w:tc>
        <w:tc>
          <w:tcPr>
            <w:tcW w:w="1671" w:type="dxa"/>
          </w:tcPr>
          <w:p w:rsidR="001068FC" w:rsidRDefault="001068FC" w:rsidP="00AB0B37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«</w:t>
            </w:r>
            <w:proofErr w:type="spellStart"/>
            <w:r>
              <w:rPr>
                <w:rFonts w:ascii="Times New Roman" w:eastAsia="Batang" w:hAnsi="Times New Roman"/>
              </w:rPr>
              <w:t>джот</w:t>
            </w:r>
            <w:proofErr w:type="spellEnd"/>
            <w:r>
              <w:rPr>
                <w:rFonts w:ascii="Times New Roman" w:eastAsia="Batang" w:hAnsi="Times New Roman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</w:rPr>
              <w:t>тотс</w:t>
            </w:r>
            <w:proofErr w:type="spellEnd"/>
            <w:r>
              <w:rPr>
                <w:rFonts w:ascii="Times New Roman" w:eastAsia="Batang" w:hAnsi="Times New Roman"/>
              </w:rPr>
              <w:t>» (запиши мысли)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«тик-</w:t>
            </w:r>
            <w:proofErr w:type="spellStart"/>
            <w:r w:rsidRPr="000A2880">
              <w:rPr>
                <w:rFonts w:ascii="Times New Roman" w:eastAsia="Batang" w:hAnsi="Times New Roman"/>
              </w:rPr>
              <w:t>тэк</w:t>
            </w:r>
            <w:proofErr w:type="spellEnd"/>
            <w:r w:rsidRPr="000A2880">
              <w:rPr>
                <w:rFonts w:ascii="Times New Roman" w:eastAsia="Batang" w:hAnsi="Times New Roman"/>
              </w:rPr>
              <w:t>-</w:t>
            </w:r>
            <w:proofErr w:type="spellStart"/>
            <w:r w:rsidRPr="000A2880">
              <w:rPr>
                <w:rFonts w:ascii="Times New Roman" w:eastAsia="Batang" w:hAnsi="Times New Roman"/>
              </w:rPr>
              <w:t>тоу</w:t>
            </w:r>
            <w:proofErr w:type="spellEnd"/>
            <w:r w:rsidRPr="000A2880">
              <w:rPr>
                <w:rFonts w:ascii="Times New Roman" w:eastAsia="Batang" w:hAnsi="Times New Roman"/>
              </w:rPr>
              <w:t>» (крестики – нолики)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Учащиеся умеют правильно и точно применять изученные понятия.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Default="001068FC" w:rsidP="00AB0B37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- На чистых листочках запишите по 4 слова, имеющих отношение к сегодняшней теме, проговаривая их вслух. Сложите листочки в центр стола. </w:t>
            </w:r>
          </w:p>
          <w:p w:rsidR="001068FC" w:rsidRPr="00446BCA" w:rsidRDefault="001068FC" w:rsidP="00AB0B37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- Составьте из любых</w:t>
            </w:r>
            <w:r w:rsidRPr="000A2880"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Batang" w:hAnsi="Times New Roman"/>
              </w:rPr>
              <w:t>9 карточек из числа написанных поле 3</w:t>
            </w:r>
            <w:r>
              <w:rPr>
                <w:rFonts w:ascii="Times New Roman" w:eastAsia="Batang" w:hAnsi="Times New Roman"/>
                <w:lang w:val="en-GB"/>
              </w:rPr>
              <w:t>x</w:t>
            </w:r>
            <w:r>
              <w:rPr>
                <w:rFonts w:ascii="Times New Roman" w:eastAsia="Batang" w:hAnsi="Times New Roman"/>
              </w:rPr>
              <w:t>3.</w:t>
            </w:r>
          </w:p>
          <w:p w:rsidR="00F60D0E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Используя три слова в любом ряду по вертикали, горизонтали или диагонали, составьте предложения по теме сегодняшнего урока. Предложения должен составить каждый член группы, проговариваем вслух для всей группы.</w:t>
            </w:r>
            <w:r>
              <w:rPr>
                <w:rFonts w:ascii="Times New Roman" w:eastAsia="Batang" w:hAnsi="Times New Roman"/>
              </w:rPr>
              <w:t xml:space="preserve"> 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Оцените свою работу на данном этапе в листе самооценки.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Поставьте себе общую оценку за работу на уроке, сдайте лист самооценки.</w:t>
            </w: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Этап самостоятельной работы с самопроверкой по эталону.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Организует работу учащихся с заданием с пропущенными словами.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Работают в группе. Вставляют в текст по изученному материалу пропущенные слова.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Логические: 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-синтез как составление целого из частей</w:t>
            </w: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-контроль в форме сличения результата с заданным эталоном с целью обнаружения отклонений и отличий от эталона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-сотрудничество со сверстниками</w:t>
            </w: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Пропущенные слова.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Учащиеся умеют выполнять типовые задания по изученному материалу, имеют возможность выявить ошибки и исправить их.</w:t>
            </w: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Default="001068FC" w:rsidP="00F60D0E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 - В тексте с пропущенными словами заполните пробелы, в</w:t>
            </w:r>
            <w:r>
              <w:rPr>
                <w:rFonts w:ascii="Times New Roman" w:eastAsia="Batang" w:hAnsi="Times New Roman"/>
              </w:rPr>
              <w:t>писав</w:t>
            </w:r>
            <w:r w:rsidRPr="000A2880">
              <w:rPr>
                <w:rFonts w:ascii="Times New Roman" w:eastAsia="Batang" w:hAnsi="Times New Roman"/>
              </w:rPr>
              <w:t xml:space="preserve"> недостающую информацию.</w:t>
            </w:r>
            <w:r>
              <w:rPr>
                <w:rFonts w:ascii="Times New Roman" w:eastAsia="Batang" w:hAnsi="Times New Roman"/>
              </w:rPr>
              <w:t xml:space="preserve"> </w:t>
            </w:r>
          </w:p>
          <w:p w:rsidR="00F60D0E" w:rsidRPr="008543A4" w:rsidRDefault="00F60D0E" w:rsidP="00F60D0E">
            <w:pPr>
              <w:rPr>
                <w:rFonts w:ascii="Times New Roman" w:eastAsia="Batang" w:hAnsi="Times New Roman"/>
                <w:b/>
              </w:rPr>
            </w:pPr>
            <w:r w:rsidRPr="008543A4">
              <w:rPr>
                <w:rFonts w:ascii="Times New Roman" w:eastAsia="Batang" w:hAnsi="Times New Roman"/>
                <w:b/>
              </w:rPr>
              <w:lastRenderedPageBreak/>
              <w:t xml:space="preserve">Вставьте </w:t>
            </w:r>
            <w:r>
              <w:rPr>
                <w:rFonts w:ascii="Times New Roman" w:eastAsia="Batang" w:hAnsi="Times New Roman"/>
                <w:b/>
              </w:rPr>
              <w:t xml:space="preserve">в текст </w:t>
            </w:r>
            <w:r w:rsidRPr="008543A4">
              <w:rPr>
                <w:rFonts w:ascii="Times New Roman" w:eastAsia="Batang" w:hAnsi="Times New Roman"/>
                <w:b/>
              </w:rPr>
              <w:t>пропущенные слова:</w:t>
            </w:r>
          </w:p>
          <w:p w:rsidR="00F60D0E" w:rsidRDefault="00F60D0E" w:rsidP="00F60D0E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Водоросли относят к ____________________________________, так как они не имеют органов. Тело водорослей называется _______________________</w:t>
            </w:r>
            <w:proofErr w:type="gramStart"/>
            <w:r>
              <w:rPr>
                <w:rFonts w:ascii="Times New Roman" w:eastAsia="Batang" w:hAnsi="Times New Roman"/>
              </w:rPr>
              <w:t>_ ,</w:t>
            </w:r>
            <w:proofErr w:type="gramEnd"/>
            <w:r>
              <w:rPr>
                <w:rFonts w:ascii="Times New Roman" w:eastAsia="Batang" w:hAnsi="Times New Roman"/>
              </w:rPr>
              <w:t xml:space="preserve"> а приспособления для прикрепления ко дну - ________________________.</w:t>
            </w:r>
          </w:p>
          <w:p w:rsidR="00F60D0E" w:rsidRDefault="00F60D0E" w:rsidP="00F60D0E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Окраску водорослям придает__________________________</w:t>
            </w:r>
            <w:proofErr w:type="gramStart"/>
            <w:r>
              <w:rPr>
                <w:rFonts w:ascii="Times New Roman" w:eastAsia="Batang" w:hAnsi="Times New Roman"/>
              </w:rPr>
              <w:t>_,  благодаря</w:t>
            </w:r>
            <w:proofErr w:type="gramEnd"/>
            <w:r>
              <w:rPr>
                <w:rFonts w:ascii="Times New Roman" w:eastAsia="Batang" w:hAnsi="Times New Roman"/>
              </w:rPr>
              <w:t xml:space="preserve"> которому  водоросли способны осуществлять процесс ________________________, характерный для растений. Хлорофилл в клетках водорослей находится в ___________________________</w:t>
            </w:r>
            <w:proofErr w:type="gramStart"/>
            <w:r>
              <w:rPr>
                <w:rFonts w:ascii="Times New Roman" w:eastAsia="Batang" w:hAnsi="Times New Roman"/>
              </w:rPr>
              <w:t>_ .</w:t>
            </w:r>
            <w:proofErr w:type="gramEnd"/>
          </w:p>
          <w:p w:rsidR="00F60D0E" w:rsidRDefault="00F60D0E" w:rsidP="00F60D0E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Некоторые водоросли кроме хлорофилла имеют другие _____________________</w:t>
            </w:r>
            <w:proofErr w:type="gramStart"/>
            <w:r>
              <w:rPr>
                <w:rFonts w:ascii="Times New Roman" w:eastAsia="Batang" w:hAnsi="Times New Roman"/>
              </w:rPr>
              <w:t>_ ,</w:t>
            </w:r>
            <w:proofErr w:type="gramEnd"/>
            <w:r>
              <w:rPr>
                <w:rFonts w:ascii="Times New Roman" w:eastAsia="Batang" w:hAnsi="Times New Roman"/>
              </w:rPr>
              <w:t xml:space="preserve"> они относятся к ________________ и __________________________ .</w:t>
            </w:r>
          </w:p>
          <w:p w:rsidR="00F60D0E" w:rsidRPr="000A2880" w:rsidRDefault="00F60D0E" w:rsidP="00F60D0E">
            <w:pPr>
              <w:rPr>
                <w:rFonts w:ascii="Times New Roman" w:eastAsia="Batang" w:hAnsi="Times New Roman"/>
              </w:rPr>
            </w:pP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lastRenderedPageBreak/>
              <w:t>Этап рефлексии учебной деятельности на уроке.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Предлагает вспомнить тему и задачи урока, соотнести с планом работы, оценить меру своего личного продвижения к цели.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Подводит итоги урока.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Оценивают собственную работу на уроке. Обдумывают и озвучивают мнение о собственной работе, деятельности партнеров по группе, делают вывод по итогам урока.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-соотнесение целей и результатов своей учебной деятельности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-самооценка</w:t>
            </w:r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-оценка действий партнера</w:t>
            </w: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«я - мы - дело»</w:t>
            </w: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Учащиеся адекватно оценивают собственные знания, умения, навыки. Осмыслены затруднения. Учащиеся осознают собственный вклад и вклад партнеров по команде в общее дело. Подведены итоги урока.</w:t>
            </w: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- Ответьте на вопросы, оцените свой вклад в достижение поставленны</w:t>
            </w:r>
            <w:r>
              <w:rPr>
                <w:rFonts w:ascii="Times New Roman" w:eastAsia="Batang" w:hAnsi="Times New Roman"/>
              </w:rPr>
              <w:t>х целей и вклад своих товарищей: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76F67">
              <w:rPr>
                <w:rStyle w:val="c4"/>
                <w:b/>
                <w:color w:val="000000"/>
              </w:rPr>
              <w:t>«Я»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>- С каким настроением работал?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>- Доволен ли собой?</w:t>
            </w:r>
          </w:p>
          <w:p w:rsidR="001068FC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b/>
                <w:color w:val="000000"/>
              </w:rPr>
            </w:pP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76F67">
              <w:rPr>
                <w:rStyle w:val="c4"/>
                <w:b/>
                <w:color w:val="000000"/>
              </w:rPr>
              <w:t xml:space="preserve"> «Мы»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>- Насколько мне комфортно работалось в группе?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>- Были ли  у нас затруднения  при работе в группе?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76F67">
              <w:rPr>
                <w:rStyle w:val="c4"/>
                <w:b/>
                <w:color w:val="000000"/>
              </w:rPr>
              <w:t>«Дело»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>- Достигли ли мы поставленных задач?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>- Для чего нам материал, изученный сегодня?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476F67">
              <w:rPr>
                <w:rStyle w:val="c4"/>
                <w:color w:val="000000"/>
              </w:rPr>
              <w:t xml:space="preserve">- Закончите тему урока: </w:t>
            </w:r>
          </w:p>
          <w:p w:rsidR="001068FC" w:rsidRPr="00476F67" w:rsidRDefault="001068FC" w:rsidP="00AB0B3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76F67">
              <w:rPr>
                <w:rStyle w:val="c4"/>
                <w:color w:val="000000"/>
              </w:rPr>
              <w:t>Водоросли - _____________________________</w:t>
            </w: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</w:tr>
      <w:tr w:rsidR="001068FC" w:rsidRPr="000A2880" w:rsidTr="001068FC">
        <w:tc>
          <w:tcPr>
            <w:tcW w:w="0" w:type="auto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Домашнее задание</w:t>
            </w:r>
          </w:p>
        </w:tc>
        <w:tc>
          <w:tcPr>
            <w:tcW w:w="1946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Задает д/з.</w:t>
            </w:r>
          </w:p>
        </w:tc>
        <w:tc>
          <w:tcPr>
            <w:tcW w:w="2048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Записывают д/з в дневник.</w:t>
            </w:r>
          </w:p>
        </w:tc>
        <w:tc>
          <w:tcPr>
            <w:tcW w:w="1849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1730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 xml:space="preserve">-волевая </w:t>
            </w:r>
            <w:proofErr w:type="spellStart"/>
            <w:r w:rsidRPr="000A2880">
              <w:rPr>
                <w:rFonts w:ascii="Times New Roman" w:eastAsia="Batang" w:hAnsi="Times New Roman"/>
              </w:rPr>
              <w:t>саморегуляция</w:t>
            </w:r>
            <w:proofErr w:type="spellEnd"/>
          </w:p>
        </w:tc>
        <w:tc>
          <w:tcPr>
            <w:tcW w:w="2113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1671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2804" w:type="dxa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</w:p>
        </w:tc>
      </w:tr>
      <w:tr w:rsidR="001068FC" w:rsidRPr="000A2880" w:rsidTr="001068FC">
        <w:tc>
          <w:tcPr>
            <w:tcW w:w="16019" w:type="dxa"/>
            <w:gridSpan w:val="8"/>
          </w:tcPr>
          <w:p w:rsidR="001068FC" w:rsidRPr="000A2880" w:rsidRDefault="001068FC" w:rsidP="00AB0B37">
            <w:pPr>
              <w:rPr>
                <w:rFonts w:ascii="Times New Roman" w:eastAsia="Batang" w:hAnsi="Times New Roman"/>
              </w:rPr>
            </w:pPr>
            <w:r w:rsidRPr="000A2880">
              <w:rPr>
                <w:rFonts w:ascii="Times New Roman" w:eastAsia="Batang" w:hAnsi="Times New Roman"/>
              </w:rPr>
              <w:t>Д/з: §13, заполнить таблицу «Значение водорослей», вклеить её в тетрадь.</w:t>
            </w:r>
          </w:p>
        </w:tc>
      </w:tr>
    </w:tbl>
    <w:p w:rsidR="001068FC" w:rsidRDefault="001068FC" w:rsidP="001068FC">
      <w:pPr>
        <w:rPr>
          <w:rFonts w:ascii="Times New Roman" w:eastAsia="Batang" w:hAnsi="Times New Roman"/>
        </w:rPr>
      </w:pPr>
    </w:p>
    <w:p w:rsidR="00F60D0E" w:rsidRDefault="00F60D0E" w:rsidP="00F60D0E">
      <w:pPr>
        <w:rPr>
          <w:rFonts w:ascii="Times New Roman" w:eastAsia="Batang" w:hAnsi="Times New Roman"/>
        </w:rPr>
      </w:pPr>
    </w:p>
    <w:p w:rsidR="001068FC" w:rsidRDefault="001068FC" w:rsidP="001068FC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Приложение 2.</w:t>
      </w:r>
    </w:p>
    <w:p w:rsidR="001068FC" w:rsidRPr="00F54B89" w:rsidRDefault="001068FC" w:rsidP="001068FC">
      <w:pPr>
        <w:jc w:val="center"/>
        <w:rPr>
          <w:b/>
          <w:sz w:val="160"/>
          <w:szCs w:val="160"/>
        </w:rPr>
      </w:pPr>
      <w:r>
        <w:rPr>
          <w:b/>
          <w:sz w:val="200"/>
          <w:szCs w:val="200"/>
        </w:rPr>
        <w:t xml:space="preserve">палочки             плесень            тонкие нити            </w:t>
      </w:r>
      <w:r>
        <w:rPr>
          <w:b/>
          <w:sz w:val="200"/>
          <w:szCs w:val="200"/>
        </w:rPr>
        <w:lastRenderedPageBreak/>
        <w:t xml:space="preserve">фотосинтез           </w:t>
      </w:r>
      <w:r w:rsidRPr="00F54B89">
        <w:rPr>
          <w:b/>
          <w:sz w:val="180"/>
          <w:szCs w:val="180"/>
        </w:rPr>
        <w:t>безъядерные</w:t>
      </w:r>
      <w:r>
        <w:rPr>
          <w:b/>
          <w:sz w:val="200"/>
          <w:szCs w:val="200"/>
        </w:rPr>
        <w:t xml:space="preserve">                                  </w:t>
      </w:r>
      <w:r w:rsidRPr="00F54B89">
        <w:rPr>
          <w:b/>
          <w:sz w:val="180"/>
          <w:szCs w:val="180"/>
        </w:rPr>
        <w:t>деление пополам</w:t>
      </w:r>
      <w:r>
        <w:rPr>
          <w:b/>
          <w:sz w:val="200"/>
          <w:szCs w:val="200"/>
        </w:rPr>
        <w:t xml:space="preserve">            жгутики              </w:t>
      </w:r>
      <w:r>
        <w:rPr>
          <w:b/>
          <w:sz w:val="200"/>
          <w:szCs w:val="200"/>
        </w:rPr>
        <w:lastRenderedPageBreak/>
        <w:t xml:space="preserve">низшие                    высшие            органы                   </w:t>
      </w:r>
      <w:r w:rsidRPr="00F54B89">
        <w:rPr>
          <w:b/>
          <w:sz w:val="180"/>
          <w:szCs w:val="180"/>
        </w:rPr>
        <w:t>плодовое тело</w:t>
      </w:r>
      <w:r>
        <w:rPr>
          <w:b/>
          <w:sz w:val="200"/>
          <w:szCs w:val="200"/>
        </w:rPr>
        <w:t xml:space="preserve">                    </w:t>
      </w:r>
      <w:r>
        <w:rPr>
          <w:b/>
          <w:sz w:val="200"/>
          <w:szCs w:val="200"/>
        </w:rPr>
        <w:lastRenderedPageBreak/>
        <w:t xml:space="preserve">хлорофилл             грибница            чума                     </w:t>
      </w:r>
      <w:r>
        <w:rPr>
          <w:b/>
          <w:sz w:val="200"/>
          <w:szCs w:val="200"/>
        </w:rPr>
        <w:lastRenderedPageBreak/>
        <w:t xml:space="preserve">споры                   </w:t>
      </w:r>
      <w:proofErr w:type="spellStart"/>
      <w:r>
        <w:rPr>
          <w:b/>
          <w:sz w:val="200"/>
          <w:szCs w:val="200"/>
        </w:rPr>
        <w:t>споры</w:t>
      </w:r>
      <w:proofErr w:type="spellEnd"/>
      <w:r>
        <w:rPr>
          <w:b/>
          <w:sz w:val="200"/>
          <w:szCs w:val="200"/>
        </w:rPr>
        <w:t xml:space="preserve">                   </w:t>
      </w:r>
      <w:r w:rsidRPr="00F54B89">
        <w:rPr>
          <w:b/>
          <w:sz w:val="180"/>
          <w:szCs w:val="180"/>
        </w:rPr>
        <w:t>хлоропласты</w:t>
      </w:r>
      <w:r>
        <w:rPr>
          <w:b/>
          <w:sz w:val="200"/>
          <w:szCs w:val="200"/>
        </w:rPr>
        <w:t xml:space="preserve">                                       </w:t>
      </w:r>
      <w:proofErr w:type="spellStart"/>
      <w:r>
        <w:rPr>
          <w:b/>
          <w:sz w:val="200"/>
          <w:szCs w:val="200"/>
        </w:rPr>
        <w:t>солнеч</w:t>
      </w:r>
      <w:proofErr w:type="spellEnd"/>
      <w:r>
        <w:rPr>
          <w:b/>
          <w:sz w:val="200"/>
          <w:szCs w:val="200"/>
        </w:rPr>
        <w:t xml:space="preserve">. свет   </w:t>
      </w:r>
      <w:r w:rsidRPr="00F54B89">
        <w:rPr>
          <w:b/>
          <w:sz w:val="180"/>
          <w:szCs w:val="180"/>
        </w:rPr>
        <w:lastRenderedPageBreak/>
        <w:t>разрушители</w:t>
      </w:r>
      <w:r>
        <w:rPr>
          <w:b/>
          <w:sz w:val="200"/>
          <w:szCs w:val="200"/>
        </w:rPr>
        <w:t xml:space="preserve">                              шляпка                   обмен                       </w:t>
      </w:r>
      <w:r w:rsidRPr="00F54B89">
        <w:rPr>
          <w:b/>
          <w:sz w:val="160"/>
          <w:szCs w:val="160"/>
        </w:rPr>
        <w:t>корень, стебель,</w:t>
      </w:r>
      <w:r>
        <w:rPr>
          <w:b/>
          <w:sz w:val="160"/>
          <w:szCs w:val="160"/>
        </w:rPr>
        <w:t xml:space="preserve"> лист</w:t>
      </w:r>
      <w:r w:rsidRPr="00F54B89">
        <w:rPr>
          <w:b/>
          <w:sz w:val="160"/>
          <w:szCs w:val="160"/>
        </w:rPr>
        <w:t xml:space="preserve"> </w:t>
      </w:r>
      <w:r>
        <w:rPr>
          <w:b/>
          <w:sz w:val="160"/>
          <w:szCs w:val="160"/>
        </w:rPr>
        <w:t xml:space="preserve">               </w:t>
      </w:r>
    </w:p>
    <w:sectPr w:rsidR="001068FC" w:rsidRPr="00F54B89" w:rsidSect="001068FC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FC"/>
    <w:rsid w:val="001068FC"/>
    <w:rsid w:val="00151E66"/>
    <w:rsid w:val="00932C23"/>
    <w:rsid w:val="00F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3F1"/>
  <w15:docId w15:val="{9D5AB88C-672B-4560-8650-EB75608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"/>
    <w:rsid w:val="0010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068FC"/>
  </w:style>
  <w:style w:type="paragraph" w:styleId="a4">
    <w:name w:val="Normal (Web)"/>
    <w:basedOn w:val="a"/>
    <w:uiPriority w:val="99"/>
    <w:unhideWhenUsed/>
    <w:rsid w:val="00106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2021-05-04T14:16:00Z</dcterms:created>
  <dcterms:modified xsi:type="dcterms:W3CDTF">2021-05-04T14:16:00Z</dcterms:modified>
</cp:coreProperties>
</file>