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4" w:rsidRDefault="00BD7FE4" w:rsidP="006A0D66">
      <w:pPr>
        <w:spacing w:line="240" w:lineRule="auto"/>
      </w:pPr>
    </w:p>
    <w:p w:rsidR="00BD7FE4" w:rsidRDefault="00BD7FE4" w:rsidP="006A0D66">
      <w:pPr>
        <w:spacing w:line="240" w:lineRule="auto"/>
      </w:pPr>
    </w:p>
    <w:p w:rsidR="00BD7FE4" w:rsidRDefault="00BD7FE4" w:rsidP="006A0D66">
      <w:pPr>
        <w:spacing w:line="240" w:lineRule="auto"/>
      </w:pPr>
    </w:p>
    <w:p w:rsidR="00170F31" w:rsidRDefault="00170F31" w:rsidP="006A0D6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70F31" w:rsidRDefault="00170F31" w:rsidP="006A0D6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D7FE4" w:rsidRPr="00BD7FE4" w:rsidRDefault="00BD7FE4" w:rsidP="006A0D6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24C1D" w:rsidRDefault="00BD7FE4" w:rsidP="006A0D6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FE4">
        <w:rPr>
          <w:rFonts w:ascii="Times New Roman" w:hAnsi="Times New Roman" w:cs="Times New Roman"/>
          <w:b/>
          <w:sz w:val="48"/>
          <w:szCs w:val="48"/>
        </w:rPr>
        <w:t>«</w:t>
      </w:r>
      <w:r w:rsidR="00B24C1D">
        <w:rPr>
          <w:rFonts w:ascii="Times New Roman" w:hAnsi="Times New Roman" w:cs="Times New Roman"/>
          <w:b/>
          <w:sz w:val="48"/>
          <w:szCs w:val="48"/>
        </w:rPr>
        <w:t>Мозаика интерактивности</w:t>
      </w:r>
    </w:p>
    <w:p w:rsidR="00BD7FE4" w:rsidRPr="00BD7FE4" w:rsidRDefault="00BD7FE4" w:rsidP="006A0D6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FE4">
        <w:rPr>
          <w:rFonts w:ascii="Times New Roman" w:hAnsi="Times New Roman" w:cs="Times New Roman"/>
          <w:b/>
          <w:sz w:val="48"/>
          <w:szCs w:val="48"/>
        </w:rPr>
        <w:t xml:space="preserve"> на уроках английского языка»</w:t>
      </w: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Default="00BD7FE4" w:rsidP="006A0D66">
      <w:pPr>
        <w:spacing w:line="240" w:lineRule="auto"/>
        <w:jc w:val="right"/>
      </w:pPr>
    </w:p>
    <w:p w:rsidR="00BD7FE4" w:rsidRPr="00BD7FE4" w:rsidRDefault="00BD7FE4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FE4" w:rsidRPr="00170F31" w:rsidRDefault="00BD7FE4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FE4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proofErr w:type="spellStart"/>
      <w:r w:rsidR="00170F31">
        <w:rPr>
          <w:rFonts w:ascii="Times New Roman" w:hAnsi="Times New Roman" w:cs="Times New Roman"/>
          <w:b/>
          <w:sz w:val="24"/>
          <w:szCs w:val="24"/>
        </w:rPr>
        <w:t>Буляканова</w:t>
      </w:r>
      <w:proofErr w:type="spellEnd"/>
      <w:r w:rsidR="00170F31">
        <w:rPr>
          <w:rFonts w:ascii="Times New Roman" w:hAnsi="Times New Roman" w:cs="Times New Roman"/>
          <w:b/>
          <w:sz w:val="24"/>
          <w:szCs w:val="24"/>
        </w:rPr>
        <w:t xml:space="preserve"> Альбина Мубараковна</w:t>
      </w:r>
    </w:p>
    <w:p w:rsidR="00BD7FE4" w:rsidRDefault="00BD7FE4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FE4"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0F31" w:rsidRDefault="00170F31" w:rsidP="006A0D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C1D" w:rsidRDefault="00BD7FE4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lastRenderedPageBreak/>
        <w:t xml:space="preserve">Тема моего мастер-класса </w:t>
      </w:r>
      <w:r w:rsidRPr="006A0D66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B24C1D">
        <w:rPr>
          <w:rFonts w:ascii="Times New Roman" w:hAnsi="Times New Roman" w:cs="Times New Roman"/>
          <w:i/>
          <w:color w:val="FF0000"/>
          <w:sz w:val="28"/>
          <w:szCs w:val="28"/>
        </w:rPr>
        <w:t>Мозаика интерактивности</w:t>
      </w:r>
      <w:r w:rsidRPr="006A0D6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уроках английского языка»</w:t>
      </w:r>
      <w:r w:rsidRPr="006A0D66">
        <w:rPr>
          <w:rFonts w:ascii="Times New Roman" w:hAnsi="Times New Roman" w:cs="Times New Roman"/>
          <w:sz w:val="28"/>
          <w:szCs w:val="28"/>
        </w:rPr>
        <w:t xml:space="preserve">, поэтому, сегодня вы не только услышите и увидите что это такое, но и сами попробуете данные методы в действии. </w:t>
      </w:r>
    </w:p>
    <w:p w:rsidR="00B24C1D" w:rsidRDefault="00B24C1D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интерактивных методов обучения лежит прямое взаимодействие учащихся со своим опытом и опытом своих друзей, а также сотрудничество, поэтому, на мой взгляд, АМО можно с легкостью отнести к интерактивным методам обучения. </w:t>
      </w:r>
    </w:p>
    <w:p w:rsidR="00BD7FE4" w:rsidRPr="006A0D66" w:rsidRDefault="00B24C1D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D7FE4" w:rsidRPr="006A0D66">
        <w:rPr>
          <w:rFonts w:ascii="Times New Roman" w:hAnsi="Times New Roman" w:cs="Times New Roman"/>
          <w:sz w:val="28"/>
          <w:szCs w:val="28"/>
        </w:rPr>
        <w:t xml:space="preserve"> начнем мы с приветствия друг друга.</w:t>
      </w:r>
    </w:p>
    <w:p w:rsidR="0093122D" w:rsidRPr="006A0D66" w:rsidRDefault="0093122D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Начало мастер - класса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>Игра «Добрый день!»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Я буду говорить слова «Добрый день» и называть кого-то из </w:t>
      </w:r>
      <w:r w:rsidR="00063F7A" w:rsidRPr="006A0D66">
        <w:rPr>
          <w:rFonts w:ascii="Times New Roman" w:hAnsi="Times New Roman" w:cs="Times New Roman"/>
          <w:sz w:val="28"/>
          <w:szCs w:val="28"/>
        </w:rPr>
        <w:t>вас</w:t>
      </w:r>
      <w:r w:rsidRPr="006A0D66">
        <w:rPr>
          <w:rFonts w:ascii="Times New Roman" w:hAnsi="Times New Roman" w:cs="Times New Roman"/>
          <w:sz w:val="28"/>
          <w:szCs w:val="28"/>
        </w:rPr>
        <w:t>, а те, кого я назову, помашут мне рукой.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>- Добрый день всем, у кого сейчас хорошее настроение.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>- Добрый день всем, у кого день рождения зимой или весной.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>- Добрый день всем, кто родился летом или осенью.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>- Добрый день всем учителям.</w:t>
      </w:r>
    </w:p>
    <w:p w:rsidR="00BD7FE4" w:rsidRPr="006A0D66" w:rsidRDefault="00BD7FE4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 xml:space="preserve">- Добрый день всем, кто находится в этом классе. </w:t>
      </w:r>
    </w:p>
    <w:p w:rsidR="0093122D" w:rsidRPr="006A0D66" w:rsidRDefault="0093122D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 xml:space="preserve">Вступление </w:t>
      </w:r>
    </w:p>
    <w:p w:rsidR="0093122D" w:rsidRPr="006A0D66" w:rsidRDefault="0093122D" w:rsidP="006A0D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D66">
        <w:rPr>
          <w:rFonts w:ascii="Times New Roman" w:hAnsi="Times New Roman" w:cs="Times New Roman"/>
          <w:i/>
          <w:sz w:val="28"/>
          <w:szCs w:val="28"/>
        </w:rPr>
        <w:t xml:space="preserve">Представьте, что Вы – врач и у Вас на приеме – 40 человек, и каждому нужно поставить диагноз, но одни мешают, вторые отвлекаются, третьи </w:t>
      </w:r>
      <w:r w:rsidR="007D7417" w:rsidRPr="006A0D66">
        <w:rPr>
          <w:rFonts w:ascii="Times New Roman" w:hAnsi="Times New Roman" w:cs="Times New Roman"/>
          <w:i/>
          <w:sz w:val="28"/>
          <w:szCs w:val="28"/>
        </w:rPr>
        <w:t>разговаривают</w:t>
      </w:r>
      <w:proofErr w:type="gramStart"/>
      <w:r w:rsidRPr="006A0D66"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 w:rsidRPr="006A0D66">
        <w:rPr>
          <w:rFonts w:ascii="Times New Roman" w:hAnsi="Times New Roman" w:cs="Times New Roman"/>
          <w:i/>
          <w:sz w:val="28"/>
          <w:szCs w:val="28"/>
        </w:rPr>
        <w:t>ак вот, в работе врача – это невозможно, а в работе учителя – это каждый день!</w:t>
      </w:r>
    </w:p>
    <w:p w:rsidR="00B24C1D" w:rsidRDefault="0093122D" w:rsidP="00B2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Активные методы обучения как раз и помогают собрать воедино </w:t>
      </w:r>
      <w:r w:rsidR="00063F7A" w:rsidRPr="006A0D66">
        <w:rPr>
          <w:rFonts w:ascii="Times New Roman" w:hAnsi="Times New Roman" w:cs="Times New Roman"/>
          <w:sz w:val="28"/>
          <w:szCs w:val="28"/>
        </w:rPr>
        <w:t>от 5 до 30</w:t>
      </w:r>
      <w:r w:rsidRPr="006A0D66">
        <w:rPr>
          <w:rFonts w:ascii="Times New Roman" w:hAnsi="Times New Roman" w:cs="Times New Roman"/>
          <w:sz w:val="28"/>
          <w:szCs w:val="28"/>
        </w:rPr>
        <w:t xml:space="preserve"> человек и увлечь их общей задачей, и добиться поставленных целей</w:t>
      </w:r>
      <w:r w:rsidR="006A0D66">
        <w:rPr>
          <w:rFonts w:ascii="Times New Roman" w:hAnsi="Times New Roman" w:cs="Times New Roman"/>
          <w:sz w:val="28"/>
          <w:szCs w:val="28"/>
        </w:rPr>
        <w:t>.</w:t>
      </w:r>
      <w:r w:rsidR="00B24C1D">
        <w:rPr>
          <w:rFonts w:ascii="Times New Roman" w:hAnsi="Times New Roman" w:cs="Times New Roman"/>
          <w:sz w:val="28"/>
          <w:szCs w:val="28"/>
        </w:rPr>
        <w:br/>
        <w:t>Все мы знаем, что АМО расшифровывается как активные методы обучения, а это значит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24C1D" w:rsidRPr="006A0D66" w:rsidTr="00E109D6">
        <w:tc>
          <w:tcPr>
            <w:tcW w:w="4785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Анализирующий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Артистичный</w:t>
            </w:r>
          </w:p>
        </w:tc>
      </w:tr>
      <w:tr w:rsidR="00B24C1D" w:rsidRPr="006A0D66" w:rsidTr="00E109D6">
        <w:tc>
          <w:tcPr>
            <w:tcW w:w="4785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6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Мобилизовать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Мыслить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Мастерить</w:t>
            </w:r>
          </w:p>
        </w:tc>
      </w:tr>
      <w:tr w:rsidR="00B24C1D" w:rsidRPr="006A0D66" w:rsidTr="00E109D6">
        <w:tc>
          <w:tcPr>
            <w:tcW w:w="4785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Одаренность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  <w:p w:rsidR="00B24C1D" w:rsidRPr="006A0D66" w:rsidRDefault="00B24C1D" w:rsidP="00E10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6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</w:tr>
    </w:tbl>
    <w:p w:rsidR="00626FA6" w:rsidRPr="006A0D66" w:rsidRDefault="00626FA6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F4" w:rsidRPr="006A0D66" w:rsidRDefault="00AF66F4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Приемы АМО на уроках</w:t>
      </w:r>
    </w:p>
    <w:p w:rsidR="00AF66F4" w:rsidRPr="006A0D66" w:rsidRDefault="00AF66F4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А теперь, перейдем к некоторым методам активного обучения, которые </w:t>
      </w:r>
      <w:r w:rsidR="00063F7A" w:rsidRPr="006A0D66">
        <w:rPr>
          <w:rFonts w:ascii="Times New Roman" w:hAnsi="Times New Roman" w:cs="Times New Roman"/>
          <w:sz w:val="28"/>
          <w:szCs w:val="28"/>
        </w:rPr>
        <w:t>я использую</w:t>
      </w:r>
      <w:r w:rsidRPr="006A0D66">
        <w:rPr>
          <w:rFonts w:ascii="Times New Roman" w:hAnsi="Times New Roman" w:cs="Times New Roman"/>
          <w:sz w:val="28"/>
          <w:szCs w:val="28"/>
        </w:rPr>
        <w:t xml:space="preserve"> на </w:t>
      </w:r>
      <w:r w:rsidR="00063F7A" w:rsidRPr="006A0D66">
        <w:rPr>
          <w:rFonts w:ascii="Times New Roman" w:hAnsi="Times New Roman" w:cs="Times New Roman"/>
          <w:sz w:val="28"/>
          <w:szCs w:val="28"/>
        </w:rPr>
        <w:t>своих</w:t>
      </w:r>
      <w:r w:rsidRPr="006A0D66">
        <w:rPr>
          <w:rFonts w:ascii="Times New Roman" w:hAnsi="Times New Roman" w:cs="Times New Roman"/>
          <w:sz w:val="28"/>
          <w:szCs w:val="28"/>
        </w:rPr>
        <w:t xml:space="preserve"> уроках.</w:t>
      </w:r>
    </w:p>
    <w:p w:rsidR="00AF66F4" w:rsidRPr="006A0D66" w:rsidRDefault="00AF66F4" w:rsidP="006A0D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АМО начала урока</w:t>
      </w:r>
      <w:r w:rsidRPr="006A0D66">
        <w:rPr>
          <w:rFonts w:ascii="Times New Roman" w:hAnsi="Times New Roman" w:cs="Times New Roman"/>
          <w:sz w:val="28"/>
          <w:szCs w:val="28"/>
        </w:rPr>
        <w:t xml:space="preserve"> необходим для того, чтобы эффективно и динамично начать урок, задать нужный ритм, обеспечить рабочий настрой и хорошую атмосферу в классе.</w:t>
      </w:r>
    </w:p>
    <w:p w:rsidR="00AF66F4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>АМО «Карандаш»</w:t>
      </w:r>
    </w:p>
    <w:p w:rsidR="00AF66F4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6A0D66">
        <w:rPr>
          <w:rFonts w:ascii="Times New Roman" w:hAnsi="Times New Roman" w:cs="Times New Roman"/>
          <w:sz w:val="28"/>
          <w:szCs w:val="28"/>
        </w:rPr>
        <w:t xml:space="preserve"> научиться понимать друг друга, доверять и прислушиваться друг к другу.</w:t>
      </w:r>
    </w:p>
    <w:p w:rsidR="00AF66F4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5EB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Уважаемые участники мастер-класса, я прошу вас взять карандаш и в парах указательными пальцами его удержать, поднять руки вверх, опустить вниз, выполнить круговые движения.</w:t>
      </w:r>
    </w:p>
    <w:p w:rsidR="00AF66F4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F4" w:rsidRPr="006A0D66" w:rsidRDefault="00AF66F4" w:rsidP="006A0D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АМО вхождения в тему</w:t>
      </w:r>
      <w:r w:rsidRPr="006A0D66">
        <w:rPr>
          <w:rFonts w:ascii="Times New Roman" w:hAnsi="Times New Roman" w:cs="Times New Roman"/>
          <w:sz w:val="28"/>
          <w:szCs w:val="28"/>
        </w:rPr>
        <w:t xml:space="preserve"> – выяснение целей, ожиданий и опасений или презентация учебного материала.</w:t>
      </w:r>
    </w:p>
    <w:p w:rsidR="00AF66F4" w:rsidRPr="006A0D66" w:rsidRDefault="00AF66F4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6A0D66">
        <w:rPr>
          <w:rFonts w:ascii="Times New Roman" w:hAnsi="Times New Roman" w:cs="Times New Roman"/>
          <w:sz w:val="28"/>
          <w:szCs w:val="28"/>
        </w:rPr>
        <w:t xml:space="preserve">: </w:t>
      </w:r>
      <w:r w:rsidR="003D15EB" w:rsidRPr="006A0D66">
        <w:rPr>
          <w:rFonts w:ascii="Times New Roman" w:hAnsi="Times New Roman" w:cs="Times New Roman"/>
          <w:sz w:val="28"/>
          <w:szCs w:val="28"/>
        </w:rPr>
        <w:t xml:space="preserve">погружение учащихся в тему, не используя прямого слова объяснить тему урока. </w:t>
      </w:r>
    </w:p>
    <w:p w:rsidR="003D15EB" w:rsidRPr="006A0D66" w:rsidRDefault="003D15EB" w:rsidP="006A0D6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АМО «Горячий стул» </w:t>
      </w:r>
    </w:p>
    <w:p w:rsidR="003D15EB" w:rsidRPr="006A0D66" w:rsidRDefault="003D15EB" w:rsidP="006A0D6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Сейчас мне понадобится один доброволец, который поможет </w:t>
      </w:r>
      <w:proofErr w:type="gramStart"/>
      <w:r w:rsidRPr="006A0D66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6A0D66">
        <w:rPr>
          <w:rFonts w:ascii="Times New Roman" w:hAnsi="Times New Roman" w:cs="Times New Roman"/>
          <w:sz w:val="28"/>
          <w:szCs w:val="28"/>
        </w:rPr>
        <w:t xml:space="preserve"> как действует данный метод. Вы садитесь на стул спиной к доске, на которой – картинки или слова, которые класс должен Вам объяснить, не называя их напрямую, а Вы должны </w:t>
      </w:r>
      <w:proofErr w:type="gramStart"/>
      <w:r w:rsidRPr="006A0D66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6A0D66">
        <w:rPr>
          <w:rFonts w:ascii="Times New Roman" w:hAnsi="Times New Roman" w:cs="Times New Roman"/>
          <w:sz w:val="28"/>
          <w:szCs w:val="28"/>
        </w:rPr>
        <w:t xml:space="preserve"> о чем идет речь, тем самым мы и узнаем тему нашего урока. </w:t>
      </w:r>
    </w:p>
    <w:p w:rsidR="003D15EB" w:rsidRPr="006A0D66" w:rsidRDefault="003D15EB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Спасибо, все верно! А мы продолжаем.</w:t>
      </w:r>
    </w:p>
    <w:p w:rsidR="003D15EB" w:rsidRPr="006A0D66" w:rsidRDefault="003D15EB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A6" w:rsidRPr="006A0D66" w:rsidRDefault="00626FA6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EB" w:rsidRPr="006A0D66" w:rsidRDefault="003D15EB" w:rsidP="006A0D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АМО организации самостоятельной работы над темой</w:t>
      </w:r>
    </w:p>
    <w:p w:rsidR="003D15EB" w:rsidRPr="006A0D66" w:rsidRDefault="00F465E7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На своих уроках я использую такие методы, как </w:t>
      </w:r>
      <w:r w:rsidRPr="006A0D66">
        <w:rPr>
          <w:rFonts w:ascii="Times New Roman" w:hAnsi="Times New Roman" w:cs="Times New Roman"/>
          <w:color w:val="0070C0"/>
          <w:sz w:val="28"/>
          <w:szCs w:val="28"/>
        </w:rPr>
        <w:t>«Инфо-карусель»</w:t>
      </w:r>
      <w:r w:rsidRPr="006A0D66">
        <w:rPr>
          <w:rFonts w:ascii="Times New Roman" w:hAnsi="Times New Roman" w:cs="Times New Roman"/>
          <w:sz w:val="28"/>
          <w:szCs w:val="28"/>
        </w:rPr>
        <w:t xml:space="preserve"> и </w:t>
      </w:r>
      <w:r w:rsidRPr="006A0D66">
        <w:rPr>
          <w:rFonts w:ascii="Times New Roman" w:hAnsi="Times New Roman" w:cs="Times New Roman"/>
          <w:color w:val="0070C0"/>
          <w:sz w:val="28"/>
          <w:szCs w:val="28"/>
        </w:rPr>
        <w:t>«Автобусная остановка»</w:t>
      </w:r>
      <w:r w:rsidRPr="006A0D66">
        <w:rPr>
          <w:rFonts w:ascii="Times New Roman" w:hAnsi="Times New Roman" w:cs="Times New Roman"/>
          <w:sz w:val="28"/>
          <w:szCs w:val="28"/>
        </w:rPr>
        <w:t>. Данные методы помогают избежать монотонности при сообщении информации, помогают научиться обсуждать и анализировать заданную тему в малых группах. По времени занимают 20 – 25 минут. Учащиеся работают в группах по 5- 7 человек.  За отведенное время каждая группа за своим столом знакомится с информацией и выполняет задания. По истечении отведенного времени, группа переходит к следующему столу. Группы работают до тех пор, пока не побывают за каждым информационным столом. Единственное различие, что в «Инфо – карусели» группы от стола к столу ходят со своими маршрутными листами, а в «Автобусной остановке» каждый лист дополняет каждая группа.</w:t>
      </w:r>
    </w:p>
    <w:p w:rsidR="00F465E7" w:rsidRPr="006A0D66" w:rsidRDefault="00F465E7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EB" w:rsidRPr="006A0D66" w:rsidRDefault="00832C0B" w:rsidP="006A0D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lastRenderedPageBreak/>
        <w:t xml:space="preserve">На слайдах вы можете увидеть, как это происходит. Задания все объединены темой, но различаются формой. </w:t>
      </w:r>
      <w:r w:rsidRPr="006A0D66">
        <w:rPr>
          <w:rFonts w:ascii="Times New Roman" w:hAnsi="Times New Roman" w:cs="Times New Roman"/>
          <w:color w:val="FF0000"/>
          <w:sz w:val="28"/>
          <w:szCs w:val="28"/>
        </w:rPr>
        <w:t>Например,</w:t>
      </w:r>
    </w:p>
    <w:p w:rsidR="00832C0B" w:rsidRPr="006A0D66" w:rsidRDefault="00901AA2" w:rsidP="006A0D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Первым заданием было посмотреть в</w:t>
      </w:r>
      <w:r w:rsidR="00832C0B"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идеоролик </w:t>
      </w:r>
      <w:proofErr w:type="gramStart"/>
      <w:r w:rsidR="00832C0B"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gramEnd"/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достопримечательностях Лондона, увидеть о каких именно достопримечательностях идет речь и написать к каждой по 1-2 предложения.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first task – you watch the video about sightseeing of London. You should try to guess these landmarks and make 1-2 sentences, describing these pictures.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Big Ben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 is the most famous British clock in the tower. You can hear it every hour.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 River Thames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It 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 the famous British river. It is 346 km long.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 Tower Bridge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 is the famous London’s bridge. It was built in 1897.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Buckingham Palace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It 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 the London home of the British Royal family.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Westminster Abbey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 is a large gothic church. It was built in the 11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en-US"/>
        </w:rPr>
        <w:t>th</w:t>
      </w:r>
      <w:r w:rsidRPr="006A0D6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century.</w:t>
      </w:r>
    </w:p>
    <w:p w:rsidR="00832C0B" w:rsidRPr="006A0D66" w:rsidRDefault="00901AA2" w:rsidP="006A0D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Вторым заданием было п</w:t>
      </w:r>
      <w:r w:rsidR="00832C0B"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оисковое чтение.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читали тексты и заполняли таблицы.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second tasks – read the text and complete the fact files on the building. </w:t>
      </w:r>
    </w:p>
    <w:p w:rsidR="00832C0B" w:rsidRPr="006A0D66" w:rsidRDefault="00901AA2" w:rsidP="006A0D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В третьем задание учащиеся соотносили изображения</w:t>
      </w:r>
      <w:r w:rsidR="00832C0B"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достопримечательностей с описанием.</w:t>
      </w:r>
    </w:p>
    <w:p w:rsidR="00832C0B" w:rsidRPr="006A0D66" w:rsidRDefault="00832C0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third </w:t>
      </w:r>
      <w:proofErr w:type="gramStart"/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task – read about new sights in London and fill</w:t>
      </w:r>
      <w:proofErr w:type="gramEnd"/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the word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the right form. </w:t>
      </w:r>
    </w:p>
    <w:p w:rsidR="00901AA2" w:rsidRPr="006A0D66" w:rsidRDefault="00901AA2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01AA2" w:rsidRPr="006A0D66" w:rsidRDefault="00901AA2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01AA2" w:rsidRPr="006A0D66" w:rsidRDefault="00901AA2" w:rsidP="006A0D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D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АМО представления информации</w:t>
      </w:r>
      <w:r w:rsidRPr="006A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представление результатов работы групп, структурирование материала.</w:t>
      </w:r>
    </w:p>
    <w:p w:rsidR="00901AA2" w:rsidRPr="006A0D66" w:rsidRDefault="00901AA2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При закреплении темы «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>TravellingtoLondon</w:t>
      </w:r>
      <w:r w:rsidRPr="006A0D66">
        <w:rPr>
          <w:rFonts w:ascii="Times New Roman" w:hAnsi="Times New Roman" w:cs="Times New Roman"/>
          <w:sz w:val="28"/>
          <w:szCs w:val="28"/>
        </w:rPr>
        <w:t xml:space="preserve">» мы использовали </w:t>
      </w:r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>АМО «</w:t>
      </w:r>
      <w:proofErr w:type="spellStart"/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>Словотоки</w:t>
      </w:r>
      <w:proofErr w:type="spellEnd"/>
      <w:r w:rsidRPr="006A0D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», </w:t>
      </w:r>
      <w:r w:rsidRPr="006A0D66">
        <w:rPr>
          <w:rFonts w:ascii="Times New Roman" w:hAnsi="Times New Roman" w:cs="Times New Roman"/>
          <w:sz w:val="28"/>
          <w:szCs w:val="28"/>
        </w:rPr>
        <w:t xml:space="preserve">благодаря которому учащиеся лучше </w:t>
      </w:r>
      <w:proofErr w:type="gramStart"/>
      <w:r w:rsidRPr="006A0D66">
        <w:rPr>
          <w:rFonts w:ascii="Times New Roman" w:hAnsi="Times New Roman" w:cs="Times New Roman"/>
          <w:sz w:val="28"/>
          <w:szCs w:val="28"/>
        </w:rPr>
        <w:t>запоминали</w:t>
      </w:r>
      <w:proofErr w:type="gramEnd"/>
      <w:r w:rsidRPr="006A0D66">
        <w:rPr>
          <w:rFonts w:ascii="Times New Roman" w:hAnsi="Times New Roman" w:cs="Times New Roman"/>
          <w:sz w:val="28"/>
          <w:szCs w:val="28"/>
        </w:rPr>
        <w:t xml:space="preserve"> что обозначает каждая достопримечательность. Давайте и мы </w:t>
      </w:r>
      <w:proofErr w:type="gramStart"/>
      <w:r w:rsidRPr="006A0D6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A0D66">
        <w:rPr>
          <w:rFonts w:ascii="Times New Roman" w:hAnsi="Times New Roman" w:cs="Times New Roman"/>
          <w:sz w:val="28"/>
          <w:szCs w:val="28"/>
        </w:rPr>
        <w:t xml:space="preserve"> как работает данный прием. Я раздам сейчас </w:t>
      </w:r>
      <w:r w:rsidR="00E6755B" w:rsidRPr="006A0D66">
        <w:rPr>
          <w:rFonts w:ascii="Times New Roman" w:hAnsi="Times New Roman" w:cs="Times New Roman"/>
          <w:sz w:val="28"/>
          <w:szCs w:val="28"/>
        </w:rPr>
        <w:t>одним</w:t>
      </w:r>
      <w:r w:rsidRPr="006A0D66">
        <w:rPr>
          <w:rFonts w:ascii="Times New Roman" w:hAnsi="Times New Roman" w:cs="Times New Roman"/>
          <w:sz w:val="28"/>
          <w:szCs w:val="28"/>
        </w:rPr>
        <w:t xml:space="preserve"> из вас названия достопримечательностей, а </w:t>
      </w:r>
      <w:r w:rsidR="00E6755B" w:rsidRPr="006A0D66">
        <w:rPr>
          <w:rFonts w:ascii="Times New Roman" w:hAnsi="Times New Roman" w:cs="Times New Roman"/>
          <w:sz w:val="28"/>
          <w:szCs w:val="28"/>
        </w:rPr>
        <w:t>другим – их описания и вы должны будете найти каждый свою пару и выйти к доске.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  <w:lang w:val="en-US"/>
        </w:rPr>
        <w:t>Big Ben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 xml:space="preserve"> – It is the most famous British clock in the tower. You can hear it every hour.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  <w:lang w:val="en-US"/>
        </w:rPr>
        <w:t>The River Thames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 xml:space="preserve"> – It is the famous British river. It is 346 km long.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  <w:lang w:val="en-US"/>
        </w:rPr>
        <w:t>The Tower Bridge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 xml:space="preserve"> - It is the famous London’s bridge. It was built in 1897.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  <w:lang w:val="en-US"/>
        </w:rPr>
        <w:t>Buckingham Palace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 xml:space="preserve"> – It is the London home of the British Royal family.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  <w:lang w:val="en-US"/>
        </w:rPr>
        <w:t>Westminster Abbey</w:t>
      </w:r>
      <w:r w:rsidRPr="006A0D66">
        <w:rPr>
          <w:rFonts w:ascii="Times New Roman" w:hAnsi="Times New Roman" w:cs="Times New Roman"/>
          <w:sz w:val="28"/>
          <w:szCs w:val="28"/>
          <w:lang w:val="en-US"/>
        </w:rPr>
        <w:t xml:space="preserve"> – It is a large gothic church. It was built in the 11th century.</w:t>
      </w:r>
    </w:p>
    <w:p w:rsidR="00901AA2" w:rsidRPr="006A0D66" w:rsidRDefault="00901AA2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lastRenderedPageBreak/>
        <w:t>Замечательно у нас все получается, но наш мастер-класс подходит к завершению, поэтому пора подводить итоги. Но и это мы сделаем с п</w:t>
      </w:r>
      <w:r w:rsidR="00063F7A" w:rsidRPr="006A0D66">
        <w:rPr>
          <w:rFonts w:ascii="Times New Roman" w:hAnsi="Times New Roman" w:cs="Times New Roman"/>
          <w:sz w:val="28"/>
          <w:szCs w:val="28"/>
        </w:rPr>
        <w:t>омощью АМО</w:t>
      </w:r>
    </w:p>
    <w:p w:rsidR="00063F7A" w:rsidRPr="006A0D66" w:rsidRDefault="00063F7A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755B" w:rsidRPr="006A0D66" w:rsidRDefault="00E6755B" w:rsidP="006A0D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АМО подведения итогов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Цель: выяснить, что ребята освоили хорошо, а на что нужно обратить внимание на следующем уроке; выяснить впечатление от урока.</w:t>
      </w:r>
    </w:p>
    <w:p w:rsidR="00E6755B" w:rsidRPr="006A0D66" w:rsidRDefault="00E6755B" w:rsidP="006A0D6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На данном этапе мы рассмотрим сразу несколько методов подведения итогов, у каждого ряда будет свой метод.</w:t>
      </w:r>
    </w:p>
    <w:p w:rsidR="00E6755B" w:rsidRPr="006A0D66" w:rsidRDefault="00E6755B" w:rsidP="006A0D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</w:p>
    <w:p w:rsidR="00E6755B" w:rsidRPr="006A0D66" w:rsidRDefault="00E6755B" w:rsidP="006A0D6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Уважаемые участники, </w:t>
      </w:r>
      <w:proofErr w:type="gramStart"/>
      <w:r w:rsidRPr="006A0D66">
        <w:rPr>
          <w:rFonts w:ascii="Times New Roman" w:hAnsi="Times New Roman" w:cs="Times New Roman"/>
          <w:sz w:val="28"/>
          <w:szCs w:val="28"/>
        </w:rPr>
        <w:t>отметьте какое впечатление у вас осталось</w:t>
      </w:r>
      <w:proofErr w:type="gramEnd"/>
      <w:r w:rsidRPr="006A0D66">
        <w:rPr>
          <w:rFonts w:ascii="Times New Roman" w:hAnsi="Times New Roman" w:cs="Times New Roman"/>
          <w:sz w:val="28"/>
          <w:szCs w:val="28"/>
        </w:rPr>
        <w:t xml:space="preserve"> от данного мастер – класса.</w:t>
      </w:r>
    </w:p>
    <w:p w:rsidR="00E6755B" w:rsidRPr="006A0D66" w:rsidRDefault="00E6755B" w:rsidP="006A0D6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- «Каша в голове»</w:t>
      </w:r>
    </w:p>
    <w:p w:rsidR="00E6755B" w:rsidRPr="006A0D66" w:rsidRDefault="00E6755B" w:rsidP="006A0D6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- «Ни в зуб ногой»</w:t>
      </w:r>
    </w:p>
    <w:p w:rsidR="006A0D66" w:rsidRPr="00A33F9E" w:rsidRDefault="00E6755B" w:rsidP="00A33F9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- «Светлая голова»</w:t>
      </w:r>
    </w:p>
    <w:p w:rsidR="00E6755B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                   2) </w:t>
      </w:r>
      <w:r w:rsidRPr="006A0D66">
        <w:rPr>
          <w:rFonts w:ascii="Times New Roman" w:hAnsi="Times New Roman" w:cs="Times New Roman"/>
          <w:sz w:val="28"/>
          <w:szCs w:val="28"/>
          <w:u w:val="single"/>
        </w:rPr>
        <w:t>Метод «ХИМС»</w:t>
      </w:r>
    </w:p>
    <w:p w:rsidR="00901AA2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      Вам нужно будет продолжить фразы.</w:t>
      </w:r>
    </w:p>
    <w:p w:rsidR="00E6755B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6A0D66">
        <w:rPr>
          <w:rFonts w:ascii="Times New Roman" w:hAnsi="Times New Roman" w:cs="Times New Roman"/>
          <w:sz w:val="28"/>
          <w:szCs w:val="28"/>
        </w:rPr>
        <w:t>орошо________________________________</w:t>
      </w:r>
    </w:p>
    <w:p w:rsidR="00E6755B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A0D66">
        <w:rPr>
          <w:rFonts w:ascii="Times New Roman" w:hAnsi="Times New Roman" w:cs="Times New Roman"/>
          <w:sz w:val="28"/>
          <w:szCs w:val="28"/>
        </w:rPr>
        <w:t>нтересно________________________________</w:t>
      </w:r>
    </w:p>
    <w:p w:rsidR="00E6755B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6A0D66">
        <w:rPr>
          <w:rFonts w:ascii="Times New Roman" w:hAnsi="Times New Roman" w:cs="Times New Roman"/>
          <w:sz w:val="28"/>
          <w:szCs w:val="28"/>
        </w:rPr>
        <w:t>ое настроение___________________________</w:t>
      </w:r>
    </w:p>
    <w:p w:rsidR="00E6755B" w:rsidRPr="006A0D66" w:rsidRDefault="00E6755B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                       Возьму с </w:t>
      </w:r>
      <w:r w:rsidRPr="006A0D66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6A0D66">
        <w:rPr>
          <w:rFonts w:ascii="Times New Roman" w:hAnsi="Times New Roman" w:cs="Times New Roman"/>
          <w:sz w:val="28"/>
          <w:szCs w:val="28"/>
        </w:rPr>
        <w:t>обой___________________________</w:t>
      </w:r>
    </w:p>
    <w:p w:rsidR="00E6755B" w:rsidRPr="006A0D66" w:rsidRDefault="00626FA6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                  3)</w:t>
      </w:r>
      <w:r w:rsidRPr="006A0D66">
        <w:rPr>
          <w:rFonts w:ascii="Times New Roman" w:hAnsi="Times New Roman" w:cs="Times New Roman"/>
          <w:sz w:val="28"/>
          <w:szCs w:val="28"/>
          <w:u w:val="single"/>
        </w:rPr>
        <w:t>Метод «Солнце»</w:t>
      </w:r>
    </w:p>
    <w:p w:rsidR="00901AA2" w:rsidRPr="006A0D66" w:rsidRDefault="00626FA6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В данном методе я предлагаю вам на лучиках солнца написать свои впечатления от мастер-класса.</w:t>
      </w:r>
    </w:p>
    <w:p w:rsidR="00832C0B" w:rsidRPr="006A0D66" w:rsidRDefault="00626FA6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-Спасибо за внимание! </w:t>
      </w:r>
    </w:p>
    <w:p w:rsidR="0093122D" w:rsidRPr="006A0D66" w:rsidRDefault="0093122D" w:rsidP="006A0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22D" w:rsidRPr="006A0D66" w:rsidSect="006A0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EB4"/>
    <w:multiLevelType w:val="hybridMultilevel"/>
    <w:tmpl w:val="74C66868"/>
    <w:lvl w:ilvl="0" w:tplc="AD92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6219C"/>
    <w:multiLevelType w:val="hybridMultilevel"/>
    <w:tmpl w:val="F21A72EA"/>
    <w:lvl w:ilvl="0" w:tplc="DA686924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67F90"/>
    <w:multiLevelType w:val="hybridMultilevel"/>
    <w:tmpl w:val="2A86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E4"/>
    <w:rsid w:val="00034AB6"/>
    <w:rsid w:val="00063F7A"/>
    <w:rsid w:val="0016214B"/>
    <w:rsid w:val="00170F31"/>
    <w:rsid w:val="00177D77"/>
    <w:rsid w:val="0035088D"/>
    <w:rsid w:val="003D15EB"/>
    <w:rsid w:val="00626FA6"/>
    <w:rsid w:val="006A0D66"/>
    <w:rsid w:val="00750948"/>
    <w:rsid w:val="007D7417"/>
    <w:rsid w:val="007F78A1"/>
    <w:rsid w:val="00832C0B"/>
    <w:rsid w:val="008F19B3"/>
    <w:rsid w:val="00901AA2"/>
    <w:rsid w:val="0093122D"/>
    <w:rsid w:val="00A33F9E"/>
    <w:rsid w:val="00AF66F4"/>
    <w:rsid w:val="00B24C1D"/>
    <w:rsid w:val="00BD7FE4"/>
    <w:rsid w:val="00D25A50"/>
    <w:rsid w:val="00DD1BCB"/>
    <w:rsid w:val="00E6755B"/>
    <w:rsid w:val="00F4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F4"/>
    <w:pPr>
      <w:ind w:left="720"/>
      <w:contextualSpacing/>
    </w:pPr>
  </w:style>
  <w:style w:type="table" w:styleId="a4">
    <w:name w:val="Table Grid"/>
    <w:basedOn w:val="a1"/>
    <w:uiPriority w:val="59"/>
    <w:rsid w:val="00063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E2075E-D875-4402-A37A-B4CBAFBA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Пользователь Windows</cp:lastModifiedBy>
  <cp:revision>6</cp:revision>
  <cp:lastPrinted>2016-10-23T11:48:00Z</cp:lastPrinted>
  <dcterms:created xsi:type="dcterms:W3CDTF">2022-02-20T13:37:00Z</dcterms:created>
  <dcterms:modified xsi:type="dcterms:W3CDTF">2022-02-20T13:50:00Z</dcterms:modified>
</cp:coreProperties>
</file>