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16" w:rsidRPr="000071EC" w:rsidRDefault="00810116" w:rsidP="00810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E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10116" w:rsidRPr="000071EC" w:rsidRDefault="00810116" w:rsidP="00810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71EC">
        <w:rPr>
          <w:rFonts w:ascii="Times New Roman" w:hAnsi="Times New Roman" w:cs="Times New Roman"/>
          <w:b/>
          <w:sz w:val="24"/>
          <w:szCs w:val="24"/>
        </w:rPr>
        <w:t>Квитокская</w:t>
      </w:r>
      <w:proofErr w:type="spellEnd"/>
      <w:r w:rsidRPr="000071E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1</w:t>
      </w:r>
    </w:p>
    <w:p w:rsidR="00810116" w:rsidRDefault="00810116" w:rsidP="00810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116" w:rsidRDefault="00810116" w:rsidP="00810116"/>
    <w:p w:rsidR="00810116" w:rsidRDefault="00810116" w:rsidP="00810116"/>
    <w:p w:rsidR="00810116" w:rsidRDefault="00810116" w:rsidP="00810116"/>
    <w:p w:rsidR="00810116" w:rsidRDefault="00810116" w:rsidP="00810116"/>
    <w:p w:rsidR="00810116" w:rsidRDefault="00810116" w:rsidP="00810116"/>
    <w:p w:rsidR="00810116" w:rsidRDefault="00810116" w:rsidP="00810116"/>
    <w:p w:rsidR="00810116" w:rsidRPr="00810116" w:rsidRDefault="00810116" w:rsidP="008101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116">
        <w:rPr>
          <w:rFonts w:ascii="Times New Roman" w:hAnsi="Times New Roman" w:cs="Times New Roman"/>
          <w:b/>
          <w:sz w:val="72"/>
          <w:szCs w:val="72"/>
        </w:rPr>
        <w:t>«Активные методы обучения на уроках математики в рамках реализации ФГОС»</w:t>
      </w:r>
    </w:p>
    <w:p w:rsidR="00810116" w:rsidRDefault="00810116" w:rsidP="00810116"/>
    <w:p w:rsidR="00810116" w:rsidRDefault="00810116" w:rsidP="00810116"/>
    <w:p w:rsidR="00810116" w:rsidRDefault="00810116" w:rsidP="00810116"/>
    <w:p w:rsidR="00810116" w:rsidRDefault="00810116" w:rsidP="00810116"/>
    <w:p w:rsidR="00810116" w:rsidRPr="000071EC" w:rsidRDefault="00810116" w:rsidP="00810116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Pr="000071EC">
        <w:rPr>
          <w:rFonts w:ascii="Times New Roman" w:hAnsi="Times New Roman" w:cs="Times New Roman"/>
          <w:b/>
          <w:sz w:val="28"/>
          <w:szCs w:val="28"/>
        </w:rPr>
        <w:t xml:space="preserve"> подготовили:</w:t>
      </w:r>
    </w:p>
    <w:p w:rsidR="00810116" w:rsidRPr="000071EC" w:rsidRDefault="00810116" w:rsidP="00810116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1EC">
        <w:rPr>
          <w:rFonts w:ascii="Times New Roman" w:hAnsi="Times New Roman" w:cs="Times New Roman"/>
          <w:b/>
          <w:sz w:val="28"/>
          <w:szCs w:val="28"/>
        </w:rPr>
        <w:t>Аксютович</w:t>
      </w:r>
      <w:proofErr w:type="spellEnd"/>
      <w:r w:rsidRPr="000071EC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:rsidR="00810116" w:rsidRDefault="00810116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83030" w:rsidRPr="00483030" w:rsidRDefault="00483030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DF7DFB" w:rsidRDefault="00810116" w:rsidP="0081011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8C7D69" w:rsidRPr="00810116" w:rsidRDefault="00810116" w:rsidP="00810116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 </w:t>
      </w:r>
      <w:r w:rsidR="008C7D69" w:rsidRPr="0081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Современному учителю необходимо идти в ногу со временем, внедряя в свою педагогическую деятельность новые технологии, формы и методы  реализации образовательных программ, тем более, что серьезная потребность в этом давно уже существует. Как это сделать? Все просто:</w:t>
      </w:r>
      <w:r w:rsidR="008C7D69" w:rsidRPr="008101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C7D69" w:rsidRPr="00810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«Наберись смелости – сделай попытку!». </w:t>
      </w:r>
      <w:r w:rsidR="008C7D69" w:rsidRPr="0081011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Такую попытку помогут сделать на уроках применяемые учителем активные методы обучения (АМО).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iCs/>
          <w:sz w:val="28"/>
          <w:szCs w:val="28"/>
        </w:rPr>
        <w:t>Активные методы обучения</w:t>
      </w:r>
      <w:r w:rsidRPr="00810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0116">
        <w:rPr>
          <w:rFonts w:ascii="Times New Roman" w:hAnsi="Times New Roman" w:cs="Times New Roman"/>
          <w:sz w:val="28"/>
          <w:szCs w:val="28"/>
        </w:rPr>
        <w:t xml:space="preserve">– это система методов, обеспечивающих активность и разнообразие мыслительной, </w:t>
      </w:r>
      <w:r w:rsidRPr="00810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</w:t>
      </w:r>
      <w:r w:rsidRPr="00810116">
        <w:rPr>
          <w:rFonts w:ascii="Times New Roman" w:hAnsi="Times New Roman" w:cs="Times New Roman"/>
          <w:sz w:val="28"/>
          <w:szCs w:val="28"/>
        </w:rPr>
        <w:t xml:space="preserve"> и практической деятельности учащихся в процессе освоения учебного материала. </w:t>
      </w:r>
      <w:r w:rsidRPr="0081011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</w:t>
      </w:r>
      <w:r w:rsidRPr="0081011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ниями.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116">
        <w:rPr>
          <w:rFonts w:ascii="Times New Roman" w:hAnsi="Times New Roman" w:cs="Times New Roman"/>
          <w:color w:val="000000" w:themeColor="text1"/>
          <w:sz w:val="28"/>
          <w:szCs w:val="28"/>
        </w:rPr>
        <w:t>Активные методы обучения ставят ученика в новую позицию, когда он перестаёт быть «пассивным сосудом», который мы наполняем знаниями, и становится активным участником образовательного процесса. Раньше ученик полностью подчинялся учителю, теперь от него ждут активных действий, мыслей, идей и сомнений, при решении которых он учится находить выход из сложившейся проблемной ситуации.</w:t>
      </w:r>
    </w:p>
    <w:p w:rsidR="008C7D69" w:rsidRPr="00810116" w:rsidRDefault="008C7D69" w:rsidP="00810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активных методов обучения не только повышает эффективность урока, но и гармонизирует развитие личности, что возможно лишь в активной деятельности.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 xml:space="preserve">Каждому этапу урока – соответствуют </w:t>
      </w:r>
      <w:proofErr w:type="gramStart"/>
      <w:r w:rsidRPr="00810116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10116">
        <w:rPr>
          <w:rFonts w:ascii="Times New Roman" w:hAnsi="Times New Roman" w:cs="Times New Roman"/>
          <w:sz w:val="28"/>
          <w:szCs w:val="28"/>
        </w:rPr>
        <w:t xml:space="preserve"> АМ:</w:t>
      </w:r>
    </w:p>
    <w:p w:rsidR="008C7D69" w:rsidRPr="00810116" w:rsidRDefault="008C7D69" w:rsidP="008101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АМ начала образовательного мероприятия </w:t>
      </w:r>
    </w:p>
    <w:p w:rsidR="008C7D69" w:rsidRPr="00810116" w:rsidRDefault="008C7D69" w:rsidP="008101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АМ выяснение целей, ожиданий и опасений </w:t>
      </w:r>
    </w:p>
    <w:p w:rsidR="008C7D69" w:rsidRPr="00810116" w:rsidRDefault="008C7D69" w:rsidP="008101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АМ презентации учебного материала </w:t>
      </w:r>
    </w:p>
    <w:p w:rsidR="008C7D69" w:rsidRPr="00810116" w:rsidRDefault="008C7D69" w:rsidP="008101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АМ организации самостоятельной работы над темой</w:t>
      </w:r>
    </w:p>
    <w:p w:rsidR="008C7D69" w:rsidRPr="00810116" w:rsidRDefault="008C7D69" w:rsidP="008101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АМ подведения итогов урока </w:t>
      </w:r>
    </w:p>
    <w:p w:rsidR="008C7D69" w:rsidRPr="00810116" w:rsidRDefault="00483030" w:rsidP="0081011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Остановлюсь</w:t>
      </w:r>
      <w:r w:rsidR="008C7D69" w:rsidRPr="00810116">
        <w:rPr>
          <w:sz w:val="28"/>
          <w:szCs w:val="28"/>
        </w:rPr>
        <w:t xml:space="preserve"> подробнее на нек</w:t>
      </w:r>
      <w:r>
        <w:rPr>
          <w:sz w:val="28"/>
          <w:szCs w:val="28"/>
        </w:rPr>
        <w:t>оторых методах, которые, как мне</w:t>
      </w:r>
      <w:r w:rsidR="008C7D69" w:rsidRPr="00810116">
        <w:rPr>
          <w:sz w:val="28"/>
          <w:szCs w:val="28"/>
        </w:rPr>
        <w:t xml:space="preserve"> кажется, подходят для  уроков математики.</w:t>
      </w:r>
    </w:p>
    <w:p w:rsidR="008C7D69" w:rsidRPr="00810116" w:rsidRDefault="008C7D69" w:rsidP="00810116">
      <w:pPr>
        <w:pStyle w:val="a4"/>
        <w:ind w:left="567" w:hanging="141"/>
        <w:jc w:val="both"/>
        <w:rPr>
          <w:sz w:val="28"/>
          <w:szCs w:val="28"/>
        </w:rPr>
      </w:pP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Активные методы  первого этапа урока</w:t>
      </w:r>
    </w:p>
    <w:p w:rsidR="00DF7DFB" w:rsidRDefault="008C7D69" w:rsidP="008101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 xml:space="preserve">Начало </w:t>
      </w:r>
      <w:r w:rsidR="00DF7DFB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заинтересовать учащихся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привлечь их внимание к уроку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сообщить тему и цель урока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На начало </w:t>
      </w:r>
      <w:r w:rsidR="009139CB">
        <w:rPr>
          <w:rFonts w:ascii="Times New Roman" w:hAnsi="Times New Roman" w:cs="Times New Roman"/>
          <w:bCs/>
          <w:sz w:val="28"/>
          <w:szCs w:val="28"/>
        </w:rPr>
        <w:t>урока мы используем такие приёмы</w:t>
      </w:r>
      <w:r w:rsidRPr="00810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нетрадиционное приветствие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мостик дружбы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lastRenderedPageBreak/>
        <w:t>- поздороваться глазами, локтями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- подари подарок другу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10116">
        <w:rPr>
          <w:color w:val="333333"/>
          <w:sz w:val="28"/>
          <w:szCs w:val="28"/>
        </w:rPr>
        <w:t xml:space="preserve">- </w:t>
      </w:r>
      <w:r w:rsidRPr="00810116">
        <w:rPr>
          <w:sz w:val="28"/>
          <w:szCs w:val="28"/>
        </w:rPr>
        <w:t>рифмованное начало урока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-  загадки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- пословицы, поговорки, относящейся к теме урока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выполняя задание, должны коснуться, улыбнуться, назвать имена как можно большего количества одноклассников. Такие  забавные игры позволяют весело начать урок, размяться перед более серьезными упражнениями, способствует  установлению контакта между учениками в течение нескольких минут.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b/>
          <w:color w:val="333333"/>
          <w:sz w:val="28"/>
          <w:szCs w:val="28"/>
        </w:rPr>
      </w:pPr>
      <w:proofErr w:type="spellStart"/>
      <w:r w:rsidRPr="00810116">
        <w:rPr>
          <w:b/>
          <w:bCs/>
          <w:sz w:val="28"/>
          <w:szCs w:val="28"/>
        </w:rPr>
        <w:t>Целеполагание</w:t>
      </w:r>
      <w:proofErr w:type="spellEnd"/>
      <w:r w:rsidRPr="00810116">
        <w:rPr>
          <w:b/>
          <w:bCs/>
          <w:sz w:val="28"/>
          <w:szCs w:val="28"/>
        </w:rPr>
        <w:t xml:space="preserve">  </w:t>
      </w:r>
      <w:r w:rsidRPr="00810116">
        <w:rPr>
          <w:b/>
          <w:color w:val="333333"/>
          <w:sz w:val="28"/>
          <w:szCs w:val="28"/>
        </w:rPr>
        <w:t xml:space="preserve">- 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с постановки учебной задачи, проблемного вопроса, создания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10116">
        <w:rPr>
          <w:sz w:val="28"/>
          <w:szCs w:val="28"/>
        </w:rPr>
        <w:t>проблемной ситуации.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 xml:space="preserve">Выяснение ожиданий и опасений 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важным для учителя является включение в урок активных методов выяснения целей, </w:t>
      </w:r>
      <w:r w:rsidR="0091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ожиданий, опасений. Такие приёмы</w:t>
      </w:r>
      <w:r w:rsidRPr="008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«Дерево ожиданий», «Поляна снежинок», «Разноцветные листы», «Фруктовый сад»,</w:t>
      </w:r>
      <w:r w:rsidRPr="00810116">
        <w:rPr>
          <w:rFonts w:ascii="Times New Roman" w:hAnsi="Times New Roman" w:cs="Times New Roman"/>
          <w:sz w:val="28"/>
          <w:szCs w:val="28"/>
        </w:rPr>
        <w:t xml:space="preserve"> «Солнышко и тучка».</w:t>
      </w:r>
    </w:p>
    <w:p w:rsidR="008C7D69" w:rsidRPr="00810116" w:rsidRDefault="008C7D69" w:rsidP="00810116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1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важным для учителя является включение в урок активных методов выяснения целей, ожиданий, опасений. Такие методы 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подхода к </w:t>
      </w:r>
      <w:proofErr w:type="gramStart"/>
      <w:r w:rsidRPr="008101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8101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Активные методы  следующего этапа урока - представление учебного материала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 xml:space="preserve">-вовлечение всех учащихся в обсуждение темы, 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 xml:space="preserve">-акцентирование внимание на ключевых понятиях темы, 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 xml:space="preserve">-формирование УУД, 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>-оценивание знаний и умений,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>- коррекция их.</w:t>
      </w:r>
    </w:p>
    <w:p w:rsidR="00810116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Существует три вида АМО для  работы над темой:</w:t>
      </w:r>
    </w:p>
    <w:p w:rsidR="00810116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 xml:space="preserve">Это - </w:t>
      </w:r>
      <w:r w:rsidRPr="00810116">
        <w:rPr>
          <w:rFonts w:ascii="Times New Roman" w:hAnsi="Times New Roman" w:cs="Times New Roman"/>
          <w:b/>
          <w:sz w:val="28"/>
          <w:szCs w:val="28"/>
        </w:rPr>
        <w:t>АМ закрепление</w:t>
      </w:r>
      <w:r w:rsidRPr="00810116">
        <w:rPr>
          <w:rFonts w:ascii="Times New Roman" w:hAnsi="Times New Roman" w:cs="Times New Roman"/>
          <w:sz w:val="28"/>
          <w:szCs w:val="28"/>
        </w:rPr>
        <w:t xml:space="preserve"> ранее изученного материала. На уроках</w:t>
      </w:r>
      <w:r w:rsidR="00483030">
        <w:rPr>
          <w:rFonts w:ascii="Times New Roman" w:hAnsi="Times New Roman" w:cs="Times New Roman"/>
          <w:sz w:val="28"/>
          <w:szCs w:val="28"/>
        </w:rPr>
        <w:t xml:space="preserve"> я  использую</w:t>
      </w:r>
      <w:r w:rsidR="009139CB">
        <w:rPr>
          <w:rFonts w:ascii="Times New Roman" w:hAnsi="Times New Roman" w:cs="Times New Roman"/>
          <w:sz w:val="28"/>
          <w:szCs w:val="28"/>
        </w:rPr>
        <w:t xml:space="preserve"> следующие приёмы</w:t>
      </w:r>
      <w:r w:rsidRPr="008101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116" w:rsidRPr="00810116" w:rsidRDefault="008C7D69" w:rsidP="0081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«Математический десант»</w:t>
      </w:r>
    </w:p>
    <w:p w:rsidR="008C7D69" w:rsidRPr="00810116" w:rsidRDefault="008C7D69" w:rsidP="0081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«Составим цветок»</w:t>
      </w:r>
    </w:p>
    <w:p w:rsidR="008C7D69" w:rsidRPr="00810116" w:rsidRDefault="008C7D69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«Поезд»</w:t>
      </w:r>
    </w:p>
    <w:p w:rsidR="008C7D69" w:rsidRPr="00810116" w:rsidRDefault="008C7D69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«Стук - стук»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lastRenderedPageBreak/>
        <w:t>Высокая активность класса позволяет охватывать большой объём материала на повторение, задействовать в работе весь класс, сэкономить время для последующих этапов урока.</w:t>
      </w:r>
    </w:p>
    <w:p w:rsidR="008C7D69" w:rsidRPr="00810116" w:rsidRDefault="008C7D69" w:rsidP="0081011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16">
        <w:rPr>
          <w:rFonts w:ascii="Times New Roman" w:hAnsi="Times New Roman" w:cs="Times New Roman"/>
          <w:b/>
          <w:sz w:val="28"/>
          <w:szCs w:val="28"/>
        </w:rPr>
        <w:t xml:space="preserve">АМ презентации нового материала </w:t>
      </w:r>
    </w:p>
    <w:p w:rsidR="008C7D69" w:rsidRPr="00810116" w:rsidRDefault="00810116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6">
        <w:rPr>
          <w:rFonts w:ascii="Times New Roman" w:hAnsi="Times New Roman" w:cs="Times New Roman"/>
          <w:sz w:val="28"/>
          <w:szCs w:val="28"/>
        </w:rPr>
        <w:t>«Преодолей себя»,  «Визитная карточка», «Доска объявлений», «</w:t>
      </w:r>
      <w:proofErr w:type="spellStart"/>
      <w:r w:rsidRPr="00810116">
        <w:rPr>
          <w:rFonts w:ascii="Times New Roman" w:hAnsi="Times New Roman" w:cs="Times New Roman"/>
          <w:sz w:val="28"/>
          <w:szCs w:val="28"/>
        </w:rPr>
        <w:t>Инфо-угадайка</w:t>
      </w:r>
      <w:proofErr w:type="spellEnd"/>
      <w:r w:rsidRPr="00810116">
        <w:rPr>
          <w:rFonts w:ascii="Times New Roman" w:hAnsi="Times New Roman" w:cs="Times New Roman"/>
          <w:sz w:val="28"/>
          <w:szCs w:val="28"/>
        </w:rPr>
        <w:t xml:space="preserve">», «Ромашка </w:t>
      </w:r>
      <w:proofErr w:type="spellStart"/>
      <w:r w:rsidRPr="00810116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810116">
        <w:rPr>
          <w:rFonts w:ascii="Times New Roman" w:hAnsi="Times New Roman" w:cs="Times New Roman"/>
          <w:sz w:val="28"/>
          <w:szCs w:val="28"/>
        </w:rPr>
        <w:t>», «Корзина идей»</w:t>
      </w:r>
      <w:proofErr w:type="gramStart"/>
      <w:r w:rsidRPr="00810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7D69" w:rsidRPr="008101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«Подарки </w:t>
      </w:r>
      <w:proofErr w:type="spellStart"/>
      <w:r w:rsidR="008C7D69" w:rsidRPr="008101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Знайки</w:t>
      </w:r>
      <w:proofErr w:type="spellEnd"/>
      <w:r w:rsidR="008C7D69" w:rsidRPr="008101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810116">
        <w:rPr>
          <w:rFonts w:ascii="Times New Roman" w:hAnsi="Times New Roman" w:cs="Times New Roman"/>
          <w:sz w:val="28"/>
          <w:szCs w:val="28"/>
        </w:rPr>
        <w:t xml:space="preserve"> </w:t>
      </w:r>
      <w:r w:rsidR="008C7D69" w:rsidRPr="008101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«Числа, бегущие навстречу друг другу»</w:t>
      </w:r>
    </w:p>
    <w:p w:rsidR="008C7D69" w:rsidRPr="00810116" w:rsidRDefault="00483030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Эти приёмы</w:t>
      </w:r>
      <w:r w:rsidR="008C7D69" w:rsidRPr="008101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позволяют сориентировать учащихся в теме, представить им основные направления для дальнейшей самостоятельной работы с новым материалом.</w:t>
      </w:r>
    </w:p>
    <w:p w:rsidR="008C7D69" w:rsidRPr="00810116" w:rsidRDefault="008C7D69" w:rsidP="00810116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10116">
        <w:rPr>
          <w:b/>
          <w:sz w:val="28"/>
          <w:szCs w:val="28"/>
        </w:rPr>
        <w:t>АМ организации самостоятельной работы над темой</w:t>
      </w:r>
    </w:p>
    <w:p w:rsidR="008C7D69" w:rsidRPr="00810116" w:rsidRDefault="008C7D69" w:rsidP="0081011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При организации самостоятельной работы над новой темой важно, чтобы детям было интересно проработать новый материал. Как же это можно сделать?! Конечно, при помощи активных методов!</w:t>
      </w:r>
    </w:p>
    <w:p w:rsidR="008C7D69" w:rsidRPr="00810116" w:rsidRDefault="008C7D69" w:rsidP="00810116">
      <w:pPr>
        <w:pStyle w:val="a4"/>
        <w:numPr>
          <w:ilvl w:val="0"/>
          <w:numId w:val="2"/>
        </w:numPr>
        <w:shd w:val="clear" w:color="auto" w:fill="FFFFFF" w:themeFill="background1"/>
        <w:spacing w:before="75" w:after="75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1011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Математическая эстафета </w:t>
      </w:r>
    </w:p>
    <w:p w:rsidR="008C7D69" w:rsidRPr="00810116" w:rsidRDefault="008C7D69" w:rsidP="00810116">
      <w:pPr>
        <w:pStyle w:val="a4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</w:tabs>
        <w:spacing w:before="75" w:after="75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1011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Всё наоборот</w:t>
      </w:r>
    </w:p>
    <w:p w:rsidR="008C7D69" w:rsidRPr="00810116" w:rsidRDefault="008C7D69" w:rsidP="00810116">
      <w:pPr>
        <w:pStyle w:val="a4"/>
        <w:numPr>
          <w:ilvl w:val="0"/>
          <w:numId w:val="2"/>
        </w:numPr>
        <w:shd w:val="clear" w:color="auto" w:fill="FFFFFF" w:themeFill="background1"/>
        <w:spacing w:before="75" w:after="75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1011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Проверь себя </w:t>
      </w:r>
    </w:p>
    <w:p w:rsidR="008C7D69" w:rsidRPr="00810116" w:rsidRDefault="008C7D69" w:rsidP="00810116">
      <w:pPr>
        <w:pStyle w:val="a4"/>
        <w:numPr>
          <w:ilvl w:val="0"/>
          <w:numId w:val="2"/>
        </w:numPr>
        <w:shd w:val="clear" w:color="auto" w:fill="FFFFFF" w:themeFill="background1"/>
        <w:spacing w:before="75" w:after="75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10116">
        <w:rPr>
          <w:rStyle w:val="apple-converted-space"/>
          <w:b/>
          <w:color w:val="000000"/>
          <w:sz w:val="28"/>
          <w:szCs w:val="28"/>
          <w:shd w:val="clear" w:color="auto" w:fill="FFFFFF"/>
        </w:rPr>
        <w:t>Таблица для соседа</w:t>
      </w:r>
    </w:p>
    <w:p w:rsidR="008C7D69" w:rsidRPr="00810116" w:rsidRDefault="008C7D69" w:rsidP="00810116">
      <w:pPr>
        <w:pStyle w:val="a4"/>
        <w:shd w:val="clear" w:color="auto" w:fill="FFFFFF" w:themeFill="background1"/>
        <w:spacing w:before="75" w:after="75"/>
        <w:jc w:val="both"/>
        <w:rPr>
          <w:color w:val="000000"/>
          <w:sz w:val="28"/>
          <w:szCs w:val="28"/>
          <w:shd w:val="clear" w:color="auto" w:fill="FFFFFF"/>
        </w:rPr>
      </w:pPr>
      <w:r w:rsidRPr="00810116">
        <w:rPr>
          <w:rStyle w:val="c0"/>
          <w:rFonts w:eastAsiaTheme="minorEastAsia"/>
          <w:color w:val="000000"/>
          <w:sz w:val="28"/>
          <w:szCs w:val="28"/>
        </w:rPr>
        <w:t>Для учителя этот этап очень важен, поскольку позволяет выяснить, что ребята усвоили хорошо, а на что необходимо  обратить внимание на следующем уроке. Кроме того, обратная связь от  учеников позволяет скорректировать урок на будущее.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  <w:highlight w:val="yellow"/>
        </w:rPr>
      </w:pPr>
    </w:p>
    <w:p w:rsidR="008C7D69" w:rsidRPr="00810116" w:rsidRDefault="008C7D69" w:rsidP="00810116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10116">
        <w:rPr>
          <w:rStyle w:val="c1"/>
          <w:b/>
          <w:color w:val="000000"/>
          <w:sz w:val="28"/>
          <w:szCs w:val="28"/>
        </w:rPr>
        <w:t>АМ релаксации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0116">
        <w:rPr>
          <w:color w:val="000000"/>
          <w:sz w:val="28"/>
          <w:szCs w:val="28"/>
        </w:rPr>
        <w:t>Не стоит забывать о восстанавливающей силе </w:t>
      </w:r>
      <w:r w:rsidRPr="00810116">
        <w:rPr>
          <w:b/>
          <w:bCs/>
          <w:color w:val="000000"/>
          <w:sz w:val="28"/>
          <w:szCs w:val="28"/>
        </w:rPr>
        <w:t>релаксации</w:t>
      </w:r>
      <w:r w:rsidRPr="00810116">
        <w:rPr>
          <w:color w:val="000000"/>
          <w:sz w:val="28"/>
          <w:szCs w:val="28"/>
        </w:rPr>
        <w:t> на уроке. Ведь иногда нескольких минут достаточно, чтобы встряхнуться, весело и активно расслабиться, восстановить энергию.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8C7D69" w:rsidRPr="00483030" w:rsidRDefault="008C7D69" w:rsidP="00810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3030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Цель релаксации</w:t>
      </w:r>
      <w:r w:rsidRPr="00483030">
        <w:rPr>
          <w:color w:val="000000" w:themeColor="text1"/>
          <w:sz w:val="28"/>
          <w:szCs w:val="28"/>
          <w:shd w:val="clear" w:color="auto" w:fill="FFFFFF"/>
        </w:rPr>
        <w:t> —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танцы.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810116">
        <w:rPr>
          <w:b/>
          <w:bCs/>
          <w:color w:val="000000"/>
          <w:sz w:val="28"/>
          <w:szCs w:val="28"/>
        </w:rPr>
        <w:t xml:space="preserve"> "Четыре стихии" 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10116">
        <w:rPr>
          <w:b/>
          <w:bCs/>
          <w:color w:val="000000"/>
          <w:sz w:val="28"/>
          <w:szCs w:val="28"/>
        </w:rPr>
        <w:t> </w:t>
      </w:r>
      <w:r w:rsidRPr="00810116">
        <w:rPr>
          <w:b/>
          <w:color w:val="000000"/>
          <w:sz w:val="28"/>
          <w:szCs w:val="28"/>
        </w:rPr>
        <w:t>"Крюки"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10116">
        <w:rPr>
          <w:b/>
          <w:color w:val="000000"/>
          <w:sz w:val="28"/>
          <w:szCs w:val="28"/>
        </w:rPr>
        <w:t xml:space="preserve"> "Перекрестные шаги"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810116">
        <w:rPr>
          <w:b/>
          <w:color w:val="000000"/>
          <w:sz w:val="28"/>
          <w:szCs w:val="28"/>
        </w:rPr>
        <w:t xml:space="preserve"> "Ленивые восьмерки" и т.д.</w:t>
      </w:r>
    </w:p>
    <w:p w:rsidR="008C7D69" w:rsidRPr="00810116" w:rsidRDefault="008C7D69" w:rsidP="00810116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8C7D69" w:rsidRPr="00810116" w:rsidRDefault="008C7D69" w:rsidP="00810116">
      <w:pPr>
        <w:pStyle w:val="a4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810116">
        <w:rPr>
          <w:b/>
          <w:bCs/>
          <w:sz w:val="28"/>
          <w:szCs w:val="28"/>
        </w:rPr>
        <w:t>АМ  подведение итогов образовательного мероприятия</w:t>
      </w:r>
    </w:p>
    <w:p w:rsidR="008C7D69" w:rsidRPr="00810116" w:rsidRDefault="008C7D69" w:rsidP="0081011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Существует два вида АМО для  завершения урока: </w:t>
      </w:r>
    </w:p>
    <w:p w:rsidR="008C7D69" w:rsidRPr="00810116" w:rsidRDefault="008C7D69" w:rsidP="0081011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АМ рефлексии</w:t>
      </w:r>
    </w:p>
    <w:p w:rsidR="008C7D69" w:rsidRPr="00810116" w:rsidRDefault="008C7D69" w:rsidP="0081011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АМ подведения итогов урока</w:t>
      </w:r>
      <w:r w:rsidRPr="00810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 рефлексии “Мозаика из слов</w:t>
      </w:r>
      <w:r w:rsidRPr="00810116">
        <w:rPr>
          <w:rFonts w:ascii="Times New Roman" w:hAnsi="Times New Roman" w:cs="Times New Roman"/>
          <w:bCs/>
          <w:sz w:val="28"/>
          <w:szCs w:val="28"/>
        </w:rPr>
        <w:t>”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16">
        <w:rPr>
          <w:rFonts w:ascii="Times New Roman" w:hAnsi="Times New Roman" w:cs="Times New Roman"/>
          <w:b/>
          <w:sz w:val="28"/>
          <w:szCs w:val="28"/>
        </w:rPr>
        <w:t>Метод рефлексии «Мишень»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16">
        <w:rPr>
          <w:rFonts w:ascii="Times New Roman" w:hAnsi="Times New Roman" w:cs="Times New Roman"/>
          <w:b/>
          <w:sz w:val="28"/>
          <w:szCs w:val="28"/>
        </w:rPr>
        <w:t>Метод рефлексии «Сообщи своё Я»</w:t>
      </w:r>
    </w:p>
    <w:p w:rsidR="00810116" w:rsidRDefault="00810116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D69" w:rsidRPr="00810116" w:rsidRDefault="008C7D69" w:rsidP="00810116">
      <w:pPr>
        <w:pStyle w:val="a4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10116">
        <w:rPr>
          <w:b/>
          <w:bCs/>
          <w:sz w:val="28"/>
          <w:szCs w:val="28"/>
        </w:rPr>
        <w:t>АМ подведения итогов</w:t>
      </w:r>
      <w:r w:rsidR="00810116" w:rsidRPr="00810116">
        <w:rPr>
          <w:bCs/>
          <w:sz w:val="28"/>
          <w:szCs w:val="28"/>
        </w:rPr>
        <w:t xml:space="preserve"> позволяют эффективно</w:t>
      </w:r>
      <w:r w:rsidRPr="00810116">
        <w:rPr>
          <w:bCs/>
          <w:sz w:val="28"/>
          <w:szCs w:val="28"/>
        </w:rPr>
        <w:t>, грамотно и интересно, в форме игры подвести итоги урока и завершить работу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Мудрый совет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Письмо самому себе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Все у меня в руках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Итоговый круг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116">
        <w:rPr>
          <w:rFonts w:ascii="Times New Roman" w:hAnsi="Times New Roman" w:cs="Times New Roman"/>
          <w:b/>
          <w:bCs/>
          <w:sz w:val="28"/>
          <w:szCs w:val="28"/>
        </w:rPr>
        <w:t>Микрофон</w:t>
      </w:r>
    </w:p>
    <w:p w:rsidR="008C7D69" w:rsidRPr="00810116" w:rsidRDefault="008C7D69" w:rsidP="00810116">
      <w:pPr>
        <w:shd w:val="clear" w:color="auto" w:fill="FFFFFF"/>
        <w:spacing w:after="0" w:line="240" w:lineRule="auto"/>
        <w:ind w:left="72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D69" w:rsidRPr="00810116" w:rsidRDefault="00810116" w:rsidP="0081011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</w:t>
      </w:r>
      <w:r w:rsidR="008C7D69" w:rsidRPr="00810116">
        <w:rPr>
          <w:rStyle w:val="c0"/>
          <w:rFonts w:eastAsiaTheme="minorEastAsia"/>
          <w:color w:val="000000"/>
          <w:sz w:val="28"/>
          <w:szCs w:val="28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 обратить внимание на следующем уроке. Кроме того, обратная связь от  учеников позволяет скорректировать урок на будущее.</w:t>
      </w:r>
    </w:p>
    <w:p w:rsidR="008C7D69" w:rsidRPr="00810116" w:rsidRDefault="008C7D69" w:rsidP="00810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116">
        <w:rPr>
          <w:rFonts w:ascii="Times New Roman" w:eastAsia="Times New Roman" w:hAnsi="Times New Roman" w:cs="Times New Roman"/>
          <w:color w:val="000000"/>
          <w:sz w:val="28"/>
          <w:szCs w:val="28"/>
        </w:rPr>
        <w:t>Без хорошо продуманных методов обучения трудно организовать усвоение программного материала. Вот почему следует совершенствовать те методы и средства обучения, которые помогают вовлечь учащихся в познавательный поиск, в труд учения: помогают научить учащихся активно, самостоятельно добывать знания, возбуждают их мысль и развивают интерес к предмету.</w:t>
      </w:r>
    </w:p>
    <w:p w:rsidR="008C7D69" w:rsidRPr="00810116" w:rsidRDefault="008C7D69" w:rsidP="00810116">
      <w:pPr>
        <w:pStyle w:val="c6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 w:rsidRPr="00810116">
        <w:rPr>
          <w:rStyle w:val="c0"/>
          <w:rFonts w:eastAsiaTheme="minorEastAsia"/>
          <w:color w:val="000000"/>
          <w:sz w:val="28"/>
          <w:szCs w:val="28"/>
        </w:rPr>
        <w:t xml:space="preserve"> Как и у каждой методики есть свои плюсы и минусы.</w:t>
      </w:r>
    </w:p>
    <w:p w:rsidR="008C7D69" w:rsidRPr="00810116" w:rsidRDefault="008C7D69" w:rsidP="00810116">
      <w:pPr>
        <w:pStyle w:val="c10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/>
          <w:sz w:val="28"/>
          <w:szCs w:val="28"/>
        </w:rPr>
      </w:pPr>
      <w:r w:rsidRPr="00810116">
        <w:rPr>
          <w:rStyle w:val="c0"/>
          <w:rFonts w:eastAsiaTheme="minorEastAsia"/>
          <w:b/>
          <w:bCs/>
          <w:color w:val="000000"/>
          <w:sz w:val="28"/>
          <w:szCs w:val="28"/>
        </w:rPr>
        <w:t>+ Активные методы обучения помогают - </w:t>
      </w:r>
      <w:r w:rsidRPr="00810116">
        <w:rPr>
          <w:rStyle w:val="c0"/>
          <w:rFonts w:eastAsiaTheme="minorEastAsia"/>
          <w:color w:val="000000"/>
          <w:sz w:val="28"/>
          <w:szCs w:val="28"/>
        </w:rPr>
        <w:t>развивать мотивацию к обучению и наилучшие стороны ученика, учить учащихся самостоятельно добывать знания,  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8C7D69" w:rsidRPr="00810116" w:rsidRDefault="008C7D69" w:rsidP="00810116">
      <w:pPr>
        <w:pStyle w:val="c10"/>
        <w:shd w:val="clear" w:color="auto" w:fill="FFFFFF"/>
        <w:spacing w:before="0" w:beforeAutospacing="0" w:after="0" w:afterAutospacing="0"/>
        <w:ind w:right="-4"/>
        <w:jc w:val="both"/>
        <w:rPr>
          <w:rStyle w:val="c0"/>
          <w:rFonts w:eastAsiaTheme="minorEastAsia"/>
          <w:color w:val="000000"/>
          <w:sz w:val="28"/>
          <w:szCs w:val="28"/>
        </w:rPr>
      </w:pPr>
      <w:r w:rsidRPr="00810116">
        <w:rPr>
          <w:rStyle w:val="c0"/>
          <w:rFonts w:eastAsiaTheme="minorEastAsia"/>
          <w:color w:val="000000"/>
          <w:sz w:val="28"/>
          <w:szCs w:val="28"/>
        </w:rPr>
        <w:t>          - Уроки с использованием активных методов обучения интересны не только для учащихся, но и для учителей. </w:t>
      </w:r>
      <w:r w:rsidRPr="00810116">
        <w:rPr>
          <w:rStyle w:val="c0"/>
          <w:rFonts w:eastAsiaTheme="minorEastAsia"/>
          <w:b/>
          <w:bCs/>
          <w:color w:val="000000"/>
          <w:sz w:val="28"/>
          <w:szCs w:val="28"/>
        </w:rPr>
        <w:t>Дети начальной школы имеют свои особенности, поэтому</w:t>
      </w:r>
      <w:r w:rsidRPr="00810116">
        <w:rPr>
          <w:rStyle w:val="c0"/>
          <w:rFonts w:eastAsiaTheme="minorEastAsia"/>
          <w:color w:val="000000"/>
          <w:sz w:val="28"/>
          <w:szCs w:val="28"/>
        </w:rPr>
        <w:t> - не могут совладать со своими эмоциями,  на уроках создаётся вполне допустимый рабочий шум при обсуждении проблем; методы лучше вводить постепенно, воспитывая у учащихся  культуру дискуссии и сотрудничества; применять данные методики не обязательно все на каждом и на одном уроке.</w:t>
      </w:r>
    </w:p>
    <w:p w:rsidR="008C7D69" w:rsidRPr="00810116" w:rsidRDefault="00810116" w:rsidP="00810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C7D69" w:rsidRPr="00810116">
        <w:rPr>
          <w:color w:val="000000"/>
          <w:sz w:val="28"/>
          <w:szCs w:val="28"/>
        </w:rPr>
        <w:t>Подводя итоги, хотелось бы подчеркнуть еще раз, что овладение технологией АМО и использование ее в образовательном процессе, несомненно, будет способствовать развитию у обучаемых качеств, отвечающим процессам, происходящим сегодня в жизни, и требованиям, прописанным в государственных стандартах нового поколения.</w:t>
      </w:r>
    </w:p>
    <w:p w:rsidR="008C7D69" w:rsidRPr="00810116" w:rsidRDefault="008C7D69" w:rsidP="00810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0116">
        <w:rPr>
          <w:rStyle w:val="c0"/>
          <w:rFonts w:eastAsiaTheme="minorEastAsia"/>
          <w:color w:val="000000"/>
          <w:sz w:val="28"/>
          <w:szCs w:val="28"/>
        </w:rPr>
        <w:t>Таким образом, использование активных методов обучения позволяет    обеспечить эффективную организацию учебного процесса, но и как в любой методике есть особенности.   А применять ее или нет, это уже дело учителя и его творчества.  </w:t>
      </w:r>
    </w:p>
    <w:p w:rsidR="008C7D69" w:rsidRPr="00810116" w:rsidRDefault="008C7D69" w:rsidP="00810116">
      <w:pPr>
        <w:spacing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7DFB" w:rsidRDefault="00DF7DFB" w:rsidP="00DF7D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9CB" w:rsidRDefault="00DF7DFB" w:rsidP="00DF7D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DF7DFB" w:rsidRPr="00DF7DFB" w:rsidRDefault="00DF7DFB" w:rsidP="00DF7D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DF7DFB" w:rsidRPr="00DF7DFB" w:rsidRDefault="00DF7DFB" w:rsidP="00DF7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«Дерево ожиданий», «Поляна снежинок», «Разноцветные листы», «Фруктовый сад»,</w:t>
      </w:r>
      <w:r w:rsidRPr="00DF7DFB">
        <w:rPr>
          <w:rFonts w:ascii="Times New Roman" w:hAnsi="Times New Roman" w:cs="Times New Roman"/>
          <w:b/>
          <w:sz w:val="28"/>
          <w:szCs w:val="28"/>
        </w:rPr>
        <w:t xml:space="preserve"> «Солнышко и тучка»</w:t>
      </w:r>
    </w:p>
    <w:p w:rsidR="00DF7DFB" w:rsidRPr="00DF7DFB" w:rsidRDefault="00DF7DFB" w:rsidP="00DF7DFB">
      <w:pPr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заключаются в следующем. Учащимся раздаются заранее вырезанные из бумаги снежинки, яблоки, лимоны, разноцветные листы и предлагается попробовать более четко определить, что они ожидают (хотели бы получить) от сегодняшнего урока, обучения в целом и чего опасаются, записа</w:t>
      </w:r>
      <w:proofErr w:type="gramStart"/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в(</w:t>
      </w:r>
      <w:proofErr w:type="gramEnd"/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по договоренности определиться по цветам:</w:t>
      </w:r>
      <w:r w:rsidRPr="00DF7D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7D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зелёный –всё отлично, жёлтый- все хорошо, красный – не очень хорошо, тревога и сомнения</w:t>
      </w:r>
      <w:r w:rsidRPr="00DF7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прикрепив на определенную поляну, дерево и</w:t>
      </w:r>
      <w:r w:rsidRPr="00DF7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 После выполнения систематизируются сформулированные цели, пожелания, опасения и подводятся итоги.</w:t>
      </w:r>
      <w:r w:rsidRPr="00DF7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7DFB" w:rsidRPr="00DF7DFB" w:rsidRDefault="00DF7DFB" w:rsidP="00DF7D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DFB">
        <w:rPr>
          <w:rFonts w:ascii="Times New Roman" w:hAnsi="Times New Roman" w:cs="Times New Roman"/>
          <w:b/>
          <w:bCs/>
          <w:sz w:val="28"/>
          <w:szCs w:val="28"/>
        </w:rPr>
        <w:t>Метод рефлексии “Мозаика из слов</w:t>
      </w:r>
      <w:r w:rsidRPr="00DF7DFB">
        <w:rPr>
          <w:rFonts w:ascii="Times New Roman" w:hAnsi="Times New Roman" w:cs="Times New Roman"/>
          <w:bCs/>
          <w:sz w:val="28"/>
          <w:szCs w:val="28"/>
        </w:rPr>
        <w:t xml:space="preserve">”  Организация </w:t>
      </w:r>
    </w:p>
    <w:p w:rsidR="00DF7DFB" w:rsidRPr="00DF7DFB" w:rsidRDefault="00DF7DFB" w:rsidP="00DF7DFB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DFB">
        <w:rPr>
          <w:rFonts w:ascii="Times New Roman" w:hAnsi="Times New Roman" w:cs="Times New Roman"/>
          <w:bCs/>
          <w:sz w:val="28"/>
          <w:szCs w:val="28"/>
        </w:rPr>
        <w:t xml:space="preserve">Все участники делятся на мини-группы по 3-4 человека, каждая мини-группа получает бумагу и должна за 5 минут написать список ключевых понятий и терминов, связанных с темой урока. Упражнение помогает </w:t>
      </w:r>
      <w:proofErr w:type="gramStart"/>
      <w:r w:rsidRPr="00DF7DFB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DF7DFB">
        <w:rPr>
          <w:rFonts w:ascii="Times New Roman" w:hAnsi="Times New Roman" w:cs="Times New Roman"/>
          <w:bCs/>
          <w:sz w:val="28"/>
          <w:szCs w:val="28"/>
        </w:rPr>
        <w:t xml:space="preserve"> вспомнить то, что происходило на уроке, соединить в единое целое свои впечатления о нем и полученную информацию. Также упражнение помогает завершить урок в живой, активной, запоминающейся манере.</w:t>
      </w:r>
    </w:p>
    <w:p w:rsidR="00DF7DFB" w:rsidRDefault="00DF7DFB" w:rsidP="00DF7DFB">
      <w:pPr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Метод рефлексии «Мишень»</w:t>
      </w:r>
    </w:p>
    <w:p w:rsidR="00DF7DFB" w:rsidRPr="00DF7DFB" w:rsidRDefault="00DF7DFB" w:rsidP="00DF7DFB">
      <w:pPr>
        <w:ind w:left="284" w:hanging="142"/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CBE7F1"/>
        </w:rPr>
      </w:pPr>
      <w:r w:rsidRPr="00DF7DFB">
        <w:rPr>
          <w:rFonts w:ascii="Times New Roman" w:hAnsi="Times New Roman" w:cs="Times New Roman"/>
          <w:bCs/>
          <w:sz w:val="28"/>
          <w:szCs w:val="28"/>
        </w:rPr>
        <w:t>Цель: создать условия для рефлексивно-оценочных действий учащихся.</w:t>
      </w:r>
      <w:r w:rsidRPr="00DF7DFB">
        <w:rPr>
          <w:rFonts w:ascii="Times New Roman" w:hAnsi="Times New Roman" w:cs="Times New Roman"/>
          <w:bCs/>
          <w:sz w:val="28"/>
          <w:szCs w:val="28"/>
        </w:rPr>
        <w:br/>
        <w:t>Организация: Учитель предлагает заполнить лист самооценки работы на уроке - «выстрелить» в мишень (поставить точку на мишени).  Оценить по 5-бальной шкале собственную учебную деятельность на уроке, собственные достижения, своё эмоциональное   самочувствие</w:t>
      </w:r>
      <w:r w:rsidRPr="00DF7DFB">
        <w:rPr>
          <w:rFonts w:ascii="Times New Roman" w:hAnsi="Times New Roman" w:cs="Times New Roman"/>
          <w:sz w:val="28"/>
          <w:szCs w:val="28"/>
        </w:rPr>
        <w:t>.</w:t>
      </w:r>
      <w:r w:rsidRPr="00DF7DF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CBE7F1"/>
        </w:rPr>
        <w:t xml:space="preserve"> </w:t>
      </w:r>
    </w:p>
    <w:p w:rsidR="00DF7DFB" w:rsidRPr="00DF7DFB" w:rsidRDefault="00DF7DFB" w:rsidP="00DF7DFB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FB">
        <w:rPr>
          <w:rFonts w:ascii="Times New Roman" w:hAnsi="Times New Roman" w:cs="Times New Roman"/>
          <w:b/>
          <w:sz w:val="28"/>
          <w:szCs w:val="28"/>
        </w:rPr>
        <w:t>Метод рефлексии «Сообщи своё Я»</w:t>
      </w:r>
    </w:p>
    <w:p w:rsidR="00DF7DFB" w:rsidRPr="00DF7DFB" w:rsidRDefault="00DF7DFB" w:rsidP="00DF7DF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7DFB">
        <w:rPr>
          <w:rFonts w:ascii="Times New Roman" w:hAnsi="Times New Roman" w:cs="Times New Roman"/>
          <w:sz w:val="28"/>
          <w:szCs w:val="28"/>
        </w:rPr>
        <w:t>Три цвета треугольников:</w:t>
      </w:r>
    </w:p>
    <w:bookmarkEnd w:id="0"/>
    <w:p w:rsidR="00DF7DFB" w:rsidRPr="00DF7DFB" w:rsidRDefault="00DF7DFB" w:rsidP="00DF7DF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F7DFB">
        <w:rPr>
          <w:rFonts w:ascii="Times New Roman" w:hAnsi="Times New Roman" w:cs="Times New Roman"/>
          <w:sz w:val="28"/>
          <w:szCs w:val="28"/>
        </w:rPr>
        <w:t>Зеленый – у меня все отлично получилось</w:t>
      </w:r>
    </w:p>
    <w:p w:rsidR="00DF7DFB" w:rsidRPr="00DF7DFB" w:rsidRDefault="00DF7DFB" w:rsidP="00DF7DF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FB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DF7DFB">
        <w:rPr>
          <w:rFonts w:ascii="Times New Roman" w:hAnsi="Times New Roman" w:cs="Times New Roman"/>
          <w:sz w:val="28"/>
          <w:szCs w:val="28"/>
        </w:rPr>
        <w:t xml:space="preserve"> – в одном, двух заданиях были затруднения</w:t>
      </w:r>
    </w:p>
    <w:p w:rsidR="00DF7DFB" w:rsidRPr="00DF7DFB" w:rsidRDefault="00DF7DFB" w:rsidP="00DF7DF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F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DF7DFB">
        <w:rPr>
          <w:rFonts w:ascii="Times New Roman" w:hAnsi="Times New Roman" w:cs="Times New Roman"/>
          <w:sz w:val="28"/>
          <w:szCs w:val="28"/>
        </w:rPr>
        <w:t xml:space="preserve"> – мне было трудно, но я старался</w:t>
      </w:r>
    </w:p>
    <w:p w:rsidR="00DF7DFB" w:rsidRPr="00DF7DFB" w:rsidRDefault="00DF7DFB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F7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Микрофон 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запомнилось?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понравилось?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самым интересным?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Где эти знания пригодятся в жизни?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бы ты рассказал своим родителям или друзьям?</w:t>
      </w:r>
    </w:p>
    <w:p w:rsidR="00DF7DFB" w:rsidRPr="00DF7DFB" w:rsidRDefault="00DF7DFB" w:rsidP="00DF7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«Подарки </w:t>
      </w:r>
      <w:proofErr w:type="spellStart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Знайки</w:t>
      </w:r>
      <w:proofErr w:type="spellEnd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gramStart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чисел первого десятка)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Дидактическая цель.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Ознакомить с составом числа 5.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Иллюстрации </w:t>
      </w:r>
      <w:proofErr w:type="spell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, Незнайки и Веселого Карандаша; воздушные шары, вырезанные из цветного картона.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игры.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Учитель сообщает, что на урок в гости пришел </w:t>
      </w:r>
      <w:proofErr w:type="spell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воздушными шарами и с ним пришли его друзья. Незнайка и Веселый Карандаш (на доску крепятся иллюстрации с изображением сказочных героев). </w:t>
      </w:r>
      <w:proofErr w:type="spell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 подарить шары Незнайке и Веселому Карандашу. Как он может подарить их? Дети перечисляют возможные варианты состава числа </w:t>
      </w:r>
      <w:proofErr w:type="gram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proofErr w:type="gram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иллюстрируют у доски и после записывают в тетрадь. В конце игры наиболее активные дети поощряются.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«Числа, бегущие навстречу друг другу»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цель.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составом числа 10.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игры.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 предлагает детям записать в тетради числа от 1 до 10 по порядку и дугами показать два числа, которые бегут навстречу друг другу, образуя в сумме число 10. Затем просит записать примеры на сложение с этими числами.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0 1 2 3 4 5 6 7 8 9 10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0 +10 = 10 - 10 + 0 = 10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1 + 9 = 10 - 9 + 1 = 10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спрашивает: «Что интересного вы заметили при составлении примеров? Дети отвечают, что числа, стоящие на одинаковых местах справа и слева в числовом ряду, составляют в сумме число 10»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«Стук-стук»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цель.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Закрепление знания по нумерации чисел 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20.</w:t>
      </w:r>
    </w:p>
    <w:p w:rsidR="00DF7DFB" w:rsidRPr="00DF7DFB" w:rsidRDefault="00DF7DFB" w:rsidP="00DF7DF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proofErr w:type="gramStart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изображена таблица с двумя разрядами:</w:t>
      </w:r>
    </w:p>
    <w:p w:rsidR="00DF7DFB" w:rsidRPr="00DF7DFB" w:rsidRDefault="00DF7DFB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игры.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proofErr w:type="gram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 стучит указкой один раз в разряде десятков и несколько раз в разряде единиц. Дети внимательно слушают и показывают</w:t>
      </w:r>
    </w:p>
    <w:p w:rsidR="00DF7DFB" w:rsidRPr="00DF7DFB" w:rsidRDefault="00DF7DFB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соответствующее число на карточке с цифрами.</w:t>
      </w:r>
    </w:p>
    <w:p w:rsidR="009139CB" w:rsidRDefault="009139C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«</w:t>
      </w:r>
      <w:proofErr w:type="spellStart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Инфо-угадайка</w:t>
      </w:r>
      <w:proofErr w:type="spellEnd"/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метода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представление нового материала, структурирование материала, оживление внимания обучающихся.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Группы: все участники.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 Зависит от объема нового материала и структуры урока.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подготовленный лист ватмана, цветные маркеры.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Проведение: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называет тему своего сообщения. На стене прикреплен лист ватмана или блокнот </w:t>
      </w:r>
      <w:proofErr w:type="spell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флипчата</w:t>
      </w:r>
      <w:proofErr w:type="spell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</w:t>
      </w: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</w:t>
      </w:r>
      <w:proofErr w:type="gramStart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учитель дает ответы на них.</w:t>
      </w:r>
    </w:p>
    <w:p w:rsidR="00DF7DFB" w:rsidRPr="00DF7DFB" w:rsidRDefault="00DF7DFB" w:rsidP="00DF7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DF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FB">
        <w:rPr>
          <w:rFonts w:ascii="Times New Roman" w:hAnsi="Times New Roman" w:cs="Times New Roman"/>
          <w:b/>
          <w:sz w:val="28"/>
          <w:szCs w:val="28"/>
        </w:rPr>
        <w:t>Проверь себя!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B">
        <w:rPr>
          <w:rFonts w:ascii="Times New Roman" w:hAnsi="Times New Roman" w:cs="Times New Roman"/>
          <w:sz w:val="28"/>
          <w:szCs w:val="28"/>
        </w:rPr>
        <w:t xml:space="preserve">Учитель готовит карточки с результатами </w:t>
      </w:r>
      <w:proofErr w:type="gramStart"/>
      <w:r w:rsidRPr="00DF7DFB">
        <w:rPr>
          <w:rFonts w:ascii="Times New Roman" w:hAnsi="Times New Roman" w:cs="Times New Roman"/>
          <w:sz w:val="28"/>
          <w:szCs w:val="28"/>
        </w:rPr>
        <w:t>сложения</w:t>
      </w:r>
      <w:proofErr w:type="gramEnd"/>
      <w:r w:rsidRPr="00DF7DFB">
        <w:rPr>
          <w:rFonts w:ascii="Times New Roman" w:hAnsi="Times New Roman" w:cs="Times New Roman"/>
          <w:sz w:val="28"/>
          <w:szCs w:val="28"/>
        </w:rPr>
        <w:t xml:space="preserve"> каких- либо чисел.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B">
        <w:rPr>
          <w:rFonts w:ascii="Times New Roman" w:hAnsi="Times New Roman" w:cs="Times New Roman"/>
          <w:sz w:val="28"/>
          <w:szCs w:val="28"/>
        </w:rPr>
        <w:t>Например- 15, ученики записывают пример с таким ответом.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DFB">
        <w:rPr>
          <w:rFonts w:ascii="Times New Roman" w:hAnsi="Times New Roman" w:cs="Times New Roman"/>
          <w:b/>
          <w:sz w:val="28"/>
          <w:szCs w:val="28"/>
        </w:rPr>
        <w:t>Математическая эстафета!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B">
        <w:rPr>
          <w:rFonts w:ascii="Times New Roman" w:hAnsi="Times New Roman" w:cs="Times New Roman"/>
          <w:sz w:val="28"/>
          <w:szCs w:val="28"/>
        </w:rPr>
        <w:t>Дидактическая цель: обучение навыкам быстрого счета.</w:t>
      </w:r>
    </w:p>
    <w:p w:rsidR="00DF7DFB" w:rsidRPr="00DF7DFB" w:rsidRDefault="00DF7DFB" w:rsidP="00DF7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B">
        <w:rPr>
          <w:rFonts w:ascii="Times New Roman" w:hAnsi="Times New Roman" w:cs="Times New Roman"/>
          <w:sz w:val="28"/>
          <w:szCs w:val="28"/>
        </w:rPr>
        <w:t xml:space="preserve">Содержание игры: класс разбивается на команды. Для каждой команды записаны примеры. По сигналу начинается решение примеров. Задача команд </w:t>
      </w:r>
      <w:proofErr w:type="gramStart"/>
      <w:r w:rsidRPr="00DF7DF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F7DFB">
        <w:rPr>
          <w:rFonts w:ascii="Times New Roman" w:hAnsi="Times New Roman" w:cs="Times New Roman"/>
          <w:sz w:val="28"/>
          <w:szCs w:val="28"/>
        </w:rPr>
        <w:t>равильно и быстро решить пример, передать следующему.</w:t>
      </w: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Pr="00DF7DFB" w:rsidRDefault="00810116" w:rsidP="00DF7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Default="00810116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Default="00810116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Default="00810116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0116" w:rsidRDefault="00810116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DFB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7D69" w:rsidRPr="00810116" w:rsidRDefault="00DF7DFB" w:rsidP="0081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810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C7D69" w:rsidRPr="00810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использованной литературы </w:t>
      </w:r>
    </w:p>
    <w:p w:rsidR="008C7D69" w:rsidRPr="00810116" w:rsidRDefault="008C7D69" w:rsidP="0081011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0591" w:rsidRPr="00810116" w:rsidRDefault="00810116" w:rsidP="008101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101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Балаев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 А.А. Активные методы.- М.,Профиздат,1986.</w:t>
      </w:r>
    </w:p>
    <w:p w:rsidR="00BF0591" w:rsidRPr="00810116" w:rsidRDefault="00810116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Муштавинская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 И.В.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Трофимчук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П.А.,Технология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 развития критического мышления. Методическое пособие. –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>: ИРО «Смена»,2004 г.</w:t>
      </w:r>
    </w:p>
    <w:p w:rsidR="00BF0591" w:rsidRPr="00810116" w:rsidRDefault="00810116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>3.Платонов В.Я. Деловые игры: разработка, организация, проведение.</w:t>
      </w:r>
    </w:p>
    <w:p w:rsidR="00BF0591" w:rsidRPr="00810116" w:rsidRDefault="00810116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116">
        <w:rPr>
          <w:rFonts w:ascii="Times New Roman" w:hAnsi="Times New Roman" w:cs="Times New Roman"/>
          <w:bCs/>
          <w:sz w:val="28"/>
          <w:szCs w:val="28"/>
        </w:rPr>
        <w:t xml:space="preserve">4. Современные технологии обучения: Методическое пособие по использованию интерактивных методов в обучен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ие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/ под  ред. Г.В.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Борисовой.</w:t>
      </w:r>
      <w:proofErr w:type="gramStart"/>
      <w:r w:rsidRPr="00810116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Pr="00810116">
        <w:rPr>
          <w:rFonts w:ascii="Times New Roman" w:hAnsi="Times New Roman" w:cs="Times New Roman"/>
          <w:bCs/>
          <w:sz w:val="28"/>
          <w:szCs w:val="28"/>
        </w:rPr>
        <w:t>.Ю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Аветовой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 xml:space="preserve"> и Л.Ю. Косовой. </w:t>
      </w:r>
      <w:proofErr w:type="spellStart"/>
      <w:r w:rsidRPr="00810116"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 w:rsidRPr="00810116">
        <w:rPr>
          <w:rFonts w:ascii="Times New Roman" w:hAnsi="Times New Roman" w:cs="Times New Roman"/>
          <w:bCs/>
          <w:sz w:val="28"/>
          <w:szCs w:val="28"/>
        </w:rPr>
        <w:t>., 2002.</w:t>
      </w:r>
    </w:p>
    <w:p w:rsidR="008C7D69" w:rsidRPr="00810116" w:rsidRDefault="008C7D69" w:rsidP="0081011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D37" w:rsidRPr="00810116" w:rsidRDefault="001D3D37" w:rsidP="00810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3D37" w:rsidRPr="00810116" w:rsidSect="00DF7DFB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043"/>
    <w:multiLevelType w:val="hybridMultilevel"/>
    <w:tmpl w:val="2960C3CC"/>
    <w:lvl w:ilvl="0" w:tplc="1CFE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B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63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2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3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C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CA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B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2C7C41"/>
    <w:multiLevelType w:val="hybridMultilevel"/>
    <w:tmpl w:val="3ED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7012B"/>
    <w:multiLevelType w:val="hybridMultilevel"/>
    <w:tmpl w:val="AB16042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5C27106"/>
    <w:multiLevelType w:val="hybridMultilevel"/>
    <w:tmpl w:val="96D27C78"/>
    <w:lvl w:ilvl="0" w:tplc="65D2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4C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47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0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2C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EF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AB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A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E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F30ABA"/>
    <w:multiLevelType w:val="hybridMultilevel"/>
    <w:tmpl w:val="7E4A6BA8"/>
    <w:lvl w:ilvl="0" w:tplc="7D500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F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6D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0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8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8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A3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9B42C6"/>
    <w:multiLevelType w:val="hybridMultilevel"/>
    <w:tmpl w:val="F44800BA"/>
    <w:lvl w:ilvl="0" w:tplc="3F58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E1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4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9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69"/>
    <w:rsid w:val="001D3D37"/>
    <w:rsid w:val="003C72EC"/>
    <w:rsid w:val="00483030"/>
    <w:rsid w:val="00810116"/>
    <w:rsid w:val="008C7D69"/>
    <w:rsid w:val="009139CB"/>
    <w:rsid w:val="00B65492"/>
    <w:rsid w:val="00BF0591"/>
    <w:rsid w:val="00DF7DFB"/>
    <w:rsid w:val="00E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D69"/>
  </w:style>
  <w:style w:type="paragraph" w:styleId="a3">
    <w:name w:val="No Spacing"/>
    <w:uiPriority w:val="1"/>
    <w:qFormat/>
    <w:rsid w:val="008C7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7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7D69"/>
  </w:style>
  <w:style w:type="character" w:customStyle="1" w:styleId="c0">
    <w:name w:val="c0"/>
    <w:basedOn w:val="a0"/>
    <w:rsid w:val="008C7D69"/>
  </w:style>
  <w:style w:type="paragraph" w:customStyle="1" w:styleId="c10">
    <w:name w:val="c10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7D69"/>
    <w:rPr>
      <w:b/>
      <w:bCs/>
    </w:rPr>
  </w:style>
  <w:style w:type="paragraph" w:customStyle="1" w:styleId="c6">
    <w:name w:val="c6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D69"/>
  </w:style>
  <w:style w:type="paragraph" w:styleId="a3">
    <w:name w:val="No Spacing"/>
    <w:uiPriority w:val="1"/>
    <w:qFormat/>
    <w:rsid w:val="008C7D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7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7D69"/>
  </w:style>
  <w:style w:type="character" w:customStyle="1" w:styleId="c0">
    <w:name w:val="c0"/>
    <w:basedOn w:val="a0"/>
    <w:rsid w:val="008C7D69"/>
  </w:style>
  <w:style w:type="paragraph" w:customStyle="1" w:styleId="c10">
    <w:name w:val="c10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7D69"/>
    <w:rPr>
      <w:b/>
      <w:bCs/>
    </w:rPr>
  </w:style>
  <w:style w:type="paragraph" w:customStyle="1" w:styleId="c6">
    <w:name w:val="c6"/>
    <w:basedOn w:val="a"/>
    <w:rsid w:val="008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68BE-08A3-4752-97B0-825B30CD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2147</Words>
  <Characters>12239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dcterms:created xsi:type="dcterms:W3CDTF">2020-11-03T04:22:00Z</dcterms:created>
  <dcterms:modified xsi:type="dcterms:W3CDTF">2022-02-07T19:48:00Z</dcterms:modified>
</cp:coreProperties>
</file>